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9ED" w:rsidRPr="00046A89" w:rsidRDefault="00B659ED" w:rsidP="00B659ED">
      <w:pPr>
        <w:keepNext/>
        <w:tabs>
          <w:tab w:val="left" w:pos="-374"/>
        </w:tabs>
        <w:jc w:val="right"/>
        <w:outlineLvl w:val="0"/>
        <w:rPr>
          <w:rFonts w:ascii="Arial" w:hAnsi="Arial" w:cs="Arial"/>
          <w:b/>
          <w:bCs/>
          <w:sz w:val="44"/>
          <w:szCs w:val="44"/>
        </w:rPr>
      </w:pPr>
      <w:bookmarkStart w:id="0" w:name="_Toc260054223"/>
      <w:bookmarkStart w:id="1" w:name="_Toc383689331"/>
      <w:bookmarkStart w:id="2" w:name="_Toc17303745"/>
      <w:r w:rsidRPr="00046A89">
        <w:rPr>
          <w:rFonts w:ascii="Arial" w:hAnsi="Arial" w:cs="Arial"/>
          <w:b/>
          <w:bCs/>
          <w:sz w:val="44"/>
          <w:szCs w:val="44"/>
        </w:rPr>
        <w:t xml:space="preserve">Schedule </w:t>
      </w:r>
      <w:r>
        <w:rPr>
          <w:rFonts w:ascii="Arial" w:hAnsi="Arial" w:cs="Arial"/>
          <w:b/>
          <w:bCs/>
          <w:sz w:val="44"/>
          <w:szCs w:val="44"/>
        </w:rPr>
        <w:t>4</w:t>
      </w:r>
      <w:r w:rsidRPr="00046A89">
        <w:rPr>
          <w:rFonts w:ascii="Arial" w:hAnsi="Arial" w:cs="Arial"/>
          <w:b/>
          <w:bCs/>
          <w:sz w:val="44"/>
          <w:szCs w:val="44"/>
        </w:rPr>
        <w:t>.</w:t>
      </w:r>
      <w:bookmarkEnd w:id="0"/>
      <w:bookmarkEnd w:id="1"/>
      <w:r>
        <w:rPr>
          <w:rFonts w:ascii="Arial" w:hAnsi="Arial" w:cs="Arial"/>
          <w:b/>
          <w:bCs/>
          <w:sz w:val="44"/>
          <w:szCs w:val="44"/>
        </w:rPr>
        <w:t>2</w:t>
      </w:r>
      <w:bookmarkEnd w:id="2"/>
    </w:p>
    <w:p w:rsidR="00BC2759" w:rsidRDefault="00BC2759" w:rsidP="006D3361">
      <w:pPr>
        <w:jc w:val="right"/>
        <w:rPr>
          <w:rFonts w:ascii="Arial" w:hAnsi="Arial" w:cs="Arial"/>
        </w:rPr>
      </w:pPr>
    </w:p>
    <w:p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3" w:name="_Toc260054224"/>
      <w:bookmarkStart w:id="4" w:name="_Toc17303746"/>
      <w:r>
        <w:rPr>
          <w:rFonts w:ascii="Arial" w:hAnsi="Arial" w:cs="Arial"/>
          <w:b/>
          <w:bCs/>
          <w:sz w:val="32"/>
          <w:szCs w:val="32"/>
        </w:rPr>
        <w:t>MODEL STANDING ORDERS FOR THE</w:t>
      </w:r>
      <w:bookmarkEnd w:id="3"/>
      <w:r w:rsidR="001F7191">
        <w:rPr>
          <w:rFonts w:ascii="Arial" w:hAnsi="Arial" w:cs="Arial"/>
          <w:b/>
          <w:bCs/>
          <w:sz w:val="32"/>
          <w:szCs w:val="32"/>
        </w:rPr>
        <w:t xml:space="preserve"> </w:t>
      </w:r>
      <w:bookmarkStart w:id="5" w:name="_Toc260054225"/>
      <w:r>
        <w:rPr>
          <w:rFonts w:ascii="Arial" w:hAnsi="Arial" w:cs="Arial"/>
          <w:b/>
          <w:bCs/>
          <w:sz w:val="32"/>
          <w:szCs w:val="32"/>
        </w:rPr>
        <w:t>EMERGENCY AMBULANCE SERVICES COMMITTEE</w:t>
      </w:r>
      <w:bookmarkEnd w:id="4"/>
      <w:bookmarkEnd w:id="5"/>
    </w:p>
    <w:p w:rsidR="00CA7850" w:rsidRPr="00046A89"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0F623F" w:rsidRDefault="000F623F" w:rsidP="00EC03A1">
      <w:pPr>
        <w:rPr>
          <w:rFonts w:ascii="Arial" w:hAnsi="Arial" w:cs="Arial"/>
        </w:rPr>
      </w:pPr>
    </w:p>
    <w:p w:rsidR="003842FD" w:rsidRDefault="003842FD" w:rsidP="00EC03A1">
      <w:pPr>
        <w:rPr>
          <w:rFonts w:ascii="Arial" w:hAnsi="Arial" w:cs="Arial"/>
        </w:rPr>
      </w:pPr>
    </w:p>
    <w:p w:rsidR="003842FD" w:rsidRDefault="003842FD" w:rsidP="00EC03A1">
      <w:pPr>
        <w:rPr>
          <w:rFonts w:ascii="Arial" w:hAnsi="Arial" w:cs="Arial"/>
        </w:rPr>
      </w:pPr>
    </w:p>
    <w:p w:rsidR="003842FD" w:rsidRDefault="003842FD" w:rsidP="00EC03A1">
      <w:pPr>
        <w:rPr>
          <w:rFonts w:ascii="Arial" w:hAnsi="Arial" w:cs="Arial"/>
        </w:rPr>
      </w:pPr>
    </w:p>
    <w:p w:rsidR="003842FD" w:rsidRDefault="003842FD" w:rsidP="00EC03A1">
      <w:pPr>
        <w:rPr>
          <w:rFonts w:ascii="Arial" w:hAnsi="Arial" w:cs="Arial"/>
        </w:rPr>
      </w:pPr>
    </w:p>
    <w:p w:rsidR="00F851DA" w:rsidRDefault="00F851DA" w:rsidP="00EC03A1">
      <w:pPr>
        <w:rPr>
          <w:rFonts w:ascii="Arial" w:hAnsi="Arial" w:cs="Arial"/>
        </w:rPr>
      </w:pPr>
    </w:p>
    <w:p w:rsidR="00EC03A1" w:rsidRDefault="00EC03A1" w:rsidP="00EC03A1">
      <w:pPr>
        <w:rPr>
          <w:rFonts w:ascii="Arial" w:hAnsi="Arial" w:cs="Arial"/>
        </w:rPr>
      </w:pPr>
    </w:p>
    <w:p w:rsidR="00852757" w:rsidRDefault="00852757" w:rsidP="00EC03A1">
      <w:pPr>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0F623F" w:rsidRDefault="000F623F"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3842FD" w:rsidRDefault="003842FD" w:rsidP="006D3361">
      <w:pPr>
        <w:jc w:val="right"/>
        <w:rPr>
          <w:rFonts w:ascii="Arial" w:hAnsi="Arial" w:cs="Arial"/>
        </w:rPr>
      </w:pPr>
    </w:p>
    <w:p w:rsidR="000F623F" w:rsidRDefault="000F623F"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Default="00CA7850" w:rsidP="006D3361">
      <w:pPr>
        <w:jc w:val="right"/>
        <w:rPr>
          <w:rFonts w:ascii="Arial" w:hAnsi="Arial" w:cs="Arial"/>
        </w:rPr>
      </w:pPr>
    </w:p>
    <w:p w:rsidR="00CA7850" w:rsidRPr="00046A89" w:rsidRDefault="00CA7850" w:rsidP="006D3361">
      <w:pPr>
        <w:jc w:val="right"/>
        <w:rPr>
          <w:rFonts w:ascii="Arial" w:hAnsi="Arial" w:cs="Arial"/>
        </w:rPr>
      </w:pPr>
    </w:p>
    <w:p w:rsidR="00CA7850" w:rsidRPr="00A44148"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rsidR="00CA7850" w:rsidRPr="00174557" w:rsidRDefault="00CA7850" w:rsidP="00A15F2F">
      <w:pPr>
        <w:pStyle w:val="Heading1"/>
        <w:tabs>
          <w:tab w:val="clear" w:pos="-374"/>
          <w:tab w:val="left" w:pos="0"/>
        </w:tabs>
        <w:ind w:firstLine="0"/>
        <w:jc w:val="left"/>
        <w:rPr>
          <w:rFonts w:ascii="Arial" w:hAnsi="Arial" w:cs="Arial"/>
          <w:sz w:val="44"/>
          <w:szCs w:val="44"/>
          <w:bdr w:val="single" w:sz="4" w:space="0" w:color="auto"/>
          <w:shd w:val="clear" w:color="auto" w:fill="E0E0E0"/>
        </w:rPr>
      </w:pPr>
      <w:bookmarkStart w:id="6" w:name="_Toc242073198"/>
      <w:bookmarkStart w:id="7" w:name="_Toc254014644"/>
      <w:bookmarkStart w:id="8" w:name="_Toc257378929"/>
      <w:bookmarkStart w:id="9" w:name="_Toc17303747"/>
      <w:r w:rsidRPr="00174557">
        <w:rPr>
          <w:rFonts w:ascii="Arial" w:hAnsi="Arial" w:cs="Arial"/>
          <w:sz w:val="44"/>
          <w:szCs w:val="44"/>
          <w:bdr w:val="single" w:sz="4" w:space="0" w:color="auto"/>
          <w:shd w:val="clear" w:color="auto" w:fill="E0E0E0"/>
        </w:rPr>
        <w:lastRenderedPageBreak/>
        <w:t>Foreword</w:t>
      </w:r>
      <w:bookmarkEnd w:id="6"/>
      <w:bookmarkEnd w:id="7"/>
      <w:bookmarkEnd w:id="8"/>
      <w:bookmarkEnd w:id="9"/>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p>
    <w:p w:rsidR="00CA7850" w:rsidRDefault="00CA7850" w:rsidP="00A15F2F">
      <w:pPr>
        <w:tabs>
          <w:tab w:val="left" w:pos="1080"/>
          <w:tab w:val="left" w:pos="7200"/>
        </w:tabs>
        <w:spacing w:line="360" w:lineRule="auto"/>
        <w:ind w:right="6"/>
        <w:rPr>
          <w:rFonts w:ascii="Arial" w:hAnsi="Arial" w:cs="Arial"/>
          <w:sz w:val="16"/>
          <w:szCs w:val="16"/>
        </w:rPr>
      </w:pPr>
    </w:p>
    <w:p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BC2759">
        <w:rPr>
          <w:rFonts w:ascii="Arial" w:hAnsi="Arial" w:cs="Arial"/>
          <w:sz w:val="28"/>
          <w:szCs w:val="28"/>
        </w:rPr>
        <w:t>These Model Standing Orders are issued by Welsh Ministers to Local Health Boards using powers of direction provided in section 12 (3) of the National Health Service (Wales) Act 2006.</w:t>
      </w:r>
      <w:r w:rsidRPr="00DC4703">
        <w:rPr>
          <w:rFonts w:ascii="Arial" w:hAnsi="Arial" w:cs="Arial"/>
          <w:sz w:val="28"/>
          <w:szCs w:val="28"/>
        </w:rPr>
        <w:t xml:space="preserve">  </w:t>
      </w:r>
      <w:r w:rsidR="00852757">
        <w:rPr>
          <w:rFonts w:ascii="Arial" w:hAnsi="Arial" w:cs="Arial"/>
          <w:sz w:val="28"/>
          <w:szCs w:val="28"/>
        </w:rPr>
        <w:t xml:space="preserve">When agreeing SOs Local Health Boards must ensure they are made in accordance with directions as may be issued by Welsh Ministers. </w:t>
      </w:r>
      <w:r w:rsidRPr="00CA6102">
        <w:rPr>
          <w:rFonts w:ascii="Arial" w:hAnsi="Arial" w:cs="Arial"/>
          <w:sz w:val="28"/>
          <w:szCs w:val="28"/>
        </w:rPr>
        <w:t xml:space="preserve">Each Local Health Board (LHB) in Wales must agree Standing Orders (SOs) for the regulation of the </w:t>
      </w:r>
      <w:r>
        <w:rPr>
          <w:rFonts w:ascii="Arial" w:hAnsi="Arial" w:cs="Arial"/>
          <w:sz w:val="28"/>
          <w:szCs w:val="28"/>
        </w:rPr>
        <w:t xml:space="preserve">Emergency Ambulance </w:t>
      </w:r>
      <w:r w:rsidRPr="00CA6102">
        <w:rPr>
          <w:rFonts w:ascii="Arial" w:hAnsi="Arial" w:cs="Arial"/>
          <w:sz w:val="28"/>
          <w:szCs w:val="28"/>
        </w:rPr>
        <w:t xml:space="preserve">Services Committee’s (the </w:t>
      </w:r>
      <w:r>
        <w:rPr>
          <w:rFonts w:ascii="Arial" w:hAnsi="Arial" w:cs="Arial"/>
          <w:sz w:val="28"/>
          <w:szCs w:val="28"/>
        </w:rPr>
        <w:t>EASC</w:t>
      </w:r>
      <w:r w:rsidRPr="00CA6102">
        <w:rPr>
          <w:rFonts w:ascii="Arial" w:hAnsi="Arial" w:cs="Arial"/>
          <w:sz w:val="28"/>
          <w:szCs w:val="28"/>
        </w:rPr>
        <w:t xml:space="preserve"> or the Joint Committee) proceedings and business.  These </w:t>
      </w:r>
      <w:r>
        <w:rPr>
          <w:rFonts w:ascii="Arial" w:hAnsi="Arial" w:cs="Arial"/>
          <w:sz w:val="28"/>
          <w:szCs w:val="28"/>
        </w:rPr>
        <w:t>EASC</w:t>
      </w:r>
      <w:r w:rsidRPr="00CA6102">
        <w:rPr>
          <w:rFonts w:ascii="Arial" w:hAnsi="Arial" w:cs="Arial"/>
          <w:sz w:val="28"/>
          <w:szCs w:val="28"/>
        </w:rPr>
        <w:t xml:space="preserve"> Standing Orders (</w:t>
      </w:r>
      <w:r>
        <w:rPr>
          <w:rFonts w:ascii="Arial" w:hAnsi="Arial" w:cs="Arial"/>
          <w:sz w:val="28"/>
          <w:szCs w:val="28"/>
        </w:rPr>
        <w:t>EASC</w:t>
      </w:r>
      <w:r w:rsidRPr="00CA6102">
        <w:rPr>
          <w:rFonts w:ascii="Arial" w:hAnsi="Arial" w:cs="Arial"/>
          <w:sz w:val="28"/>
          <w:szCs w:val="28"/>
        </w:rPr>
        <w:t xml:space="preserve"> SOs) form a schedule to each LHB’s own Standing Orders, and have effect as if incorporated within them.  They are designed to translate the statutory requirements set out in </w:t>
      </w:r>
      <w:r>
        <w:rPr>
          <w:rFonts w:ascii="Arial" w:hAnsi="Arial" w:cs="Arial"/>
          <w:sz w:val="28"/>
          <w:szCs w:val="28"/>
        </w:rPr>
        <w:t>t</w:t>
      </w:r>
      <w:r w:rsidRPr="00CA6102">
        <w:rPr>
          <w:rFonts w:ascii="Arial" w:hAnsi="Arial" w:cs="Arial"/>
          <w:sz w:val="28"/>
          <w:szCs w:val="28"/>
        </w:rPr>
        <w:t xml:space="preserve">he </w:t>
      </w:r>
      <w:r>
        <w:rPr>
          <w:rFonts w:ascii="Arial" w:hAnsi="Arial" w:cs="Arial"/>
          <w:sz w:val="28"/>
          <w:szCs w:val="28"/>
        </w:rPr>
        <w:t xml:space="preserve">Emergency Ambulance </w:t>
      </w:r>
      <w:r w:rsidRPr="00CA6102">
        <w:rPr>
          <w:rFonts w:ascii="Arial" w:hAnsi="Arial" w:cs="Arial"/>
          <w:sz w:val="28"/>
          <w:szCs w:val="28"/>
        </w:rPr>
        <w:t>S</w:t>
      </w:r>
      <w:r>
        <w:rPr>
          <w:rFonts w:ascii="Arial" w:hAnsi="Arial" w:cs="Arial"/>
          <w:sz w:val="28"/>
          <w:szCs w:val="28"/>
        </w:rPr>
        <w:t xml:space="preserve">ervices </w:t>
      </w:r>
      <w:r w:rsidRPr="00CA6102">
        <w:rPr>
          <w:rFonts w:ascii="Arial" w:hAnsi="Arial" w:cs="Arial"/>
          <w:sz w:val="28"/>
          <w:szCs w:val="28"/>
        </w:rPr>
        <w:t>C</w:t>
      </w:r>
      <w:r>
        <w:rPr>
          <w:rFonts w:ascii="Arial" w:hAnsi="Arial" w:cs="Arial"/>
          <w:sz w:val="28"/>
          <w:szCs w:val="28"/>
        </w:rPr>
        <w:t xml:space="preserve">ommittee (Wales) Regulations 2014 (2014 No.566 (w.67)) </w:t>
      </w:r>
      <w:r w:rsidRPr="00CA6102">
        <w:rPr>
          <w:rFonts w:ascii="Arial" w:hAnsi="Arial" w:cs="Arial"/>
          <w:sz w:val="28"/>
          <w:szCs w:val="28"/>
        </w:rPr>
        <w:t xml:space="preserve">and LHB Standing Order </w:t>
      </w:r>
      <w:r>
        <w:rPr>
          <w:rFonts w:ascii="Arial" w:hAnsi="Arial" w:cs="Arial"/>
          <w:sz w:val="28"/>
          <w:szCs w:val="28"/>
        </w:rPr>
        <w:t>3</w:t>
      </w:r>
      <w:r w:rsidRPr="00CA6102">
        <w:rPr>
          <w:rFonts w:ascii="Arial" w:hAnsi="Arial" w:cs="Arial"/>
          <w:sz w:val="28"/>
          <w:szCs w:val="28"/>
        </w:rPr>
        <w:t xml:space="preserve"> into day to day operating practice. Together with the adoption of a </w:t>
      </w:r>
      <w:r>
        <w:rPr>
          <w:rFonts w:ascii="Arial" w:hAnsi="Arial" w:cs="Arial"/>
          <w:sz w:val="28"/>
          <w:szCs w:val="28"/>
        </w:rPr>
        <w:t>Schedule</w:t>
      </w:r>
      <w:r w:rsidRPr="00CA6102">
        <w:rPr>
          <w:rFonts w:ascii="Arial" w:hAnsi="Arial" w:cs="Arial"/>
          <w:sz w:val="28"/>
          <w:szCs w:val="28"/>
        </w:rPr>
        <w:t xml:space="preserve"> of decisions reserved to the Joint Committee; a </w:t>
      </w:r>
      <w:r>
        <w:rPr>
          <w:rFonts w:ascii="Arial" w:hAnsi="Arial" w:cs="Arial"/>
          <w:sz w:val="28"/>
          <w:szCs w:val="28"/>
        </w:rPr>
        <w:t>S</w:t>
      </w:r>
      <w:r w:rsidRPr="00CA6102">
        <w:rPr>
          <w:rFonts w:ascii="Arial" w:hAnsi="Arial" w:cs="Arial"/>
          <w:sz w:val="28"/>
          <w:szCs w:val="28"/>
        </w:rPr>
        <w:t xml:space="preserve">cheme of delegations to officers and others; and Standing Financial Instructions (SFIs), they provide the regulatory framework for the business conduct of the </w:t>
      </w:r>
      <w:r>
        <w:rPr>
          <w:rFonts w:ascii="Arial" w:hAnsi="Arial" w:cs="Arial"/>
          <w:sz w:val="28"/>
          <w:szCs w:val="28"/>
        </w:rPr>
        <w:t>Joint Committee.</w:t>
      </w:r>
    </w:p>
    <w:p w:rsidR="00CA7850" w:rsidRPr="0066108D" w:rsidRDefault="00CA7850" w:rsidP="00A15F2F">
      <w:pPr>
        <w:tabs>
          <w:tab w:val="left" w:pos="1080"/>
          <w:tab w:val="left" w:pos="7200"/>
        </w:tabs>
        <w:spacing w:line="360" w:lineRule="auto"/>
        <w:ind w:right="6"/>
        <w:rPr>
          <w:rFonts w:ascii="Arial" w:hAnsi="Arial" w:cs="Arial"/>
          <w:sz w:val="20"/>
          <w:szCs w:val="28"/>
        </w:rPr>
      </w:pPr>
    </w:p>
    <w:p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These documents, together with </w:t>
      </w:r>
      <w:r>
        <w:rPr>
          <w:rFonts w:ascii="Arial" w:hAnsi="Arial" w:cs="Arial"/>
          <w:sz w:val="28"/>
          <w:szCs w:val="28"/>
        </w:rPr>
        <w:t xml:space="preserve">the Memorandum of Agreement dated </w:t>
      </w:r>
      <w:r w:rsidRPr="00056200">
        <w:rPr>
          <w:rFonts w:ascii="Arial" w:hAnsi="Arial" w:cs="Arial"/>
          <w:sz w:val="28"/>
          <w:szCs w:val="28"/>
        </w:rPr>
        <w:t>[</w:t>
      </w:r>
      <w:r w:rsidR="00E57415" w:rsidRPr="00056200">
        <w:rPr>
          <w:rFonts w:ascii="Arial" w:hAnsi="Arial" w:cs="Arial"/>
          <w:sz w:val="28"/>
          <w:szCs w:val="28"/>
        </w:rPr>
        <w:t>26 September 2017</w:t>
      </w:r>
      <w:r w:rsidRPr="00056200">
        <w:rPr>
          <w:rFonts w:ascii="Arial" w:hAnsi="Arial" w:cs="Arial"/>
          <w:sz w:val="28"/>
          <w:szCs w:val="28"/>
        </w:rPr>
        <w:t xml:space="preserve">] made between the Joint Committee and the seven LHBs in Wales that defines the respective roles of the seven LHB Accountable Officers and a hosting agreement dated </w:t>
      </w:r>
      <w:r w:rsidR="00C712EB" w:rsidRPr="00056200">
        <w:rPr>
          <w:rFonts w:ascii="Arial" w:hAnsi="Arial" w:cs="Arial"/>
          <w:sz w:val="28"/>
          <w:szCs w:val="28"/>
        </w:rPr>
        <w:t>[26 September 2017</w:t>
      </w:r>
      <w:r w:rsidRPr="00056200">
        <w:rPr>
          <w:rFonts w:ascii="Arial" w:hAnsi="Arial" w:cs="Arial"/>
          <w:sz w:val="28"/>
          <w:szCs w:val="28"/>
        </w:rPr>
        <w:t xml:space="preserve">] between the Joint Committee and </w:t>
      </w:r>
      <w:r w:rsidR="000433B8" w:rsidRPr="000433B8">
        <w:rPr>
          <w:rFonts w:ascii="Arial" w:hAnsi="Arial" w:cs="Arial"/>
          <w:color w:val="FF0000"/>
          <w:sz w:val="28"/>
          <w:szCs w:val="28"/>
        </w:rPr>
        <w:t>Cwm Taf Morgannwg University Health Board</w:t>
      </w:r>
      <w:r w:rsidR="0076615F" w:rsidRPr="000433B8">
        <w:rPr>
          <w:rFonts w:ascii="Arial" w:hAnsi="Arial" w:cs="Arial"/>
          <w:color w:val="FF0000"/>
          <w:sz w:val="28"/>
          <w:szCs w:val="28"/>
        </w:rPr>
        <w:t xml:space="preserve"> </w:t>
      </w:r>
      <w:r w:rsidR="0076615F" w:rsidRPr="00056200">
        <w:rPr>
          <w:rFonts w:ascii="Arial" w:hAnsi="Arial" w:cs="Arial"/>
          <w:sz w:val="28"/>
          <w:szCs w:val="28"/>
        </w:rPr>
        <w:t>(</w:t>
      </w:r>
      <w:r w:rsidRPr="00056200">
        <w:rPr>
          <w:rFonts w:ascii="Arial" w:hAnsi="Arial" w:cs="Arial"/>
          <w:sz w:val="28"/>
          <w:szCs w:val="28"/>
        </w:rPr>
        <w:t>the host LHB), form the basis upon</w:t>
      </w:r>
      <w:r w:rsidRPr="00CA6102">
        <w:rPr>
          <w:rFonts w:ascii="Arial" w:hAnsi="Arial" w:cs="Arial"/>
          <w:sz w:val="28"/>
          <w:szCs w:val="28"/>
        </w:rPr>
        <w:t xml:space="preserve"> which the </w:t>
      </w:r>
      <w:r>
        <w:rPr>
          <w:rFonts w:ascii="Arial" w:hAnsi="Arial" w:cs="Arial"/>
          <w:sz w:val="28"/>
          <w:szCs w:val="28"/>
        </w:rPr>
        <w:t xml:space="preserve">Joint Committee </w:t>
      </w:r>
      <w:r w:rsidRPr="00CA6102">
        <w:rPr>
          <w:rFonts w:ascii="Arial" w:hAnsi="Arial" w:cs="Arial"/>
          <w:sz w:val="28"/>
          <w:szCs w:val="28"/>
        </w:rPr>
        <w:t xml:space="preserve">governance and accountability </w:t>
      </w:r>
      <w:r w:rsidRPr="00CA6102">
        <w:rPr>
          <w:rFonts w:ascii="Arial" w:hAnsi="Arial" w:cs="Arial"/>
          <w:sz w:val="28"/>
          <w:szCs w:val="28"/>
        </w:rPr>
        <w:lastRenderedPageBreak/>
        <w:t>framework is developed.  Together with the adoption of a Values and Standards of Behaviour framework this is designed to ensure the achievement of the standards of good governance set for the NHS in Wales.</w:t>
      </w:r>
    </w:p>
    <w:p w:rsidR="0076615F" w:rsidRDefault="0076615F" w:rsidP="003C3D84">
      <w:pPr>
        <w:tabs>
          <w:tab w:val="left" w:pos="1080"/>
          <w:tab w:val="left" w:pos="7200"/>
        </w:tabs>
        <w:spacing w:line="360" w:lineRule="auto"/>
        <w:ind w:right="6"/>
        <w:jc w:val="both"/>
        <w:rPr>
          <w:rFonts w:ascii="Arial" w:hAnsi="Arial" w:cs="Arial"/>
          <w:sz w:val="28"/>
          <w:szCs w:val="28"/>
        </w:rPr>
      </w:pPr>
    </w:p>
    <w:p w:rsidR="00377177"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All LHB Board members, Joint Committee members, LHB and </w:t>
      </w:r>
      <w:r w:rsidRPr="000433B8">
        <w:rPr>
          <w:rFonts w:ascii="Arial" w:hAnsi="Arial" w:cs="Arial"/>
          <w:color w:val="FF0000"/>
          <w:sz w:val="28"/>
          <w:szCs w:val="28"/>
        </w:rPr>
        <w:t>Emergen</w:t>
      </w:r>
      <w:r w:rsidR="00C712EB" w:rsidRPr="000433B8">
        <w:rPr>
          <w:rFonts w:ascii="Arial" w:hAnsi="Arial" w:cs="Arial"/>
          <w:color w:val="FF0000"/>
          <w:sz w:val="28"/>
          <w:szCs w:val="28"/>
        </w:rPr>
        <w:t xml:space="preserve">cy Ambulance Services Team </w:t>
      </w:r>
      <w:r w:rsidR="00C712EB">
        <w:rPr>
          <w:rFonts w:ascii="Arial" w:hAnsi="Arial" w:cs="Arial"/>
          <w:sz w:val="28"/>
          <w:szCs w:val="28"/>
        </w:rPr>
        <w:t>(EAST</w:t>
      </w:r>
      <w:r w:rsidRPr="00CA6102">
        <w:rPr>
          <w:rFonts w:ascii="Arial" w:hAnsi="Arial" w:cs="Arial"/>
          <w:sz w:val="28"/>
          <w:szCs w:val="28"/>
        </w:rPr>
        <w:t xml:space="preserve">) staff must be made aware of these Standing Orders and, where appropriate, should be familiar with their detailed content.  </w:t>
      </w:r>
      <w:r w:rsidRPr="000433B8">
        <w:rPr>
          <w:rFonts w:ascii="Arial" w:hAnsi="Arial" w:cs="Arial"/>
          <w:color w:val="FF0000"/>
          <w:sz w:val="28"/>
          <w:szCs w:val="28"/>
        </w:rPr>
        <w:t>The Committee Secretary of the Joint Committee will be able to provide further advice and guidance on any aspect of the Standing Orders or the wider governance arrangements for the Joint Committee</w:t>
      </w:r>
      <w:r w:rsidRPr="00CA6102">
        <w:rPr>
          <w:rFonts w:ascii="Arial" w:hAnsi="Arial" w:cs="Arial"/>
          <w:sz w:val="28"/>
          <w:szCs w:val="28"/>
        </w:rPr>
        <w:t xml:space="preserve">.  </w:t>
      </w:r>
    </w:p>
    <w:p w:rsidR="00377177" w:rsidRDefault="00377177" w:rsidP="003C3D84">
      <w:pPr>
        <w:tabs>
          <w:tab w:val="left" w:pos="1080"/>
          <w:tab w:val="left" w:pos="7200"/>
        </w:tabs>
        <w:spacing w:line="360" w:lineRule="auto"/>
        <w:ind w:right="6"/>
        <w:jc w:val="both"/>
        <w:rPr>
          <w:rFonts w:ascii="Arial" w:hAnsi="Arial" w:cs="Arial"/>
          <w:sz w:val="28"/>
          <w:szCs w:val="28"/>
        </w:rPr>
      </w:pPr>
    </w:p>
    <w:p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Further information on governance in the NHS in Wales may be accessed at </w:t>
      </w:r>
      <w:hyperlink r:id="rId9" w:history="1">
        <w:r w:rsidRPr="00BC2759">
          <w:rPr>
            <w:rStyle w:val="Hyperlink"/>
            <w:rFonts w:ascii="Arial" w:hAnsi="Arial" w:cs="Arial"/>
            <w:sz w:val="28"/>
            <w:szCs w:val="28"/>
          </w:rPr>
          <w:t>www.wales.nhs.uk/governance-emanual/</w:t>
        </w:r>
      </w:hyperlink>
      <w:r w:rsidR="003C3D84" w:rsidRPr="00BC2759">
        <w:rPr>
          <w:rFonts w:ascii="Arial" w:hAnsi="Arial" w:cs="Arial"/>
          <w:sz w:val="28"/>
          <w:szCs w:val="28"/>
        </w:rPr>
        <w:t>.</w:t>
      </w:r>
      <w:r w:rsidRPr="00CA6102">
        <w:rPr>
          <w:rFonts w:ascii="Arial" w:hAnsi="Arial" w:cs="Arial"/>
          <w:sz w:val="28"/>
          <w:szCs w:val="28"/>
        </w:rPr>
        <w:t xml:space="preserve"> </w:t>
      </w:r>
    </w:p>
    <w:p w:rsidR="00CA7850" w:rsidRPr="00D51F9E" w:rsidRDefault="00CA7850" w:rsidP="00FF1E28">
      <w:pPr>
        <w:tabs>
          <w:tab w:val="left" w:pos="3780"/>
          <w:tab w:val="left" w:pos="8280"/>
        </w:tabs>
        <w:spacing w:line="360" w:lineRule="auto"/>
        <w:ind w:right="6"/>
        <w:rPr>
          <w:rFonts w:ascii="Arial" w:hAnsi="Arial" w:cs="Arial"/>
          <w:b/>
          <w:sz w:val="44"/>
          <w:szCs w:val="44"/>
          <w:bdr w:val="single" w:sz="4" w:space="0" w:color="auto"/>
          <w:shd w:val="clear" w:color="auto" w:fill="E0E0E0"/>
        </w:rPr>
      </w:pPr>
      <w:r>
        <w:rPr>
          <w:sz w:val="26"/>
          <w:szCs w:val="26"/>
        </w:rPr>
        <w:br w:type="page"/>
      </w:r>
      <w:r>
        <w:rPr>
          <w:b/>
          <w:bdr w:val="single" w:sz="4" w:space="0" w:color="auto"/>
          <w:shd w:val="clear" w:color="auto" w:fill="E0E0E0"/>
        </w:rPr>
        <w:lastRenderedPageBreak/>
        <w:t xml:space="preserve"> </w:t>
      </w:r>
      <w:r>
        <w:rPr>
          <w:b/>
          <w:bdr w:val="single" w:sz="4" w:space="0" w:color="auto"/>
          <w:shd w:val="clear" w:color="auto" w:fill="E0E0E0"/>
        </w:rPr>
        <w:tab/>
      </w:r>
      <w:r w:rsidRPr="00D51F9E">
        <w:rPr>
          <w:rFonts w:ascii="Arial" w:hAnsi="Arial" w:cs="Arial"/>
          <w:b/>
          <w:sz w:val="44"/>
          <w:szCs w:val="44"/>
          <w:bdr w:val="single" w:sz="4" w:space="0" w:color="auto"/>
          <w:shd w:val="clear" w:color="auto" w:fill="E0E0E0"/>
        </w:rPr>
        <w:t>Contents</w:t>
      </w:r>
      <w:r w:rsidRPr="00D51F9E">
        <w:rPr>
          <w:rFonts w:ascii="Arial" w:hAnsi="Arial" w:cs="Arial"/>
          <w:b/>
          <w:sz w:val="44"/>
          <w:szCs w:val="44"/>
          <w:bdr w:val="single" w:sz="4" w:space="0" w:color="auto"/>
          <w:shd w:val="clear" w:color="auto" w:fill="E0E0E0"/>
        </w:rPr>
        <w:tab/>
      </w:r>
    </w:p>
    <w:p w:rsidR="000B6794" w:rsidRDefault="005B395A">
      <w:pPr>
        <w:pStyle w:val="TOC1"/>
        <w:rPr>
          <w:rFonts w:asciiTheme="minorHAnsi" w:eastAsiaTheme="minorEastAsia" w:hAnsiTheme="minorHAnsi" w:cstheme="minorBidi"/>
          <w:b w:val="0"/>
          <w:bCs w:val="0"/>
          <w:sz w:val="22"/>
          <w:szCs w:val="22"/>
          <w:lang w:eastAsia="en-GB"/>
        </w:rPr>
      </w:pPr>
      <w:r w:rsidRPr="00BC2759">
        <w:rPr>
          <w:rFonts w:cs="Arial"/>
          <w:sz w:val="28"/>
          <w:szCs w:val="28"/>
          <w:highlight w:val="yellow"/>
          <w:bdr w:val="single" w:sz="4" w:space="0" w:color="auto"/>
          <w:shd w:val="clear" w:color="auto" w:fill="E0E0E0"/>
        </w:rPr>
        <w:fldChar w:fldCharType="begin"/>
      </w:r>
      <w:r w:rsidR="00CA7850" w:rsidRPr="00377177">
        <w:rPr>
          <w:rFonts w:cs="Arial"/>
          <w:sz w:val="28"/>
          <w:szCs w:val="28"/>
          <w:highlight w:val="yellow"/>
          <w:bdr w:val="single" w:sz="4" w:space="0" w:color="auto"/>
          <w:shd w:val="clear" w:color="auto" w:fill="E0E0E0"/>
        </w:rPr>
        <w:instrText xml:space="preserve"> TOC \o "1-3" \h \z \u </w:instrText>
      </w:r>
      <w:r w:rsidRPr="00BC2759">
        <w:rPr>
          <w:rFonts w:cs="Arial"/>
          <w:sz w:val="28"/>
          <w:szCs w:val="28"/>
          <w:highlight w:val="yellow"/>
          <w:bdr w:val="single" w:sz="4" w:space="0" w:color="auto"/>
          <w:shd w:val="clear" w:color="auto" w:fill="E0E0E0"/>
        </w:rPr>
        <w:fldChar w:fldCharType="separate"/>
      </w:r>
      <w:hyperlink w:anchor="_Toc17303745" w:history="1">
        <w:r w:rsidR="000B6794" w:rsidRPr="0057207B">
          <w:rPr>
            <w:rStyle w:val="Hyperlink"/>
            <w:rFonts w:cs="Arial"/>
          </w:rPr>
          <w:t>Schedule 4.2</w:t>
        </w:r>
        <w:r w:rsidR="000B6794">
          <w:rPr>
            <w:webHidden/>
          </w:rPr>
          <w:tab/>
        </w:r>
        <w:r w:rsidR="000B6794">
          <w:rPr>
            <w:webHidden/>
          </w:rPr>
          <w:fldChar w:fldCharType="begin"/>
        </w:r>
        <w:r w:rsidR="000B6794">
          <w:rPr>
            <w:webHidden/>
          </w:rPr>
          <w:instrText xml:space="preserve"> PAGEREF _Toc17303745 \h </w:instrText>
        </w:r>
        <w:r w:rsidR="000B6794">
          <w:rPr>
            <w:webHidden/>
          </w:rPr>
        </w:r>
        <w:r w:rsidR="000B6794">
          <w:rPr>
            <w:webHidden/>
          </w:rPr>
          <w:fldChar w:fldCharType="separate"/>
        </w:r>
        <w:r w:rsidR="00A31047">
          <w:rPr>
            <w:webHidden/>
          </w:rPr>
          <w:t>1</w:t>
        </w:r>
        <w:r w:rsidR="000B6794">
          <w:rPr>
            <w:webHidden/>
          </w:rPr>
          <w:fldChar w:fldCharType="end"/>
        </w:r>
      </w:hyperlink>
    </w:p>
    <w:p w:rsidR="000B6794" w:rsidRDefault="00DF63EA">
      <w:pPr>
        <w:pStyle w:val="TOC1"/>
      </w:pPr>
      <w:hyperlink w:anchor="_Toc17303746" w:history="1">
        <w:r w:rsidR="000B6794" w:rsidRPr="0057207B">
          <w:rPr>
            <w:rStyle w:val="Hyperlink"/>
            <w:rFonts w:cs="Arial"/>
          </w:rPr>
          <w:t>MODEL STANDING ORDERS FOR THE EMERGENCY AMBULANCE SERVICES COMMITTEE</w:t>
        </w:r>
        <w:r w:rsidR="000B6794">
          <w:rPr>
            <w:webHidden/>
          </w:rPr>
          <w:tab/>
        </w:r>
        <w:r w:rsidR="000B6794">
          <w:rPr>
            <w:webHidden/>
          </w:rPr>
          <w:fldChar w:fldCharType="begin"/>
        </w:r>
        <w:r w:rsidR="000B6794">
          <w:rPr>
            <w:webHidden/>
          </w:rPr>
          <w:instrText xml:space="preserve"> PAGEREF _Toc17303746 \h </w:instrText>
        </w:r>
        <w:r w:rsidR="000B6794">
          <w:rPr>
            <w:webHidden/>
          </w:rPr>
        </w:r>
        <w:r w:rsidR="000B6794">
          <w:rPr>
            <w:webHidden/>
          </w:rPr>
          <w:fldChar w:fldCharType="separate"/>
        </w:r>
        <w:r w:rsidR="00A31047">
          <w:rPr>
            <w:webHidden/>
          </w:rPr>
          <w:t>1</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47" w:history="1">
        <w:r w:rsidR="000B6794" w:rsidRPr="0057207B">
          <w:rPr>
            <w:rStyle w:val="Hyperlink"/>
            <w:rFonts w:cs="Arial"/>
            <w:bdr w:val="single" w:sz="4" w:space="0" w:color="auto"/>
            <w:shd w:val="clear" w:color="auto" w:fill="E0E0E0"/>
          </w:rPr>
          <w:t>Foreword</w:t>
        </w:r>
        <w:r w:rsidR="000B6794">
          <w:rPr>
            <w:webHidden/>
          </w:rPr>
          <w:tab/>
        </w:r>
        <w:r w:rsidR="000B6794">
          <w:rPr>
            <w:webHidden/>
          </w:rPr>
          <w:fldChar w:fldCharType="begin"/>
        </w:r>
        <w:r w:rsidR="000B6794">
          <w:rPr>
            <w:webHidden/>
          </w:rPr>
          <w:instrText xml:space="preserve"> PAGEREF _Toc17303747 \h </w:instrText>
        </w:r>
        <w:r w:rsidR="000B6794">
          <w:rPr>
            <w:webHidden/>
          </w:rPr>
        </w:r>
        <w:r w:rsidR="000B6794">
          <w:rPr>
            <w:webHidden/>
          </w:rPr>
          <w:fldChar w:fldCharType="separate"/>
        </w:r>
        <w:r w:rsidR="00A31047">
          <w:rPr>
            <w:webHidden/>
          </w:rPr>
          <w:t>2</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48" w:history="1">
        <w:r w:rsidR="000B6794" w:rsidRPr="0057207B">
          <w:rPr>
            <w:rStyle w:val="Hyperlink"/>
            <w:rFonts w:cs="Arial"/>
            <w:bdr w:val="single" w:sz="4" w:space="0" w:color="auto"/>
            <w:shd w:val="clear" w:color="auto" w:fill="E0E0E0"/>
          </w:rPr>
          <w:t>Section: A – Introduction</w:t>
        </w:r>
        <w:r w:rsidR="000B6794">
          <w:rPr>
            <w:webHidden/>
          </w:rPr>
          <w:tab/>
        </w:r>
        <w:r w:rsidR="000B6794">
          <w:rPr>
            <w:webHidden/>
          </w:rPr>
          <w:fldChar w:fldCharType="begin"/>
        </w:r>
        <w:r w:rsidR="000B6794">
          <w:rPr>
            <w:webHidden/>
          </w:rPr>
          <w:instrText xml:space="preserve"> PAGEREF _Toc17303748 \h </w:instrText>
        </w:r>
        <w:r w:rsidR="000B6794">
          <w:rPr>
            <w:webHidden/>
          </w:rPr>
        </w:r>
        <w:r w:rsidR="000B6794">
          <w:rPr>
            <w:webHidden/>
          </w:rPr>
          <w:fldChar w:fldCharType="separate"/>
        </w:r>
        <w:r w:rsidR="00A31047">
          <w:rPr>
            <w:webHidden/>
          </w:rPr>
          <w:t>7</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49" w:history="1">
        <w:r w:rsidR="000B6794" w:rsidRPr="0057207B">
          <w:rPr>
            <w:rStyle w:val="Hyperlink"/>
            <w:rFonts w:cs="Arial"/>
          </w:rPr>
          <w:t>Statutory framework</w:t>
        </w:r>
        <w:r w:rsidR="000B6794">
          <w:rPr>
            <w:webHidden/>
          </w:rPr>
          <w:tab/>
        </w:r>
        <w:r w:rsidR="000B6794">
          <w:rPr>
            <w:webHidden/>
          </w:rPr>
          <w:fldChar w:fldCharType="begin"/>
        </w:r>
        <w:r w:rsidR="000B6794">
          <w:rPr>
            <w:webHidden/>
          </w:rPr>
          <w:instrText xml:space="preserve"> PAGEREF _Toc17303749 \h </w:instrText>
        </w:r>
        <w:r w:rsidR="000B6794">
          <w:rPr>
            <w:webHidden/>
          </w:rPr>
        </w:r>
        <w:r w:rsidR="000B6794">
          <w:rPr>
            <w:webHidden/>
          </w:rPr>
          <w:fldChar w:fldCharType="separate"/>
        </w:r>
        <w:r w:rsidR="00A31047">
          <w:rPr>
            <w:webHidden/>
          </w:rPr>
          <w:t>7</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0" w:history="1">
        <w:r w:rsidR="000B6794" w:rsidRPr="0057207B">
          <w:rPr>
            <w:rStyle w:val="Hyperlink"/>
            <w:rFonts w:cs="Arial"/>
          </w:rPr>
          <w:t>NHS framework</w:t>
        </w:r>
        <w:r w:rsidR="000B6794">
          <w:rPr>
            <w:webHidden/>
          </w:rPr>
          <w:tab/>
        </w:r>
        <w:r w:rsidR="000B6794">
          <w:rPr>
            <w:webHidden/>
          </w:rPr>
          <w:fldChar w:fldCharType="begin"/>
        </w:r>
        <w:r w:rsidR="000B6794">
          <w:rPr>
            <w:webHidden/>
          </w:rPr>
          <w:instrText xml:space="preserve"> PAGEREF _Toc17303750 \h </w:instrText>
        </w:r>
        <w:r w:rsidR="000B6794">
          <w:rPr>
            <w:webHidden/>
          </w:rPr>
        </w:r>
        <w:r w:rsidR="000B6794">
          <w:rPr>
            <w:webHidden/>
          </w:rPr>
          <w:fldChar w:fldCharType="separate"/>
        </w:r>
        <w:r w:rsidR="00A31047">
          <w:rPr>
            <w:webHidden/>
          </w:rPr>
          <w:t>8</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1" w:history="1">
        <w:r w:rsidR="000B6794" w:rsidRPr="0057207B">
          <w:rPr>
            <w:rStyle w:val="Hyperlink"/>
            <w:rFonts w:cs="Arial"/>
          </w:rPr>
          <w:t>Joint Committee Framework</w:t>
        </w:r>
        <w:r w:rsidR="000B6794">
          <w:rPr>
            <w:webHidden/>
          </w:rPr>
          <w:tab/>
        </w:r>
        <w:r w:rsidR="000B6794">
          <w:rPr>
            <w:webHidden/>
          </w:rPr>
          <w:fldChar w:fldCharType="begin"/>
        </w:r>
        <w:r w:rsidR="000B6794">
          <w:rPr>
            <w:webHidden/>
          </w:rPr>
          <w:instrText xml:space="preserve"> PAGEREF _Toc17303751 \h </w:instrText>
        </w:r>
        <w:r w:rsidR="000B6794">
          <w:rPr>
            <w:webHidden/>
          </w:rPr>
        </w:r>
        <w:r w:rsidR="000B6794">
          <w:rPr>
            <w:webHidden/>
          </w:rPr>
          <w:fldChar w:fldCharType="separate"/>
        </w:r>
        <w:r w:rsidR="00A31047">
          <w:rPr>
            <w:webHidden/>
          </w:rPr>
          <w:t>9</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2" w:history="1">
        <w:r w:rsidR="000B6794" w:rsidRPr="0057207B">
          <w:rPr>
            <w:rStyle w:val="Hyperlink"/>
            <w:rFonts w:cs="Arial"/>
          </w:rPr>
          <w:t>Applying EASC Standing Orders</w:t>
        </w:r>
        <w:r w:rsidR="000B6794">
          <w:rPr>
            <w:webHidden/>
          </w:rPr>
          <w:tab/>
        </w:r>
        <w:r w:rsidR="000B6794">
          <w:rPr>
            <w:webHidden/>
          </w:rPr>
          <w:fldChar w:fldCharType="begin"/>
        </w:r>
        <w:r w:rsidR="000B6794">
          <w:rPr>
            <w:webHidden/>
          </w:rPr>
          <w:instrText xml:space="preserve"> PAGEREF _Toc17303752 \h </w:instrText>
        </w:r>
        <w:r w:rsidR="000B6794">
          <w:rPr>
            <w:webHidden/>
          </w:rPr>
        </w:r>
        <w:r w:rsidR="000B6794">
          <w:rPr>
            <w:webHidden/>
          </w:rPr>
          <w:fldChar w:fldCharType="separate"/>
        </w:r>
        <w:r w:rsidR="00A31047">
          <w:rPr>
            <w:webHidden/>
          </w:rPr>
          <w:t>9</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3" w:history="1">
        <w:r w:rsidR="000B6794" w:rsidRPr="0057207B">
          <w:rPr>
            <w:rStyle w:val="Hyperlink"/>
            <w:rFonts w:cs="Arial"/>
          </w:rPr>
          <w:t>Variation and amendment of EASC Standing Orders</w:t>
        </w:r>
        <w:r w:rsidR="000B6794">
          <w:rPr>
            <w:webHidden/>
          </w:rPr>
          <w:tab/>
        </w:r>
        <w:r w:rsidR="000B6794">
          <w:rPr>
            <w:webHidden/>
          </w:rPr>
          <w:fldChar w:fldCharType="begin"/>
        </w:r>
        <w:r w:rsidR="000B6794">
          <w:rPr>
            <w:webHidden/>
          </w:rPr>
          <w:instrText xml:space="preserve"> PAGEREF _Toc17303753 \h </w:instrText>
        </w:r>
        <w:r w:rsidR="000B6794">
          <w:rPr>
            <w:webHidden/>
          </w:rPr>
        </w:r>
        <w:r w:rsidR="000B6794">
          <w:rPr>
            <w:webHidden/>
          </w:rPr>
          <w:fldChar w:fldCharType="separate"/>
        </w:r>
        <w:r w:rsidR="00A31047">
          <w:rPr>
            <w:webHidden/>
          </w:rPr>
          <w:t>10</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4" w:history="1">
        <w:r w:rsidR="000B6794" w:rsidRPr="0057207B">
          <w:rPr>
            <w:rStyle w:val="Hyperlink"/>
            <w:rFonts w:cs="Arial"/>
          </w:rPr>
          <w:t>Interpretation</w:t>
        </w:r>
        <w:r w:rsidR="000B6794">
          <w:rPr>
            <w:webHidden/>
          </w:rPr>
          <w:tab/>
        </w:r>
        <w:r w:rsidR="000B6794">
          <w:rPr>
            <w:webHidden/>
          </w:rPr>
          <w:fldChar w:fldCharType="begin"/>
        </w:r>
        <w:r w:rsidR="000B6794">
          <w:rPr>
            <w:webHidden/>
          </w:rPr>
          <w:instrText xml:space="preserve"> PAGEREF _Toc17303754 \h </w:instrText>
        </w:r>
        <w:r w:rsidR="000B6794">
          <w:rPr>
            <w:webHidden/>
          </w:rPr>
        </w:r>
        <w:r w:rsidR="000B6794">
          <w:rPr>
            <w:webHidden/>
          </w:rPr>
          <w:fldChar w:fldCharType="separate"/>
        </w:r>
        <w:r w:rsidR="00A31047">
          <w:rPr>
            <w:webHidden/>
          </w:rPr>
          <w:t>10</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55" w:history="1">
        <w:r w:rsidR="000B6794" w:rsidRPr="0057207B">
          <w:rPr>
            <w:rStyle w:val="Hyperlink"/>
            <w:rFonts w:cs="Arial"/>
          </w:rPr>
          <w:t>Relationship with LHB Standing Orders</w:t>
        </w:r>
        <w:r w:rsidR="000B6794">
          <w:rPr>
            <w:webHidden/>
          </w:rPr>
          <w:tab/>
        </w:r>
        <w:r w:rsidR="000B6794">
          <w:rPr>
            <w:webHidden/>
          </w:rPr>
          <w:fldChar w:fldCharType="begin"/>
        </w:r>
        <w:r w:rsidR="000B6794">
          <w:rPr>
            <w:webHidden/>
          </w:rPr>
          <w:instrText xml:space="preserve"> PAGEREF _Toc17303755 \h </w:instrText>
        </w:r>
        <w:r w:rsidR="000B6794">
          <w:rPr>
            <w:webHidden/>
          </w:rPr>
        </w:r>
        <w:r w:rsidR="000B6794">
          <w:rPr>
            <w:webHidden/>
          </w:rPr>
          <w:fldChar w:fldCharType="separate"/>
        </w:r>
        <w:r w:rsidR="00A31047">
          <w:rPr>
            <w:webHidden/>
          </w:rPr>
          <w:t>10</w:t>
        </w:r>
        <w:r w:rsidR="000B6794">
          <w:rPr>
            <w:webHidden/>
          </w:rPr>
          <w:fldChar w:fldCharType="end"/>
        </w:r>
      </w:hyperlink>
    </w:p>
    <w:p w:rsidR="000B6794" w:rsidRDefault="00DF63EA">
      <w:pPr>
        <w:pStyle w:val="TOC1"/>
      </w:pPr>
      <w:hyperlink w:anchor="_Toc17303756" w:history="1">
        <w:r w:rsidR="000B6794" w:rsidRPr="0057207B">
          <w:rPr>
            <w:rStyle w:val="Hyperlink"/>
            <w:rFonts w:cs="Arial"/>
          </w:rPr>
          <w:t>The role of the Committee Secretary</w:t>
        </w:r>
        <w:r w:rsidR="000B6794">
          <w:rPr>
            <w:webHidden/>
          </w:rPr>
          <w:tab/>
        </w:r>
        <w:r w:rsidR="000B6794">
          <w:rPr>
            <w:webHidden/>
          </w:rPr>
          <w:fldChar w:fldCharType="begin"/>
        </w:r>
        <w:r w:rsidR="000B6794">
          <w:rPr>
            <w:webHidden/>
          </w:rPr>
          <w:instrText xml:space="preserve"> PAGEREF _Toc17303756 \h </w:instrText>
        </w:r>
        <w:r w:rsidR="000B6794">
          <w:rPr>
            <w:webHidden/>
          </w:rPr>
        </w:r>
        <w:r w:rsidR="000B6794">
          <w:rPr>
            <w:webHidden/>
          </w:rPr>
          <w:fldChar w:fldCharType="separate"/>
        </w:r>
        <w:r w:rsidR="00A31047">
          <w:rPr>
            <w:webHidden/>
          </w:rPr>
          <w:t>11</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57" w:history="1">
        <w:r w:rsidR="000B6794" w:rsidRPr="0057207B">
          <w:rPr>
            <w:rStyle w:val="Hyperlink"/>
            <w:rFonts w:cs="Arial"/>
            <w:bdr w:val="single" w:sz="4" w:space="0" w:color="auto"/>
            <w:shd w:val="clear" w:color="auto" w:fill="E0E0E0"/>
          </w:rPr>
          <w:t>Section: B – EASC Standing Orders</w:t>
        </w:r>
        <w:r w:rsidR="000B6794">
          <w:rPr>
            <w:webHidden/>
          </w:rPr>
          <w:tab/>
        </w:r>
        <w:r w:rsidR="000B6794">
          <w:rPr>
            <w:webHidden/>
          </w:rPr>
          <w:fldChar w:fldCharType="begin"/>
        </w:r>
        <w:r w:rsidR="000B6794">
          <w:rPr>
            <w:webHidden/>
          </w:rPr>
          <w:instrText xml:space="preserve"> PAGEREF _Toc17303757 \h </w:instrText>
        </w:r>
        <w:r w:rsidR="000B6794">
          <w:rPr>
            <w:webHidden/>
          </w:rPr>
        </w:r>
        <w:r w:rsidR="000B6794">
          <w:rPr>
            <w:webHidden/>
          </w:rPr>
          <w:fldChar w:fldCharType="separate"/>
        </w:r>
        <w:r w:rsidR="00A31047">
          <w:rPr>
            <w:webHidden/>
          </w:rPr>
          <w:t>12</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58" w:history="1">
        <w:r w:rsidR="000B6794" w:rsidRPr="0057207B">
          <w:rPr>
            <w:rStyle w:val="Hyperlink"/>
            <w:rFonts w:cs="Arial"/>
          </w:rPr>
          <w:t>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THE JOINT COMMITTEE</w:t>
        </w:r>
        <w:r w:rsidR="000B6794">
          <w:rPr>
            <w:webHidden/>
          </w:rPr>
          <w:tab/>
        </w:r>
        <w:r w:rsidR="000B6794">
          <w:rPr>
            <w:webHidden/>
          </w:rPr>
          <w:fldChar w:fldCharType="begin"/>
        </w:r>
        <w:r w:rsidR="000B6794">
          <w:rPr>
            <w:webHidden/>
          </w:rPr>
          <w:instrText xml:space="preserve"> PAGEREF _Toc17303758 \h </w:instrText>
        </w:r>
        <w:r w:rsidR="000B6794">
          <w:rPr>
            <w:webHidden/>
          </w:rPr>
        </w:r>
        <w:r w:rsidR="000B6794">
          <w:rPr>
            <w:webHidden/>
          </w:rPr>
          <w:fldChar w:fldCharType="separate"/>
        </w:r>
        <w:r w:rsidR="00A31047">
          <w:rPr>
            <w:webHidden/>
          </w:rPr>
          <w:t>12</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59" w:history="1">
        <w:r w:rsidR="000B6794" w:rsidRPr="0057207B">
          <w:rPr>
            <w:rStyle w:val="Hyperlink"/>
          </w:rPr>
          <w:t>1.1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Purpose and Delegated functions</w:t>
        </w:r>
        <w:r w:rsidR="000B6794">
          <w:rPr>
            <w:webHidden/>
          </w:rPr>
          <w:tab/>
        </w:r>
        <w:r w:rsidR="000B6794">
          <w:rPr>
            <w:webHidden/>
          </w:rPr>
          <w:fldChar w:fldCharType="begin"/>
        </w:r>
        <w:r w:rsidR="000B6794">
          <w:rPr>
            <w:webHidden/>
          </w:rPr>
          <w:instrText xml:space="preserve"> PAGEREF _Toc17303759 \h </w:instrText>
        </w:r>
        <w:r w:rsidR="000B6794">
          <w:rPr>
            <w:webHidden/>
          </w:rPr>
        </w:r>
        <w:r w:rsidR="000B6794">
          <w:rPr>
            <w:webHidden/>
          </w:rPr>
          <w:fldChar w:fldCharType="separate"/>
        </w:r>
        <w:r w:rsidR="00A31047">
          <w:rPr>
            <w:webHidden/>
          </w:rPr>
          <w:t>12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60" w:history="1">
        <w:r w:rsidR="000B6794" w:rsidRPr="0057207B">
          <w:rPr>
            <w:rStyle w:val="Hyperlink"/>
          </w:rPr>
          <w:t>1.2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Membership of the Joint Committee</w:t>
        </w:r>
        <w:r w:rsidR="000B6794">
          <w:rPr>
            <w:webHidden/>
          </w:rPr>
          <w:tab/>
        </w:r>
        <w:r w:rsidR="000B6794">
          <w:rPr>
            <w:webHidden/>
          </w:rPr>
          <w:fldChar w:fldCharType="begin"/>
        </w:r>
        <w:r w:rsidR="000B6794">
          <w:rPr>
            <w:webHidden/>
          </w:rPr>
          <w:instrText xml:space="preserve"> PAGEREF _Toc17303760 \h </w:instrText>
        </w:r>
        <w:r w:rsidR="000B6794">
          <w:rPr>
            <w:webHidden/>
          </w:rPr>
        </w:r>
        <w:r w:rsidR="000B6794">
          <w:rPr>
            <w:webHidden/>
          </w:rPr>
          <w:fldChar w:fldCharType="separate"/>
        </w:r>
        <w:r w:rsidR="00A31047">
          <w:rPr>
            <w:webHidden/>
          </w:rPr>
          <w:t>13</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1" w:history="1">
        <w:r w:rsidR="000B6794" w:rsidRPr="0057207B">
          <w:rPr>
            <w:rStyle w:val="Hyperlink"/>
            <w:rFonts w:cs="Arial"/>
            <w:i/>
          </w:rPr>
          <w:t>Chief Officers or nominated representative</w:t>
        </w:r>
        <w:r w:rsidR="000B6794">
          <w:rPr>
            <w:webHidden/>
          </w:rPr>
          <w:tab/>
        </w:r>
        <w:r w:rsidR="000B6794">
          <w:rPr>
            <w:webHidden/>
          </w:rPr>
          <w:fldChar w:fldCharType="begin"/>
        </w:r>
        <w:r w:rsidR="000B6794">
          <w:rPr>
            <w:webHidden/>
          </w:rPr>
          <w:instrText xml:space="preserve"> PAGEREF _Toc17303761 \h </w:instrText>
        </w:r>
        <w:r w:rsidR="000B6794">
          <w:rPr>
            <w:webHidden/>
          </w:rPr>
        </w:r>
        <w:r w:rsidR="000B6794">
          <w:rPr>
            <w:webHidden/>
          </w:rPr>
          <w:fldChar w:fldCharType="separate"/>
        </w:r>
        <w:r w:rsidR="00A31047">
          <w:rPr>
            <w:webHidden/>
          </w:rPr>
          <w:t>13</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2" w:history="1">
        <w:r w:rsidR="000B6794" w:rsidRPr="0057207B">
          <w:rPr>
            <w:rStyle w:val="Hyperlink"/>
            <w:rFonts w:cs="Arial"/>
            <w:i/>
          </w:rPr>
          <w:t>Officer Member</w:t>
        </w:r>
        <w:r w:rsidR="000B6794">
          <w:rPr>
            <w:webHidden/>
          </w:rPr>
          <w:tab/>
        </w:r>
        <w:r w:rsidR="000B6794">
          <w:rPr>
            <w:webHidden/>
          </w:rPr>
          <w:fldChar w:fldCharType="begin"/>
        </w:r>
        <w:r w:rsidR="000B6794">
          <w:rPr>
            <w:webHidden/>
          </w:rPr>
          <w:instrText xml:space="preserve"> PAGEREF _Toc17303762 \h </w:instrText>
        </w:r>
        <w:r w:rsidR="000B6794">
          <w:rPr>
            <w:webHidden/>
          </w:rPr>
        </w:r>
        <w:r w:rsidR="000B6794">
          <w:rPr>
            <w:webHidden/>
          </w:rPr>
          <w:fldChar w:fldCharType="separate"/>
        </w:r>
        <w:r w:rsidR="00A31047">
          <w:rPr>
            <w:webHidden/>
          </w:rPr>
          <w:t>13</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3" w:history="1">
        <w:r w:rsidR="000B6794" w:rsidRPr="0057207B">
          <w:rPr>
            <w:rStyle w:val="Hyperlink"/>
            <w:rFonts w:cs="Arial"/>
            <w:i/>
          </w:rPr>
          <w:t>Associate Members</w:t>
        </w:r>
        <w:r w:rsidR="000B6794">
          <w:rPr>
            <w:webHidden/>
          </w:rPr>
          <w:tab/>
        </w:r>
        <w:r w:rsidR="000B6794">
          <w:rPr>
            <w:webHidden/>
          </w:rPr>
          <w:fldChar w:fldCharType="begin"/>
        </w:r>
        <w:r w:rsidR="000B6794">
          <w:rPr>
            <w:webHidden/>
          </w:rPr>
          <w:instrText xml:space="preserve"> PAGEREF _Toc17303763 \h </w:instrText>
        </w:r>
        <w:r w:rsidR="000B6794">
          <w:rPr>
            <w:webHidden/>
          </w:rPr>
        </w:r>
        <w:r w:rsidR="000B6794">
          <w:rPr>
            <w:webHidden/>
          </w:rPr>
          <w:fldChar w:fldCharType="separate"/>
        </w:r>
        <w:r w:rsidR="00A31047">
          <w:rPr>
            <w:webHidden/>
          </w:rPr>
          <w:t>14</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4" w:history="1">
        <w:r w:rsidR="000B6794" w:rsidRPr="0057207B">
          <w:rPr>
            <w:rStyle w:val="Hyperlink"/>
            <w:rFonts w:cs="Arial"/>
            <w:i/>
          </w:rPr>
          <w:t>In attendance</w:t>
        </w:r>
        <w:r w:rsidR="000B6794">
          <w:rPr>
            <w:webHidden/>
          </w:rPr>
          <w:tab/>
        </w:r>
        <w:r w:rsidR="000B6794">
          <w:rPr>
            <w:webHidden/>
          </w:rPr>
          <w:fldChar w:fldCharType="begin"/>
        </w:r>
        <w:r w:rsidR="000B6794">
          <w:rPr>
            <w:webHidden/>
          </w:rPr>
          <w:instrText xml:space="preserve"> PAGEREF _Toc17303764 \h </w:instrText>
        </w:r>
        <w:r w:rsidR="000B6794">
          <w:rPr>
            <w:webHidden/>
          </w:rPr>
        </w:r>
        <w:r w:rsidR="000B6794">
          <w:rPr>
            <w:webHidden/>
          </w:rPr>
          <w:fldChar w:fldCharType="separate"/>
        </w:r>
        <w:r w:rsidR="00A31047">
          <w:rPr>
            <w:webHidden/>
          </w:rPr>
          <w:t>14</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65" w:history="1">
        <w:r w:rsidR="000B6794" w:rsidRPr="0057207B">
          <w:rPr>
            <w:rStyle w:val="Hyperlink"/>
          </w:rPr>
          <w:t>1.3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Member Responsibilities and Accountability</w:t>
        </w:r>
        <w:r w:rsidR="000B6794">
          <w:rPr>
            <w:webHidden/>
          </w:rPr>
          <w:tab/>
        </w:r>
        <w:r w:rsidR="000B6794">
          <w:rPr>
            <w:webHidden/>
          </w:rPr>
          <w:fldChar w:fldCharType="begin"/>
        </w:r>
        <w:r w:rsidR="000B6794">
          <w:rPr>
            <w:webHidden/>
          </w:rPr>
          <w:instrText xml:space="preserve"> PAGEREF _Toc17303765 \h </w:instrText>
        </w:r>
        <w:r w:rsidR="000B6794">
          <w:rPr>
            <w:webHidden/>
          </w:rPr>
        </w:r>
        <w:r w:rsidR="000B6794">
          <w:rPr>
            <w:webHidden/>
          </w:rPr>
          <w:fldChar w:fldCharType="separate"/>
        </w:r>
        <w:r w:rsidR="00A31047">
          <w:rPr>
            <w:webHidden/>
          </w:rPr>
          <w:t>14</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6" w:history="1">
        <w:r w:rsidR="000B6794" w:rsidRPr="0057207B">
          <w:rPr>
            <w:rStyle w:val="Hyperlink"/>
            <w:rFonts w:cs="Arial"/>
            <w:i/>
          </w:rPr>
          <w:t>The Chair</w:t>
        </w:r>
        <w:r w:rsidR="000B6794">
          <w:rPr>
            <w:webHidden/>
          </w:rPr>
          <w:tab/>
        </w:r>
        <w:r w:rsidR="000B6794">
          <w:rPr>
            <w:webHidden/>
          </w:rPr>
          <w:fldChar w:fldCharType="begin"/>
        </w:r>
        <w:r w:rsidR="000B6794">
          <w:rPr>
            <w:webHidden/>
          </w:rPr>
          <w:instrText xml:space="preserve"> PAGEREF _Toc17303766 \h </w:instrText>
        </w:r>
        <w:r w:rsidR="000B6794">
          <w:rPr>
            <w:webHidden/>
          </w:rPr>
        </w:r>
        <w:r w:rsidR="000B6794">
          <w:rPr>
            <w:webHidden/>
          </w:rPr>
          <w:fldChar w:fldCharType="separate"/>
        </w:r>
        <w:r w:rsidR="00A31047">
          <w:rPr>
            <w:webHidden/>
          </w:rPr>
          <w:t>14</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7" w:history="1">
        <w:r w:rsidR="000B6794" w:rsidRPr="0057207B">
          <w:rPr>
            <w:rStyle w:val="Hyperlink"/>
            <w:rFonts w:cs="Arial"/>
            <w:i/>
          </w:rPr>
          <w:t>The Vice-Chair</w:t>
        </w:r>
        <w:r w:rsidR="000B6794">
          <w:rPr>
            <w:webHidden/>
          </w:rPr>
          <w:tab/>
        </w:r>
        <w:r w:rsidR="000B6794">
          <w:rPr>
            <w:webHidden/>
          </w:rPr>
          <w:fldChar w:fldCharType="begin"/>
        </w:r>
        <w:r w:rsidR="000B6794">
          <w:rPr>
            <w:webHidden/>
          </w:rPr>
          <w:instrText xml:space="preserve"> PAGEREF _Toc17303767 \h </w:instrText>
        </w:r>
        <w:r w:rsidR="000B6794">
          <w:rPr>
            <w:webHidden/>
          </w:rPr>
        </w:r>
        <w:r w:rsidR="000B6794">
          <w:rPr>
            <w:webHidden/>
          </w:rPr>
          <w:fldChar w:fldCharType="separate"/>
        </w:r>
        <w:r w:rsidR="00A31047">
          <w:rPr>
            <w:webHidden/>
          </w:rPr>
          <w:t>15</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68" w:history="1">
        <w:r w:rsidR="000B6794" w:rsidRPr="0057207B">
          <w:rPr>
            <w:rStyle w:val="Hyperlink"/>
            <w:rFonts w:cs="Arial"/>
            <w:i/>
          </w:rPr>
          <w:t>Officer Members</w:t>
        </w:r>
        <w:r w:rsidR="000B6794">
          <w:rPr>
            <w:webHidden/>
          </w:rPr>
          <w:tab/>
        </w:r>
        <w:r w:rsidR="000B6794">
          <w:rPr>
            <w:webHidden/>
          </w:rPr>
          <w:fldChar w:fldCharType="begin"/>
        </w:r>
        <w:r w:rsidR="000B6794">
          <w:rPr>
            <w:webHidden/>
          </w:rPr>
          <w:instrText xml:space="preserve"> PAGEREF _Toc17303768 \h </w:instrText>
        </w:r>
        <w:r w:rsidR="000B6794">
          <w:rPr>
            <w:webHidden/>
          </w:rPr>
        </w:r>
        <w:r w:rsidR="000B6794">
          <w:rPr>
            <w:webHidden/>
          </w:rPr>
          <w:fldChar w:fldCharType="separate"/>
        </w:r>
        <w:r w:rsidR="00A31047">
          <w:rPr>
            <w:webHidden/>
          </w:rPr>
          <w:t>15</w:t>
        </w:r>
        <w:r w:rsidR="000B6794">
          <w:rPr>
            <w:webHidden/>
          </w:rPr>
          <w:fldChar w:fldCharType="end"/>
        </w:r>
      </w:hyperlink>
    </w:p>
    <w:p w:rsidR="000B6794" w:rsidRDefault="00DF63EA">
      <w:pPr>
        <w:pStyle w:val="TOC1"/>
      </w:pPr>
      <w:hyperlink w:anchor="_Toc17303769" w:history="1">
        <w:r w:rsidR="000B6794" w:rsidRPr="0057207B">
          <w:rPr>
            <w:rStyle w:val="Hyperlink"/>
          </w:rPr>
          <w:t>1.4</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Appointment and tenure of Joint Committee members</w:t>
        </w:r>
        <w:r w:rsidR="000B6794">
          <w:rPr>
            <w:webHidden/>
          </w:rPr>
          <w:tab/>
        </w:r>
        <w:r w:rsidR="000B6794">
          <w:rPr>
            <w:webHidden/>
          </w:rPr>
          <w:fldChar w:fldCharType="begin"/>
        </w:r>
        <w:r w:rsidR="000B6794">
          <w:rPr>
            <w:webHidden/>
          </w:rPr>
          <w:instrText xml:space="preserve"> PAGEREF _Toc17303769 \h </w:instrText>
        </w:r>
        <w:r w:rsidR="000B6794">
          <w:rPr>
            <w:webHidden/>
          </w:rPr>
        </w:r>
        <w:r w:rsidR="000B6794">
          <w:rPr>
            <w:webHidden/>
          </w:rPr>
          <w:fldChar w:fldCharType="separate"/>
        </w:r>
        <w:r w:rsidR="00A31047">
          <w:rPr>
            <w:webHidden/>
          </w:rPr>
          <w:t>15</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70" w:history="1">
        <w:r w:rsidR="000B6794" w:rsidRPr="0057207B">
          <w:rPr>
            <w:rStyle w:val="Hyperlink"/>
            <w:rFonts w:cs="Arial"/>
          </w:rPr>
          <w:t>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RESPONSIBILITIES AND RELATIONSHIPS WITH EACH LHB BOARD, THE HOST LHB AND OTHERS</w:t>
        </w:r>
        <w:r w:rsidR="000B6794">
          <w:rPr>
            <w:webHidden/>
          </w:rPr>
          <w:tab/>
        </w:r>
        <w:r w:rsidR="000B6794">
          <w:rPr>
            <w:webHidden/>
          </w:rPr>
          <w:fldChar w:fldCharType="begin"/>
        </w:r>
        <w:r w:rsidR="000B6794">
          <w:rPr>
            <w:webHidden/>
          </w:rPr>
          <w:instrText xml:space="preserve"> PAGEREF _Toc17303770 \h </w:instrText>
        </w:r>
        <w:r w:rsidR="000B6794">
          <w:rPr>
            <w:webHidden/>
          </w:rPr>
        </w:r>
        <w:r w:rsidR="000B6794">
          <w:rPr>
            <w:webHidden/>
          </w:rPr>
          <w:fldChar w:fldCharType="separate"/>
        </w:r>
        <w:r w:rsidR="00A31047">
          <w:rPr>
            <w:webHidden/>
          </w:rPr>
          <w:t>16</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71" w:history="1">
        <w:r w:rsidR="000B6794" w:rsidRPr="0057207B">
          <w:rPr>
            <w:rStyle w:val="Hyperlink"/>
            <w:rFonts w:cs="Arial"/>
          </w:rPr>
          <w:t>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RESERVATION AND DELEGATION OF JOINT COMMITTEE FUNCTIONS</w:t>
        </w:r>
        <w:r w:rsidR="000B6794">
          <w:rPr>
            <w:webHidden/>
          </w:rPr>
          <w:tab/>
        </w:r>
        <w:r w:rsidR="000B6794">
          <w:rPr>
            <w:webHidden/>
          </w:rPr>
          <w:fldChar w:fldCharType="begin"/>
        </w:r>
        <w:r w:rsidR="000B6794">
          <w:rPr>
            <w:webHidden/>
          </w:rPr>
          <w:instrText xml:space="preserve"> PAGEREF _Toc17303771 \h </w:instrText>
        </w:r>
        <w:r w:rsidR="000B6794">
          <w:rPr>
            <w:webHidden/>
          </w:rPr>
        </w:r>
        <w:r w:rsidR="000B6794">
          <w:rPr>
            <w:webHidden/>
          </w:rPr>
          <w:fldChar w:fldCharType="separate"/>
        </w:r>
        <w:r w:rsidR="00A31047">
          <w:rPr>
            <w:webHidden/>
          </w:rPr>
          <w:t>16</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72" w:history="1">
        <w:r w:rsidR="000B6794" w:rsidRPr="0057207B">
          <w:rPr>
            <w:rStyle w:val="Hyperlink"/>
            <w:rFonts w:cs="Arial"/>
          </w:rPr>
          <w:t>3.1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Chair’s action on urgent matters</w:t>
        </w:r>
        <w:r w:rsidR="000B6794">
          <w:rPr>
            <w:webHidden/>
          </w:rPr>
          <w:tab/>
        </w:r>
        <w:r w:rsidR="000B6794">
          <w:rPr>
            <w:webHidden/>
          </w:rPr>
          <w:fldChar w:fldCharType="begin"/>
        </w:r>
        <w:r w:rsidR="000B6794">
          <w:rPr>
            <w:webHidden/>
          </w:rPr>
          <w:instrText xml:space="preserve"> PAGEREF _Toc17303772 \h </w:instrText>
        </w:r>
        <w:r w:rsidR="000B6794">
          <w:rPr>
            <w:webHidden/>
          </w:rPr>
        </w:r>
        <w:r w:rsidR="000B6794">
          <w:rPr>
            <w:webHidden/>
          </w:rPr>
          <w:fldChar w:fldCharType="separate"/>
        </w:r>
        <w:r w:rsidR="00A31047">
          <w:rPr>
            <w:webHidden/>
          </w:rPr>
          <w:t>17</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73" w:history="1">
        <w:r w:rsidR="000B6794" w:rsidRPr="0057207B">
          <w:rPr>
            <w:rStyle w:val="Hyperlink"/>
            <w:rFonts w:cs="Arial"/>
          </w:rPr>
          <w:t>3.2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Delegation to Joint Committee sub Committees and others</w:t>
        </w:r>
        <w:r w:rsidR="000B6794">
          <w:rPr>
            <w:webHidden/>
          </w:rPr>
          <w:tab/>
        </w:r>
        <w:r w:rsidR="000B6794">
          <w:rPr>
            <w:webHidden/>
          </w:rPr>
          <w:fldChar w:fldCharType="begin"/>
        </w:r>
        <w:r w:rsidR="000B6794">
          <w:rPr>
            <w:webHidden/>
          </w:rPr>
          <w:instrText xml:space="preserve"> PAGEREF _Toc17303773 \h </w:instrText>
        </w:r>
        <w:r w:rsidR="000B6794">
          <w:rPr>
            <w:webHidden/>
          </w:rPr>
        </w:r>
        <w:r w:rsidR="000B6794">
          <w:rPr>
            <w:webHidden/>
          </w:rPr>
          <w:fldChar w:fldCharType="separate"/>
        </w:r>
        <w:r w:rsidR="00A31047">
          <w:rPr>
            <w:webHidden/>
          </w:rPr>
          <w:t>17</w:t>
        </w:r>
        <w:r w:rsidR="000B6794">
          <w:rPr>
            <w:webHidden/>
          </w:rPr>
          <w:fldChar w:fldCharType="end"/>
        </w:r>
      </w:hyperlink>
    </w:p>
    <w:p w:rsidR="000B6794" w:rsidRDefault="00DF63EA">
      <w:pPr>
        <w:pStyle w:val="TOC1"/>
      </w:pPr>
      <w:hyperlink w:anchor="_Toc17303774" w:history="1">
        <w:r w:rsidR="000B6794" w:rsidRPr="0057207B">
          <w:rPr>
            <w:rStyle w:val="Hyperlink"/>
            <w:rFonts w:cs="Arial"/>
          </w:rPr>
          <w:t>3.3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Delegation to Officers</w:t>
        </w:r>
        <w:r w:rsidR="000B6794">
          <w:rPr>
            <w:webHidden/>
          </w:rPr>
          <w:tab/>
        </w:r>
        <w:r w:rsidR="000B6794">
          <w:rPr>
            <w:webHidden/>
          </w:rPr>
          <w:fldChar w:fldCharType="begin"/>
        </w:r>
        <w:r w:rsidR="000B6794">
          <w:rPr>
            <w:webHidden/>
          </w:rPr>
          <w:instrText xml:space="preserve"> PAGEREF _Toc17303774 \h </w:instrText>
        </w:r>
        <w:r w:rsidR="000B6794">
          <w:rPr>
            <w:webHidden/>
          </w:rPr>
        </w:r>
        <w:r w:rsidR="000B6794">
          <w:rPr>
            <w:webHidden/>
          </w:rPr>
          <w:fldChar w:fldCharType="separate"/>
        </w:r>
        <w:r w:rsidR="00A31047">
          <w:rPr>
            <w:webHidden/>
          </w:rPr>
          <w:t>17</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75" w:history="1">
        <w:r w:rsidR="000B6794" w:rsidRPr="0057207B">
          <w:rPr>
            <w:rStyle w:val="Hyperlink"/>
            <w:rFonts w:cs="Arial"/>
          </w:rPr>
          <w:t>4.</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JOINT COMMITTEE SUB-COMMITTEES AND SUB-GROUPS</w:t>
        </w:r>
        <w:r w:rsidR="000B6794">
          <w:rPr>
            <w:webHidden/>
          </w:rPr>
          <w:tab/>
        </w:r>
        <w:r w:rsidR="000B6794">
          <w:rPr>
            <w:webHidden/>
          </w:rPr>
          <w:fldChar w:fldCharType="begin"/>
        </w:r>
        <w:r w:rsidR="000B6794">
          <w:rPr>
            <w:webHidden/>
          </w:rPr>
          <w:instrText xml:space="preserve"> PAGEREF _Toc17303775 \h </w:instrText>
        </w:r>
        <w:r w:rsidR="000B6794">
          <w:rPr>
            <w:webHidden/>
          </w:rPr>
        </w:r>
        <w:r w:rsidR="000B6794">
          <w:rPr>
            <w:webHidden/>
          </w:rPr>
          <w:fldChar w:fldCharType="separate"/>
        </w:r>
        <w:r w:rsidR="00A31047">
          <w:rPr>
            <w:webHidden/>
          </w:rPr>
          <w:t>18</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76" w:history="1">
        <w:r w:rsidR="000B6794" w:rsidRPr="0057207B">
          <w:rPr>
            <w:rStyle w:val="Hyperlink"/>
            <w:rFonts w:cs="Arial"/>
          </w:rPr>
          <w:t>4.1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Other Groups</w:t>
        </w:r>
        <w:r w:rsidR="000B6794">
          <w:rPr>
            <w:webHidden/>
          </w:rPr>
          <w:tab/>
        </w:r>
        <w:r w:rsidR="000B6794">
          <w:rPr>
            <w:webHidden/>
          </w:rPr>
          <w:fldChar w:fldCharType="begin"/>
        </w:r>
        <w:r w:rsidR="000B6794">
          <w:rPr>
            <w:webHidden/>
          </w:rPr>
          <w:instrText xml:space="preserve"> PAGEREF _Toc17303776 \h </w:instrText>
        </w:r>
        <w:r w:rsidR="000B6794">
          <w:rPr>
            <w:webHidden/>
          </w:rPr>
        </w:r>
        <w:r w:rsidR="000B6794">
          <w:rPr>
            <w:webHidden/>
          </w:rPr>
          <w:fldChar w:fldCharType="separate"/>
        </w:r>
        <w:r w:rsidR="00A31047">
          <w:rPr>
            <w:webHidden/>
          </w:rPr>
          <w:t>19</w:t>
        </w:r>
        <w:r w:rsidR="000B6794">
          <w:rPr>
            <w:webHidden/>
          </w:rPr>
          <w:fldChar w:fldCharType="end"/>
        </w:r>
      </w:hyperlink>
    </w:p>
    <w:p w:rsidR="000B6794" w:rsidRDefault="00DF63EA">
      <w:pPr>
        <w:pStyle w:val="TOC1"/>
      </w:pPr>
      <w:hyperlink w:anchor="_Toc17303777" w:history="1">
        <w:r w:rsidR="000B6794" w:rsidRPr="0057207B">
          <w:rPr>
            <w:rStyle w:val="Hyperlink"/>
            <w:rFonts w:cs="Arial"/>
          </w:rPr>
          <w:t>4.2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Reporting activity to the Joint Committee</w:t>
        </w:r>
        <w:r w:rsidR="000B6794">
          <w:rPr>
            <w:webHidden/>
          </w:rPr>
          <w:tab/>
        </w:r>
        <w:r w:rsidR="000B6794">
          <w:rPr>
            <w:webHidden/>
          </w:rPr>
          <w:fldChar w:fldCharType="begin"/>
        </w:r>
        <w:r w:rsidR="000B6794">
          <w:rPr>
            <w:webHidden/>
          </w:rPr>
          <w:instrText xml:space="preserve"> PAGEREF _Toc17303777 \h </w:instrText>
        </w:r>
        <w:r w:rsidR="000B6794">
          <w:rPr>
            <w:webHidden/>
          </w:rPr>
        </w:r>
        <w:r w:rsidR="000B6794">
          <w:rPr>
            <w:webHidden/>
          </w:rPr>
          <w:fldChar w:fldCharType="separate"/>
        </w:r>
        <w:r w:rsidR="00A31047">
          <w:rPr>
            <w:webHidden/>
          </w:rPr>
          <w:t>19</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78" w:history="1">
        <w:r w:rsidR="000B6794" w:rsidRPr="0057207B">
          <w:rPr>
            <w:rStyle w:val="Hyperlink"/>
            <w:rFonts w:cs="Arial"/>
          </w:rPr>
          <w:t>5.</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EXPERT PANEL AND OTHER ADVISORY GROUPS</w:t>
        </w:r>
        <w:r w:rsidR="000B6794">
          <w:rPr>
            <w:webHidden/>
          </w:rPr>
          <w:tab/>
        </w:r>
        <w:r w:rsidR="000B6794">
          <w:rPr>
            <w:webHidden/>
          </w:rPr>
          <w:fldChar w:fldCharType="begin"/>
        </w:r>
        <w:r w:rsidR="000B6794">
          <w:rPr>
            <w:webHidden/>
          </w:rPr>
          <w:instrText xml:space="preserve"> PAGEREF _Toc17303778 \h </w:instrText>
        </w:r>
        <w:r w:rsidR="000B6794">
          <w:rPr>
            <w:webHidden/>
          </w:rPr>
        </w:r>
        <w:r w:rsidR="000B6794">
          <w:rPr>
            <w:webHidden/>
          </w:rPr>
          <w:fldChar w:fldCharType="separate"/>
        </w:r>
        <w:r w:rsidR="00A31047">
          <w:rPr>
            <w:webHidden/>
          </w:rPr>
          <w:t>20</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79" w:history="1">
        <w:r w:rsidR="000B6794" w:rsidRPr="0057207B">
          <w:rPr>
            <w:rStyle w:val="Hyperlink"/>
            <w:rFonts w:cs="Arial"/>
          </w:rPr>
          <w:t>5.1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Reporting activity</w:t>
        </w:r>
        <w:r w:rsidR="000B6794">
          <w:rPr>
            <w:webHidden/>
          </w:rPr>
          <w:tab/>
        </w:r>
        <w:r w:rsidR="000B6794">
          <w:rPr>
            <w:webHidden/>
          </w:rPr>
          <w:fldChar w:fldCharType="begin"/>
        </w:r>
        <w:r w:rsidR="000B6794">
          <w:rPr>
            <w:webHidden/>
          </w:rPr>
          <w:instrText xml:space="preserve"> PAGEREF _Toc17303779 \h </w:instrText>
        </w:r>
        <w:r w:rsidR="000B6794">
          <w:rPr>
            <w:webHidden/>
          </w:rPr>
        </w:r>
        <w:r w:rsidR="000B6794">
          <w:rPr>
            <w:webHidden/>
          </w:rPr>
          <w:fldChar w:fldCharType="separate"/>
        </w:r>
        <w:r w:rsidR="00A31047">
          <w:rPr>
            <w:webHidden/>
          </w:rPr>
          <w:t>20</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80" w:history="1">
        <w:r w:rsidR="000B6794" w:rsidRPr="0057207B">
          <w:rPr>
            <w:rStyle w:val="Hyperlink"/>
            <w:rFonts w:cs="Arial"/>
          </w:rPr>
          <w:t>6.</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MEETINGS</w:t>
        </w:r>
        <w:r w:rsidR="000B6794">
          <w:rPr>
            <w:webHidden/>
          </w:rPr>
          <w:tab/>
        </w:r>
        <w:r w:rsidR="000B6794">
          <w:rPr>
            <w:webHidden/>
          </w:rPr>
          <w:fldChar w:fldCharType="begin"/>
        </w:r>
        <w:r w:rsidR="000B6794">
          <w:rPr>
            <w:webHidden/>
          </w:rPr>
          <w:instrText xml:space="preserve"> PAGEREF _Toc17303780 \h </w:instrText>
        </w:r>
        <w:r w:rsidR="000B6794">
          <w:rPr>
            <w:webHidden/>
          </w:rPr>
        </w:r>
        <w:r w:rsidR="000B6794">
          <w:rPr>
            <w:webHidden/>
          </w:rPr>
          <w:fldChar w:fldCharType="separate"/>
        </w:r>
        <w:r w:rsidR="00A31047">
          <w:rPr>
            <w:webHidden/>
          </w:rPr>
          <w:t>21</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81" w:history="1">
        <w:r w:rsidR="000B6794" w:rsidRPr="0057207B">
          <w:rPr>
            <w:rStyle w:val="Hyperlink"/>
            <w:rFonts w:cs="Arial"/>
          </w:rPr>
          <w:t>6.1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Putting Citizens first</w:t>
        </w:r>
        <w:r w:rsidR="000B6794">
          <w:rPr>
            <w:webHidden/>
          </w:rPr>
          <w:tab/>
        </w:r>
        <w:r w:rsidR="000B6794">
          <w:rPr>
            <w:webHidden/>
          </w:rPr>
          <w:fldChar w:fldCharType="begin"/>
        </w:r>
        <w:r w:rsidR="000B6794">
          <w:rPr>
            <w:webHidden/>
          </w:rPr>
          <w:instrText xml:space="preserve"> PAGEREF _Toc17303781 \h </w:instrText>
        </w:r>
        <w:r w:rsidR="000B6794">
          <w:rPr>
            <w:webHidden/>
          </w:rPr>
        </w:r>
        <w:r w:rsidR="000B6794">
          <w:rPr>
            <w:webHidden/>
          </w:rPr>
          <w:fldChar w:fldCharType="separate"/>
        </w:r>
        <w:r w:rsidR="00A31047">
          <w:rPr>
            <w:webHidden/>
          </w:rPr>
          <w:t>21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82" w:history="1">
        <w:r w:rsidR="000B6794" w:rsidRPr="0057207B">
          <w:rPr>
            <w:rStyle w:val="Hyperlink"/>
            <w:rFonts w:cs="Arial"/>
          </w:rPr>
          <w:t>6.2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Annual Plan of Committee Business</w:t>
        </w:r>
        <w:r w:rsidR="000B6794">
          <w:rPr>
            <w:webHidden/>
          </w:rPr>
          <w:tab/>
        </w:r>
        <w:r w:rsidR="000B6794">
          <w:rPr>
            <w:webHidden/>
          </w:rPr>
          <w:fldChar w:fldCharType="begin"/>
        </w:r>
        <w:r w:rsidR="000B6794">
          <w:rPr>
            <w:webHidden/>
          </w:rPr>
          <w:instrText xml:space="preserve"> PAGEREF _Toc17303782 \h </w:instrText>
        </w:r>
        <w:r w:rsidR="000B6794">
          <w:rPr>
            <w:webHidden/>
          </w:rPr>
        </w:r>
        <w:r w:rsidR="000B6794">
          <w:rPr>
            <w:webHidden/>
          </w:rPr>
          <w:fldChar w:fldCharType="separate"/>
        </w:r>
        <w:r w:rsidR="00A31047">
          <w:rPr>
            <w:webHidden/>
          </w:rPr>
          <w:t>21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83" w:history="1">
        <w:r w:rsidR="000B6794" w:rsidRPr="0057207B">
          <w:rPr>
            <w:rStyle w:val="Hyperlink"/>
            <w:rFonts w:cs="Arial"/>
          </w:rPr>
          <w:t>6.3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Calling Meetings</w:t>
        </w:r>
        <w:r w:rsidR="000B6794">
          <w:rPr>
            <w:webHidden/>
          </w:rPr>
          <w:tab/>
        </w:r>
        <w:r w:rsidR="000B6794">
          <w:rPr>
            <w:webHidden/>
          </w:rPr>
          <w:fldChar w:fldCharType="begin"/>
        </w:r>
        <w:r w:rsidR="000B6794">
          <w:rPr>
            <w:webHidden/>
          </w:rPr>
          <w:instrText xml:space="preserve"> PAGEREF _Toc17303783 \h </w:instrText>
        </w:r>
        <w:r w:rsidR="000B6794">
          <w:rPr>
            <w:webHidden/>
          </w:rPr>
        </w:r>
        <w:r w:rsidR="000B6794">
          <w:rPr>
            <w:webHidden/>
          </w:rPr>
          <w:fldChar w:fldCharType="separate"/>
        </w:r>
        <w:r w:rsidR="00A31047">
          <w:rPr>
            <w:webHidden/>
          </w:rPr>
          <w:t>22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84" w:history="1">
        <w:r w:rsidR="000B6794" w:rsidRPr="0057207B">
          <w:rPr>
            <w:rStyle w:val="Hyperlink"/>
            <w:rFonts w:cs="Arial"/>
          </w:rPr>
          <w:t>6.4</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Preparing for Meetings</w:t>
        </w:r>
        <w:r w:rsidR="000B6794">
          <w:rPr>
            <w:webHidden/>
          </w:rPr>
          <w:tab/>
        </w:r>
        <w:r w:rsidR="000B6794">
          <w:rPr>
            <w:webHidden/>
          </w:rPr>
          <w:fldChar w:fldCharType="begin"/>
        </w:r>
        <w:r w:rsidR="000B6794">
          <w:rPr>
            <w:webHidden/>
          </w:rPr>
          <w:instrText xml:space="preserve"> PAGEREF _Toc17303784 \h </w:instrText>
        </w:r>
        <w:r w:rsidR="000B6794">
          <w:rPr>
            <w:webHidden/>
          </w:rPr>
        </w:r>
        <w:r w:rsidR="000B6794">
          <w:rPr>
            <w:webHidden/>
          </w:rPr>
          <w:fldChar w:fldCharType="separate"/>
        </w:r>
        <w:r w:rsidR="00A31047">
          <w:rPr>
            <w:webHidden/>
          </w:rPr>
          <w:t>22</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85" w:history="1">
        <w:r w:rsidR="000B6794" w:rsidRPr="0057207B">
          <w:rPr>
            <w:rStyle w:val="Hyperlink"/>
            <w:rFonts w:cs="Arial"/>
            <w:i/>
          </w:rPr>
          <w:t>Setting the agenda</w:t>
        </w:r>
        <w:r w:rsidR="000B6794">
          <w:rPr>
            <w:webHidden/>
          </w:rPr>
          <w:tab/>
        </w:r>
        <w:r w:rsidR="000B6794">
          <w:rPr>
            <w:webHidden/>
          </w:rPr>
          <w:fldChar w:fldCharType="begin"/>
        </w:r>
        <w:r w:rsidR="000B6794">
          <w:rPr>
            <w:webHidden/>
          </w:rPr>
          <w:instrText xml:space="preserve"> PAGEREF _Toc17303785 \h </w:instrText>
        </w:r>
        <w:r w:rsidR="000B6794">
          <w:rPr>
            <w:webHidden/>
          </w:rPr>
        </w:r>
        <w:r w:rsidR="000B6794">
          <w:rPr>
            <w:webHidden/>
          </w:rPr>
          <w:fldChar w:fldCharType="separate"/>
        </w:r>
        <w:r w:rsidR="00A31047">
          <w:rPr>
            <w:webHidden/>
          </w:rPr>
          <w:t>22</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86" w:history="1">
        <w:r w:rsidR="000B6794" w:rsidRPr="0057207B">
          <w:rPr>
            <w:rStyle w:val="Hyperlink"/>
            <w:rFonts w:cs="Arial"/>
            <w:i/>
          </w:rPr>
          <w:t>Notifying and equipping Joint Committee members</w:t>
        </w:r>
        <w:r w:rsidR="000B6794">
          <w:rPr>
            <w:webHidden/>
          </w:rPr>
          <w:tab/>
        </w:r>
        <w:r w:rsidR="000B6794">
          <w:rPr>
            <w:webHidden/>
          </w:rPr>
          <w:fldChar w:fldCharType="begin"/>
        </w:r>
        <w:r w:rsidR="000B6794">
          <w:rPr>
            <w:webHidden/>
          </w:rPr>
          <w:instrText xml:space="preserve"> PAGEREF _Toc17303786 \h </w:instrText>
        </w:r>
        <w:r w:rsidR="000B6794">
          <w:rPr>
            <w:webHidden/>
          </w:rPr>
        </w:r>
        <w:r w:rsidR="000B6794">
          <w:rPr>
            <w:webHidden/>
          </w:rPr>
          <w:fldChar w:fldCharType="separate"/>
        </w:r>
        <w:r w:rsidR="00A31047">
          <w:rPr>
            <w:webHidden/>
          </w:rPr>
          <w:t>22</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87" w:history="1">
        <w:r w:rsidR="000B6794" w:rsidRPr="0057207B">
          <w:rPr>
            <w:rStyle w:val="Hyperlink"/>
            <w:rFonts w:cs="Arial"/>
            <w:i/>
          </w:rPr>
          <w:t>Notifying the public and others</w:t>
        </w:r>
        <w:r w:rsidR="000B6794">
          <w:rPr>
            <w:webHidden/>
          </w:rPr>
          <w:tab/>
        </w:r>
        <w:r w:rsidR="000B6794">
          <w:rPr>
            <w:webHidden/>
          </w:rPr>
          <w:fldChar w:fldCharType="begin"/>
        </w:r>
        <w:r w:rsidR="000B6794">
          <w:rPr>
            <w:webHidden/>
          </w:rPr>
          <w:instrText xml:space="preserve"> PAGEREF _Toc17303787 \h </w:instrText>
        </w:r>
        <w:r w:rsidR="000B6794">
          <w:rPr>
            <w:webHidden/>
          </w:rPr>
        </w:r>
        <w:r w:rsidR="000B6794">
          <w:rPr>
            <w:webHidden/>
          </w:rPr>
          <w:fldChar w:fldCharType="separate"/>
        </w:r>
        <w:r w:rsidR="00A31047">
          <w:rPr>
            <w:webHidden/>
          </w:rPr>
          <w:t>23</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88" w:history="1">
        <w:r w:rsidR="000B6794" w:rsidRPr="0057207B">
          <w:rPr>
            <w:rStyle w:val="Hyperlink"/>
            <w:rFonts w:cs="Arial"/>
          </w:rPr>
          <w:t>6.5</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Conducting Joint Committee Meetings</w:t>
        </w:r>
        <w:r w:rsidR="000B6794">
          <w:rPr>
            <w:webHidden/>
          </w:rPr>
          <w:tab/>
        </w:r>
        <w:r w:rsidR="000B6794">
          <w:rPr>
            <w:webHidden/>
          </w:rPr>
          <w:fldChar w:fldCharType="begin"/>
        </w:r>
        <w:r w:rsidR="000B6794">
          <w:rPr>
            <w:webHidden/>
          </w:rPr>
          <w:instrText xml:space="preserve"> PAGEREF _Toc17303788 \h </w:instrText>
        </w:r>
        <w:r w:rsidR="000B6794">
          <w:rPr>
            <w:webHidden/>
          </w:rPr>
        </w:r>
        <w:r w:rsidR="000B6794">
          <w:rPr>
            <w:webHidden/>
          </w:rPr>
          <w:fldChar w:fldCharType="separate"/>
        </w:r>
        <w:r w:rsidR="00A31047">
          <w:rPr>
            <w:webHidden/>
          </w:rPr>
          <w:t>24</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89" w:history="1">
        <w:r w:rsidR="000B6794" w:rsidRPr="0057207B">
          <w:rPr>
            <w:rStyle w:val="Hyperlink"/>
            <w:rFonts w:cs="Arial"/>
            <w:i/>
          </w:rPr>
          <w:t>Admission of the public, the press and other observers</w:t>
        </w:r>
        <w:r w:rsidR="000B6794">
          <w:rPr>
            <w:webHidden/>
          </w:rPr>
          <w:tab/>
        </w:r>
        <w:r w:rsidR="000B6794">
          <w:rPr>
            <w:webHidden/>
          </w:rPr>
          <w:fldChar w:fldCharType="begin"/>
        </w:r>
        <w:r w:rsidR="000B6794">
          <w:rPr>
            <w:webHidden/>
          </w:rPr>
          <w:instrText xml:space="preserve"> PAGEREF _Toc17303789 \h </w:instrText>
        </w:r>
        <w:r w:rsidR="000B6794">
          <w:rPr>
            <w:webHidden/>
          </w:rPr>
        </w:r>
        <w:r w:rsidR="000B6794">
          <w:rPr>
            <w:webHidden/>
          </w:rPr>
          <w:fldChar w:fldCharType="separate"/>
        </w:r>
        <w:r w:rsidR="00A31047">
          <w:rPr>
            <w:webHidden/>
          </w:rPr>
          <w:t>24</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90" w:history="1">
        <w:r w:rsidR="000B6794" w:rsidRPr="0057207B">
          <w:rPr>
            <w:rStyle w:val="Hyperlink"/>
            <w:rFonts w:cs="Arial"/>
            <w:i/>
          </w:rPr>
          <w:t>Addressing the Joint Committee, its Joint Committee Sub-Groups, Expert Panel or Advisory Groups</w:t>
        </w:r>
        <w:r w:rsidR="000B6794">
          <w:rPr>
            <w:webHidden/>
          </w:rPr>
          <w:tab/>
        </w:r>
        <w:r w:rsidR="000B6794">
          <w:rPr>
            <w:webHidden/>
          </w:rPr>
          <w:fldChar w:fldCharType="begin"/>
        </w:r>
        <w:r w:rsidR="000B6794">
          <w:rPr>
            <w:webHidden/>
          </w:rPr>
          <w:instrText xml:space="preserve"> PAGEREF _Toc17303790 \h </w:instrText>
        </w:r>
        <w:r w:rsidR="000B6794">
          <w:rPr>
            <w:webHidden/>
          </w:rPr>
        </w:r>
        <w:r w:rsidR="000B6794">
          <w:rPr>
            <w:webHidden/>
          </w:rPr>
          <w:fldChar w:fldCharType="separate"/>
        </w:r>
        <w:r w:rsidR="00A31047">
          <w:rPr>
            <w:webHidden/>
          </w:rPr>
          <w:t>25</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91" w:history="1">
        <w:r w:rsidR="000B6794" w:rsidRPr="0057207B">
          <w:rPr>
            <w:rStyle w:val="Hyperlink"/>
            <w:rFonts w:cs="Arial"/>
            <w:i/>
          </w:rPr>
          <w:t>Chairing Joint Committee Meetings</w:t>
        </w:r>
        <w:r w:rsidR="000B6794">
          <w:rPr>
            <w:webHidden/>
          </w:rPr>
          <w:tab/>
        </w:r>
        <w:r w:rsidR="000B6794">
          <w:rPr>
            <w:webHidden/>
          </w:rPr>
          <w:fldChar w:fldCharType="begin"/>
        </w:r>
        <w:r w:rsidR="000B6794">
          <w:rPr>
            <w:webHidden/>
          </w:rPr>
          <w:instrText xml:space="preserve"> PAGEREF _Toc17303791 \h </w:instrText>
        </w:r>
        <w:r w:rsidR="000B6794">
          <w:rPr>
            <w:webHidden/>
          </w:rPr>
        </w:r>
        <w:r w:rsidR="000B6794">
          <w:rPr>
            <w:webHidden/>
          </w:rPr>
          <w:fldChar w:fldCharType="separate"/>
        </w:r>
        <w:r w:rsidR="00A31047">
          <w:rPr>
            <w:webHidden/>
          </w:rPr>
          <w:t>25</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92" w:history="1">
        <w:r w:rsidR="000B6794" w:rsidRPr="0057207B">
          <w:rPr>
            <w:rStyle w:val="Hyperlink"/>
            <w:rFonts w:cs="Arial"/>
            <w:i/>
          </w:rPr>
          <w:t>Quorum</w:t>
        </w:r>
        <w:r w:rsidR="000B6794">
          <w:rPr>
            <w:webHidden/>
          </w:rPr>
          <w:tab/>
        </w:r>
        <w:r w:rsidR="000B6794">
          <w:rPr>
            <w:webHidden/>
          </w:rPr>
          <w:fldChar w:fldCharType="begin"/>
        </w:r>
        <w:r w:rsidR="000B6794">
          <w:rPr>
            <w:webHidden/>
          </w:rPr>
          <w:instrText xml:space="preserve"> PAGEREF _Toc17303792 \h </w:instrText>
        </w:r>
        <w:r w:rsidR="000B6794">
          <w:rPr>
            <w:webHidden/>
          </w:rPr>
        </w:r>
        <w:r w:rsidR="000B6794">
          <w:rPr>
            <w:webHidden/>
          </w:rPr>
          <w:fldChar w:fldCharType="separate"/>
        </w:r>
        <w:r w:rsidR="00A31047">
          <w:rPr>
            <w:webHidden/>
          </w:rPr>
          <w:t>25</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93" w:history="1">
        <w:r w:rsidR="000B6794" w:rsidRPr="0057207B">
          <w:rPr>
            <w:rStyle w:val="Hyperlink"/>
            <w:rFonts w:cs="Arial"/>
            <w:i/>
          </w:rPr>
          <w:t>Dealing with Motions</w:t>
        </w:r>
        <w:r w:rsidR="000B6794">
          <w:rPr>
            <w:webHidden/>
          </w:rPr>
          <w:tab/>
        </w:r>
        <w:r w:rsidR="000B6794">
          <w:rPr>
            <w:webHidden/>
          </w:rPr>
          <w:fldChar w:fldCharType="begin"/>
        </w:r>
        <w:r w:rsidR="000B6794">
          <w:rPr>
            <w:webHidden/>
          </w:rPr>
          <w:instrText xml:space="preserve"> PAGEREF _Toc17303793 \h </w:instrText>
        </w:r>
        <w:r w:rsidR="000B6794">
          <w:rPr>
            <w:webHidden/>
          </w:rPr>
        </w:r>
        <w:r w:rsidR="000B6794">
          <w:rPr>
            <w:webHidden/>
          </w:rPr>
          <w:fldChar w:fldCharType="separate"/>
        </w:r>
        <w:r w:rsidR="00A31047">
          <w:rPr>
            <w:webHidden/>
          </w:rPr>
          <w:t>26</w:t>
        </w:r>
        <w:r w:rsidR="000B6794">
          <w:rPr>
            <w:webHidden/>
          </w:rPr>
          <w:fldChar w:fldCharType="end"/>
        </w:r>
      </w:hyperlink>
    </w:p>
    <w:p w:rsidR="000B6794" w:rsidRDefault="00DF63EA" w:rsidP="00C03DFC">
      <w:pPr>
        <w:pStyle w:val="TOC1"/>
        <w:numPr>
          <w:ilvl w:val="1"/>
          <w:numId w:val="3"/>
        </w:numPr>
        <w:rPr>
          <w:rFonts w:asciiTheme="minorHAnsi" w:eastAsiaTheme="minorEastAsia" w:hAnsiTheme="minorHAnsi" w:cstheme="minorBidi"/>
          <w:b w:val="0"/>
          <w:bCs w:val="0"/>
          <w:sz w:val="22"/>
          <w:szCs w:val="22"/>
          <w:lang w:eastAsia="en-GB"/>
        </w:rPr>
      </w:pPr>
      <w:hyperlink w:anchor="_Toc17303794" w:history="1">
        <w:r w:rsidR="000B6794" w:rsidRPr="0057207B">
          <w:rPr>
            <w:rStyle w:val="Hyperlink"/>
            <w:rFonts w:cs="Arial"/>
            <w:i/>
          </w:rPr>
          <w:t>Voting</w:t>
        </w:r>
        <w:r w:rsidR="000B6794">
          <w:rPr>
            <w:webHidden/>
          </w:rPr>
          <w:tab/>
        </w:r>
        <w:r w:rsidR="000B6794">
          <w:rPr>
            <w:webHidden/>
          </w:rPr>
          <w:fldChar w:fldCharType="begin"/>
        </w:r>
        <w:r w:rsidR="000B6794">
          <w:rPr>
            <w:webHidden/>
          </w:rPr>
          <w:instrText xml:space="preserve"> PAGEREF _Toc17303794 \h </w:instrText>
        </w:r>
        <w:r w:rsidR="000B6794">
          <w:rPr>
            <w:webHidden/>
          </w:rPr>
        </w:r>
        <w:r w:rsidR="000B6794">
          <w:rPr>
            <w:webHidden/>
          </w:rPr>
          <w:fldChar w:fldCharType="separate"/>
        </w:r>
        <w:r w:rsidR="00A31047">
          <w:rPr>
            <w:webHidden/>
          </w:rPr>
          <w:t>27</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95" w:history="1">
        <w:r w:rsidR="000B6794" w:rsidRPr="0057207B">
          <w:rPr>
            <w:rStyle w:val="Hyperlink"/>
            <w:rFonts w:cs="Arial"/>
          </w:rPr>
          <w:t>6.6</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Record of Proceedings</w:t>
        </w:r>
        <w:r w:rsidR="000B6794">
          <w:rPr>
            <w:webHidden/>
          </w:rPr>
          <w:tab/>
        </w:r>
        <w:r w:rsidR="000B6794">
          <w:rPr>
            <w:webHidden/>
          </w:rPr>
          <w:fldChar w:fldCharType="begin"/>
        </w:r>
        <w:r w:rsidR="000B6794">
          <w:rPr>
            <w:webHidden/>
          </w:rPr>
          <w:instrText xml:space="preserve"> PAGEREF _Toc17303795 \h </w:instrText>
        </w:r>
        <w:r w:rsidR="000B6794">
          <w:rPr>
            <w:webHidden/>
          </w:rPr>
        </w:r>
        <w:r w:rsidR="000B6794">
          <w:rPr>
            <w:webHidden/>
          </w:rPr>
          <w:fldChar w:fldCharType="separate"/>
        </w:r>
        <w:r w:rsidR="00A31047">
          <w:rPr>
            <w:webHidden/>
          </w:rPr>
          <w:t>28</w:t>
        </w:r>
        <w:r w:rsidR="000B6794">
          <w:rPr>
            <w:webHidden/>
          </w:rPr>
          <w:fldChar w:fldCharType="end"/>
        </w:r>
      </w:hyperlink>
    </w:p>
    <w:p w:rsidR="000B6794" w:rsidRDefault="00DF63EA">
      <w:pPr>
        <w:pStyle w:val="TOC1"/>
      </w:pPr>
      <w:hyperlink w:anchor="_Toc17303796" w:history="1">
        <w:r w:rsidR="000B6794" w:rsidRPr="0057207B">
          <w:rPr>
            <w:rStyle w:val="Hyperlink"/>
            <w:rFonts w:cs="Arial"/>
          </w:rPr>
          <w:t>6.7</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Confidentiality</w:t>
        </w:r>
        <w:r w:rsidR="000B6794">
          <w:rPr>
            <w:webHidden/>
          </w:rPr>
          <w:tab/>
        </w:r>
        <w:r w:rsidR="000B6794">
          <w:rPr>
            <w:webHidden/>
          </w:rPr>
          <w:fldChar w:fldCharType="begin"/>
        </w:r>
        <w:r w:rsidR="000B6794">
          <w:rPr>
            <w:webHidden/>
          </w:rPr>
          <w:instrText xml:space="preserve"> PAGEREF _Toc17303796 \h </w:instrText>
        </w:r>
        <w:r w:rsidR="000B6794">
          <w:rPr>
            <w:webHidden/>
          </w:rPr>
        </w:r>
        <w:r w:rsidR="000B6794">
          <w:rPr>
            <w:webHidden/>
          </w:rPr>
          <w:fldChar w:fldCharType="separate"/>
        </w:r>
        <w:r w:rsidR="00A31047">
          <w:rPr>
            <w:webHidden/>
          </w:rPr>
          <w:t>28</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797" w:history="1">
        <w:r w:rsidR="000B6794" w:rsidRPr="0057207B">
          <w:rPr>
            <w:rStyle w:val="Hyperlink"/>
            <w:rFonts w:cs="Arial"/>
          </w:rPr>
          <w:t>7.</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VALUES AND STANDARDS OF BEHAVIOUR</w:t>
        </w:r>
        <w:r w:rsidR="000B6794">
          <w:rPr>
            <w:webHidden/>
          </w:rPr>
          <w:tab/>
        </w:r>
        <w:r w:rsidR="000B6794">
          <w:rPr>
            <w:webHidden/>
          </w:rPr>
          <w:fldChar w:fldCharType="begin"/>
        </w:r>
        <w:r w:rsidR="000B6794">
          <w:rPr>
            <w:webHidden/>
          </w:rPr>
          <w:instrText xml:space="preserve"> PAGEREF _Toc17303797 \h </w:instrText>
        </w:r>
        <w:r w:rsidR="000B6794">
          <w:rPr>
            <w:webHidden/>
          </w:rPr>
        </w:r>
        <w:r w:rsidR="000B6794">
          <w:rPr>
            <w:webHidden/>
          </w:rPr>
          <w:fldChar w:fldCharType="separate"/>
        </w:r>
        <w:r w:rsidR="00A31047">
          <w:rPr>
            <w:webHidden/>
          </w:rPr>
          <w:t>29</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798" w:history="1">
        <w:r w:rsidR="000B6794" w:rsidRPr="0057207B">
          <w:rPr>
            <w:rStyle w:val="Hyperlink"/>
            <w:rFonts w:cs="Arial"/>
          </w:rPr>
          <w:t>7.1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Declaring and recording Joint Committee members’ interests</w:t>
        </w:r>
        <w:r w:rsidR="000B6794">
          <w:rPr>
            <w:webHidden/>
          </w:rPr>
          <w:tab/>
        </w:r>
        <w:r w:rsidR="000B6794">
          <w:rPr>
            <w:webHidden/>
          </w:rPr>
          <w:fldChar w:fldCharType="begin"/>
        </w:r>
        <w:r w:rsidR="000B6794">
          <w:rPr>
            <w:webHidden/>
          </w:rPr>
          <w:instrText xml:space="preserve"> PAGEREF _Toc17303798 \h </w:instrText>
        </w:r>
        <w:r w:rsidR="000B6794">
          <w:rPr>
            <w:webHidden/>
          </w:rPr>
        </w:r>
        <w:r w:rsidR="000B6794">
          <w:rPr>
            <w:webHidden/>
          </w:rPr>
          <w:fldChar w:fldCharType="separate"/>
        </w:r>
        <w:r w:rsidR="00A31047">
          <w:rPr>
            <w:webHidden/>
          </w:rPr>
          <w:t>29</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799" w:history="1">
        <w:r w:rsidR="000B6794" w:rsidRPr="0057207B">
          <w:rPr>
            <w:rStyle w:val="Hyperlink"/>
            <w:rFonts w:cs="Arial"/>
          </w:rPr>
          <w:t>7.2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Dealing with Members’ interests during Joint Committee meetings</w:t>
        </w:r>
        <w:r w:rsidR="000B6794">
          <w:rPr>
            <w:webHidden/>
          </w:rPr>
          <w:tab/>
        </w:r>
        <w:r w:rsidR="000B6794">
          <w:rPr>
            <w:webHidden/>
          </w:rPr>
          <w:fldChar w:fldCharType="begin"/>
        </w:r>
        <w:r w:rsidR="000B6794">
          <w:rPr>
            <w:webHidden/>
          </w:rPr>
          <w:instrText xml:space="preserve"> PAGEREF _Toc17303799 \h </w:instrText>
        </w:r>
        <w:r w:rsidR="000B6794">
          <w:rPr>
            <w:webHidden/>
          </w:rPr>
        </w:r>
        <w:r w:rsidR="000B6794">
          <w:rPr>
            <w:webHidden/>
          </w:rPr>
          <w:fldChar w:fldCharType="separate"/>
        </w:r>
        <w:r w:rsidR="00A31047">
          <w:rPr>
            <w:webHidden/>
          </w:rPr>
          <w:t>30</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00" w:history="1">
        <w:r w:rsidR="000B6794" w:rsidRPr="0057207B">
          <w:rPr>
            <w:rStyle w:val="Hyperlink"/>
            <w:rFonts w:cs="Arial"/>
          </w:rPr>
          <w:t>7.3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Dealing with officers’ interests</w:t>
        </w:r>
        <w:r w:rsidR="000B6794">
          <w:rPr>
            <w:webHidden/>
          </w:rPr>
          <w:tab/>
        </w:r>
        <w:r w:rsidR="000B6794">
          <w:rPr>
            <w:webHidden/>
          </w:rPr>
          <w:fldChar w:fldCharType="begin"/>
        </w:r>
        <w:r w:rsidR="000B6794">
          <w:rPr>
            <w:webHidden/>
          </w:rPr>
          <w:instrText xml:space="preserve"> PAGEREF _Toc17303800 \h </w:instrText>
        </w:r>
        <w:r w:rsidR="000B6794">
          <w:rPr>
            <w:webHidden/>
          </w:rPr>
        </w:r>
        <w:r w:rsidR="000B6794">
          <w:rPr>
            <w:webHidden/>
          </w:rPr>
          <w:fldChar w:fldCharType="separate"/>
        </w:r>
        <w:r w:rsidR="00A31047">
          <w:rPr>
            <w:webHidden/>
          </w:rPr>
          <w:t>32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01" w:history="1">
        <w:r w:rsidR="000B6794" w:rsidRPr="0057207B">
          <w:rPr>
            <w:rStyle w:val="Hyperlink"/>
            <w:rFonts w:cs="Arial"/>
          </w:rPr>
          <w:t>7.4</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Reviewing how Interests are handled</w:t>
        </w:r>
        <w:r w:rsidR="000B6794">
          <w:rPr>
            <w:webHidden/>
          </w:rPr>
          <w:tab/>
        </w:r>
        <w:r w:rsidR="000B6794">
          <w:rPr>
            <w:webHidden/>
          </w:rPr>
          <w:fldChar w:fldCharType="begin"/>
        </w:r>
        <w:r w:rsidR="000B6794">
          <w:rPr>
            <w:webHidden/>
          </w:rPr>
          <w:instrText xml:space="preserve"> PAGEREF _Toc17303801 \h </w:instrText>
        </w:r>
        <w:r w:rsidR="000B6794">
          <w:rPr>
            <w:webHidden/>
          </w:rPr>
        </w:r>
        <w:r w:rsidR="000B6794">
          <w:rPr>
            <w:webHidden/>
          </w:rPr>
          <w:fldChar w:fldCharType="separate"/>
        </w:r>
        <w:r w:rsidR="00A31047">
          <w:rPr>
            <w:webHidden/>
          </w:rPr>
          <w:t>32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02" w:history="1">
        <w:r w:rsidR="000B6794" w:rsidRPr="0057207B">
          <w:rPr>
            <w:rStyle w:val="Hyperlink"/>
            <w:rFonts w:cs="Arial"/>
          </w:rPr>
          <w:t>7.5</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Dealing with offers of gifts,</w:t>
        </w:r>
        <w:r w:rsidR="000B6794" w:rsidRPr="0057207B">
          <w:rPr>
            <w:rStyle w:val="Hyperlink"/>
            <w:rFonts w:cs="Arial"/>
            <w:vertAlign w:val="superscript"/>
          </w:rPr>
          <w:t xml:space="preserve"> </w:t>
        </w:r>
        <w:r w:rsidR="000B6794" w:rsidRPr="0057207B">
          <w:rPr>
            <w:rStyle w:val="Hyperlink"/>
            <w:rFonts w:cs="Arial"/>
          </w:rPr>
          <w:t>hospitality and sponsorship</w:t>
        </w:r>
        <w:r w:rsidR="000B6794">
          <w:rPr>
            <w:webHidden/>
          </w:rPr>
          <w:tab/>
        </w:r>
        <w:r w:rsidR="000B6794">
          <w:rPr>
            <w:webHidden/>
          </w:rPr>
          <w:fldChar w:fldCharType="begin"/>
        </w:r>
        <w:r w:rsidR="000B6794">
          <w:rPr>
            <w:webHidden/>
          </w:rPr>
          <w:instrText xml:space="preserve"> PAGEREF _Toc17303802 \h </w:instrText>
        </w:r>
        <w:r w:rsidR="000B6794">
          <w:rPr>
            <w:webHidden/>
          </w:rPr>
        </w:r>
        <w:r w:rsidR="000B6794">
          <w:rPr>
            <w:webHidden/>
          </w:rPr>
          <w:fldChar w:fldCharType="separate"/>
        </w:r>
        <w:r w:rsidR="00A31047">
          <w:rPr>
            <w:webHidden/>
          </w:rPr>
          <w:t>32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03" w:history="1">
        <w:r w:rsidR="000B6794" w:rsidRPr="0057207B">
          <w:rPr>
            <w:rStyle w:val="Hyperlink"/>
            <w:rFonts w:cs="Arial"/>
          </w:rPr>
          <w:t>7.6</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Sponsorship</w:t>
        </w:r>
        <w:r w:rsidR="000B6794">
          <w:rPr>
            <w:webHidden/>
          </w:rPr>
          <w:tab/>
        </w:r>
        <w:r w:rsidR="000B6794">
          <w:rPr>
            <w:webHidden/>
          </w:rPr>
          <w:fldChar w:fldCharType="begin"/>
        </w:r>
        <w:r w:rsidR="000B6794">
          <w:rPr>
            <w:webHidden/>
          </w:rPr>
          <w:instrText xml:space="preserve"> PAGEREF _Toc17303803 \h </w:instrText>
        </w:r>
        <w:r w:rsidR="000B6794">
          <w:rPr>
            <w:webHidden/>
          </w:rPr>
        </w:r>
        <w:r w:rsidR="000B6794">
          <w:rPr>
            <w:webHidden/>
          </w:rPr>
          <w:fldChar w:fldCharType="separate"/>
        </w:r>
        <w:r w:rsidR="00A31047">
          <w:rPr>
            <w:webHidden/>
          </w:rPr>
          <w:t>33</w:t>
        </w:r>
        <w:r w:rsidR="000B6794">
          <w:rPr>
            <w:webHidden/>
          </w:rPr>
          <w:fldChar w:fldCharType="end"/>
        </w:r>
      </w:hyperlink>
    </w:p>
    <w:p w:rsidR="000B6794" w:rsidRDefault="00DF63EA">
      <w:pPr>
        <w:pStyle w:val="TOC1"/>
      </w:pPr>
      <w:hyperlink w:anchor="_Toc17303804" w:history="1">
        <w:r w:rsidR="000B6794" w:rsidRPr="0057207B">
          <w:rPr>
            <w:rStyle w:val="Hyperlink"/>
            <w:rFonts w:cs="Arial"/>
          </w:rPr>
          <w:t>7.7</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Register of Gifts, Hospitality and Sponsorship</w:t>
        </w:r>
        <w:r w:rsidR="000B6794">
          <w:rPr>
            <w:webHidden/>
          </w:rPr>
          <w:tab/>
        </w:r>
        <w:r w:rsidR="000B6794">
          <w:rPr>
            <w:webHidden/>
          </w:rPr>
          <w:fldChar w:fldCharType="begin"/>
        </w:r>
        <w:r w:rsidR="000B6794">
          <w:rPr>
            <w:webHidden/>
          </w:rPr>
          <w:instrText xml:space="preserve"> PAGEREF _Toc17303804 \h </w:instrText>
        </w:r>
        <w:r w:rsidR="000B6794">
          <w:rPr>
            <w:webHidden/>
          </w:rPr>
        </w:r>
        <w:r w:rsidR="000B6794">
          <w:rPr>
            <w:webHidden/>
          </w:rPr>
          <w:fldChar w:fldCharType="separate"/>
        </w:r>
        <w:r w:rsidR="00A31047">
          <w:rPr>
            <w:webHidden/>
          </w:rPr>
          <w:t>34</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805" w:history="1">
        <w:r w:rsidR="000B6794" w:rsidRPr="0057207B">
          <w:rPr>
            <w:rStyle w:val="Hyperlink"/>
            <w:rFonts w:cs="Arial"/>
          </w:rPr>
          <w:t>8.</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GAINING ASSURANCE ON THE CONDUCT OF JOINT COMMITTEE BUSINESS</w:t>
        </w:r>
        <w:r w:rsidR="000B6794">
          <w:rPr>
            <w:webHidden/>
          </w:rPr>
          <w:tab/>
        </w:r>
        <w:r w:rsidR="000B6794">
          <w:rPr>
            <w:webHidden/>
          </w:rPr>
          <w:fldChar w:fldCharType="begin"/>
        </w:r>
        <w:r w:rsidR="000B6794">
          <w:rPr>
            <w:webHidden/>
          </w:rPr>
          <w:instrText xml:space="preserve"> PAGEREF _Toc17303805 \h </w:instrText>
        </w:r>
        <w:r w:rsidR="000B6794">
          <w:rPr>
            <w:webHidden/>
          </w:rPr>
        </w:r>
        <w:r w:rsidR="000B6794">
          <w:rPr>
            <w:webHidden/>
          </w:rPr>
          <w:fldChar w:fldCharType="separate"/>
        </w:r>
        <w:r w:rsidR="00A31047">
          <w:rPr>
            <w:webHidden/>
          </w:rPr>
          <w:t>35</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806" w:history="1">
        <w:r w:rsidR="000B6794" w:rsidRPr="0057207B">
          <w:rPr>
            <w:rStyle w:val="Hyperlink"/>
            <w:rFonts w:cs="Arial"/>
          </w:rPr>
          <w:t>8.1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The role of Internal Audit in providin</w:t>
        </w:r>
        <w:r w:rsidR="00C03DFC">
          <w:rPr>
            <w:rStyle w:val="Hyperlink"/>
            <w:rFonts w:cs="Arial"/>
          </w:rPr>
          <w:t>g independent assurance………</w:t>
        </w:r>
        <w:r w:rsidR="000B6794">
          <w:rPr>
            <w:webHidden/>
          </w:rPr>
          <w:fldChar w:fldCharType="begin"/>
        </w:r>
        <w:r w:rsidR="000B6794">
          <w:rPr>
            <w:webHidden/>
          </w:rPr>
          <w:instrText xml:space="preserve"> PAGEREF _Toc17303806 \h </w:instrText>
        </w:r>
        <w:r w:rsidR="000B6794">
          <w:rPr>
            <w:webHidden/>
          </w:rPr>
        </w:r>
        <w:r w:rsidR="000B6794">
          <w:rPr>
            <w:webHidden/>
          </w:rPr>
          <w:fldChar w:fldCharType="separate"/>
        </w:r>
        <w:r w:rsidR="00A31047">
          <w:rPr>
            <w:webHidden/>
          </w:rPr>
          <w:t>35</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07" w:history="1">
        <w:r w:rsidR="000B6794" w:rsidRPr="0057207B">
          <w:rPr>
            <w:rStyle w:val="Hyperlink"/>
            <w:rFonts w:cs="Arial"/>
          </w:rPr>
          <w:t>8.2</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Reviewing the performance of the Joint Committee, its joint sub- Committees, Expert Panel and Advisory Groups</w:t>
        </w:r>
        <w:r w:rsidR="000B6794">
          <w:rPr>
            <w:webHidden/>
          </w:rPr>
          <w:tab/>
        </w:r>
        <w:r w:rsidR="000B6794">
          <w:rPr>
            <w:webHidden/>
          </w:rPr>
          <w:fldChar w:fldCharType="begin"/>
        </w:r>
        <w:r w:rsidR="000B6794">
          <w:rPr>
            <w:webHidden/>
          </w:rPr>
          <w:instrText xml:space="preserve"> PAGEREF _Toc17303807 \h </w:instrText>
        </w:r>
        <w:r w:rsidR="000B6794">
          <w:rPr>
            <w:webHidden/>
          </w:rPr>
        </w:r>
        <w:r w:rsidR="000B6794">
          <w:rPr>
            <w:webHidden/>
          </w:rPr>
          <w:fldChar w:fldCharType="separate"/>
        </w:r>
        <w:r w:rsidR="00A31047">
          <w:rPr>
            <w:webHidden/>
          </w:rPr>
          <w:t>35</w:t>
        </w:r>
        <w:r w:rsidR="000B6794">
          <w:rPr>
            <w:webHidden/>
          </w:rPr>
          <w:fldChar w:fldCharType="end"/>
        </w:r>
      </w:hyperlink>
    </w:p>
    <w:p w:rsidR="000B6794" w:rsidRDefault="00DF63EA">
      <w:pPr>
        <w:pStyle w:val="TOC1"/>
      </w:pPr>
      <w:hyperlink w:anchor="_Toc17303808" w:history="1">
        <w:r w:rsidR="000B6794" w:rsidRPr="0057207B">
          <w:rPr>
            <w:rStyle w:val="Hyperlink"/>
            <w:rFonts w:cs="Arial"/>
          </w:rPr>
          <w:t>8.3</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External Assurance</w:t>
        </w:r>
        <w:r w:rsidR="000B6794">
          <w:rPr>
            <w:webHidden/>
          </w:rPr>
          <w:tab/>
        </w:r>
        <w:r w:rsidR="000B6794">
          <w:rPr>
            <w:webHidden/>
          </w:rPr>
          <w:fldChar w:fldCharType="begin"/>
        </w:r>
        <w:r w:rsidR="000B6794">
          <w:rPr>
            <w:webHidden/>
          </w:rPr>
          <w:instrText xml:space="preserve"> PAGEREF _Toc17303808 \h </w:instrText>
        </w:r>
        <w:r w:rsidR="000B6794">
          <w:rPr>
            <w:webHidden/>
          </w:rPr>
        </w:r>
        <w:r w:rsidR="000B6794">
          <w:rPr>
            <w:webHidden/>
          </w:rPr>
          <w:fldChar w:fldCharType="separate"/>
        </w:r>
        <w:r w:rsidR="00A31047">
          <w:rPr>
            <w:webHidden/>
          </w:rPr>
          <w:t>36</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809" w:history="1">
        <w:r w:rsidR="000B6794" w:rsidRPr="0057207B">
          <w:rPr>
            <w:rStyle w:val="Hyperlink"/>
            <w:rFonts w:cs="Arial"/>
          </w:rPr>
          <w:t>9.</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DEMONSTRATING ACCOUNTABILITY</w:t>
        </w:r>
        <w:r w:rsidR="000B6794">
          <w:rPr>
            <w:webHidden/>
          </w:rPr>
          <w:tab/>
        </w:r>
        <w:r w:rsidR="000B6794">
          <w:rPr>
            <w:webHidden/>
          </w:rPr>
          <w:fldChar w:fldCharType="begin"/>
        </w:r>
        <w:r w:rsidR="000B6794">
          <w:rPr>
            <w:webHidden/>
          </w:rPr>
          <w:instrText xml:space="preserve"> PAGEREF _Toc17303809 \h </w:instrText>
        </w:r>
        <w:r w:rsidR="000B6794">
          <w:rPr>
            <w:webHidden/>
          </w:rPr>
        </w:r>
        <w:r w:rsidR="000B6794">
          <w:rPr>
            <w:webHidden/>
          </w:rPr>
          <w:fldChar w:fldCharType="separate"/>
        </w:r>
        <w:r w:rsidR="00A31047">
          <w:rPr>
            <w:webHidden/>
          </w:rPr>
          <w:t>36</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810" w:history="1">
        <w:r w:rsidR="000B6794" w:rsidRPr="0057207B">
          <w:rPr>
            <w:rStyle w:val="Hyperlink"/>
          </w:rPr>
          <w:t>9.1</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Support to the Joint Committee</w:t>
        </w:r>
        <w:r w:rsidR="000B6794">
          <w:rPr>
            <w:webHidden/>
          </w:rPr>
          <w:tab/>
        </w:r>
        <w:r w:rsidR="000B6794">
          <w:rPr>
            <w:webHidden/>
          </w:rPr>
          <w:fldChar w:fldCharType="begin"/>
        </w:r>
        <w:r w:rsidR="000B6794">
          <w:rPr>
            <w:webHidden/>
          </w:rPr>
          <w:instrText xml:space="preserve"> PAGEREF _Toc17303810 \h </w:instrText>
        </w:r>
        <w:r w:rsidR="000B6794">
          <w:rPr>
            <w:webHidden/>
          </w:rPr>
        </w:r>
        <w:r w:rsidR="000B6794">
          <w:rPr>
            <w:webHidden/>
          </w:rPr>
          <w:fldChar w:fldCharType="separate"/>
        </w:r>
        <w:r w:rsidR="00A31047">
          <w:rPr>
            <w:webHidden/>
          </w:rPr>
          <w:t>37</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pPr>
      <w:hyperlink w:anchor="_Toc17303811" w:history="1">
        <w:r w:rsidR="000B6794" w:rsidRPr="0057207B">
          <w:rPr>
            <w:rStyle w:val="Hyperlink"/>
            <w:rFonts w:cs="Arial"/>
          </w:rPr>
          <w:t>10.</w:t>
        </w:r>
        <w:r w:rsidR="000B6794">
          <w:rPr>
            <w:rFonts w:asciiTheme="minorHAnsi" w:eastAsiaTheme="minorEastAsia" w:hAnsiTheme="minorHAnsi" w:cstheme="minorBidi"/>
            <w:b w:val="0"/>
            <w:bCs w:val="0"/>
            <w:sz w:val="22"/>
            <w:szCs w:val="22"/>
            <w:lang w:eastAsia="en-GB"/>
          </w:rPr>
          <w:tab/>
        </w:r>
        <w:r w:rsidR="000B6794" w:rsidRPr="0057207B">
          <w:rPr>
            <w:rStyle w:val="Hyperlink"/>
            <w:rFonts w:cs="Arial"/>
          </w:rPr>
          <w:t>REVIEW OF STANDING ORDERS</w:t>
        </w:r>
        <w:r w:rsidR="000B6794">
          <w:rPr>
            <w:webHidden/>
          </w:rPr>
          <w:tab/>
        </w:r>
        <w:r w:rsidR="000B6794">
          <w:rPr>
            <w:webHidden/>
          </w:rPr>
          <w:fldChar w:fldCharType="begin"/>
        </w:r>
        <w:r w:rsidR="000B6794">
          <w:rPr>
            <w:webHidden/>
          </w:rPr>
          <w:instrText xml:space="preserve"> PAGEREF _Toc17303811 \h </w:instrText>
        </w:r>
        <w:r w:rsidR="000B6794">
          <w:rPr>
            <w:webHidden/>
          </w:rPr>
        </w:r>
        <w:r w:rsidR="000B6794">
          <w:rPr>
            <w:webHidden/>
          </w:rPr>
          <w:fldChar w:fldCharType="separate"/>
        </w:r>
        <w:r w:rsidR="00A31047">
          <w:rPr>
            <w:webHidden/>
          </w:rPr>
          <w:t>37</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812" w:history="1">
        <w:r w:rsidR="000B6794" w:rsidRPr="0057207B">
          <w:rPr>
            <w:rStyle w:val="Hyperlink"/>
            <w:rFonts w:cs="Arial"/>
          </w:rPr>
          <w:t>Annex 1</w:t>
        </w:r>
        <w:r w:rsidR="000B6794">
          <w:rPr>
            <w:webHidden/>
          </w:rPr>
          <w:tab/>
        </w:r>
        <w:r w:rsidR="000B6794">
          <w:rPr>
            <w:webHidden/>
          </w:rPr>
          <w:fldChar w:fldCharType="begin"/>
        </w:r>
        <w:r w:rsidR="000B6794">
          <w:rPr>
            <w:webHidden/>
          </w:rPr>
          <w:instrText xml:space="preserve"> PAGEREF _Toc17303812 \h </w:instrText>
        </w:r>
        <w:r w:rsidR="000B6794">
          <w:rPr>
            <w:webHidden/>
          </w:rPr>
        </w:r>
        <w:r w:rsidR="000B6794">
          <w:rPr>
            <w:webHidden/>
          </w:rPr>
          <w:fldChar w:fldCharType="separate"/>
        </w:r>
        <w:r w:rsidR="00A31047">
          <w:rPr>
            <w:webHidden/>
          </w:rPr>
          <w:t>38</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3" w:history="1">
        <w:r w:rsidR="000B6794" w:rsidRPr="0057207B">
          <w:rPr>
            <w:rStyle w:val="Hyperlink"/>
            <w:rFonts w:cs="Arial"/>
          </w:rPr>
          <w:t>MODEL SCHEME OF RESERVATION AND DELEGATION OF POWERS FOR THE EMERGENCY AMBULANCE SERVICES COMMITTEE</w:t>
        </w:r>
        <w:r w:rsidR="000B6794">
          <w:rPr>
            <w:webHidden/>
          </w:rPr>
          <w:tab/>
        </w:r>
        <w:r w:rsidR="000B6794">
          <w:rPr>
            <w:webHidden/>
          </w:rPr>
          <w:fldChar w:fldCharType="begin"/>
        </w:r>
        <w:r w:rsidR="000B6794">
          <w:rPr>
            <w:webHidden/>
          </w:rPr>
          <w:instrText xml:space="preserve"> PAGEREF _Toc17303813 \h </w:instrText>
        </w:r>
        <w:r w:rsidR="000B6794">
          <w:rPr>
            <w:webHidden/>
          </w:rPr>
        </w:r>
        <w:r w:rsidR="000B6794">
          <w:rPr>
            <w:webHidden/>
          </w:rPr>
          <w:fldChar w:fldCharType="separate"/>
        </w:r>
        <w:r w:rsidR="00A31047">
          <w:rPr>
            <w:webHidden/>
          </w:rPr>
          <w:t>38</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4" w:history="1">
        <w:r w:rsidR="000B6794" w:rsidRPr="0057207B">
          <w:rPr>
            <w:rStyle w:val="Hyperlink"/>
            <w:rFonts w:cs="Arial"/>
          </w:rPr>
          <w:t>MODEL SCHEME OF RESERVATION AND DELEGATION OF POWERS</w:t>
        </w:r>
        <w:r w:rsidR="000B6794">
          <w:rPr>
            <w:webHidden/>
          </w:rPr>
          <w:tab/>
        </w:r>
        <w:r w:rsidR="000B6794">
          <w:rPr>
            <w:webHidden/>
          </w:rPr>
          <w:fldChar w:fldCharType="begin"/>
        </w:r>
        <w:r w:rsidR="000B6794">
          <w:rPr>
            <w:webHidden/>
          </w:rPr>
          <w:instrText xml:space="preserve"> PAGEREF _Toc17303814 \h </w:instrText>
        </w:r>
        <w:r w:rsidR="000B6794">
          <w:rPr>
            <w:webHidden/>
          </w:rPr>
        </w:r>
        <w:r w:rsidR="000B6794">
          <w:rPr>
            <w:webHidden/>
          </w:rPr>
          <w:fldChar w:fldCharType="separate"/>
        </w:r>
        <w:r w:rsidR="00A31047">
          <w:rPr>
            <w:webHidden/>
          </w:rPr>
          <w:t>39</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5" w:history="1">
        <w:r w:rsidR="000B6794" w:rsidRPr="0057207B">
          <w:rPr>
            <w:rStyle w:val="Hyperlink"/>
            <w:rFonts w:cs="Arial"/>
          </w:rPr>
          <w:t>Introduction</w:t>
        </w:r>
        <w:r w:rsidR="000B6794">
          <w:rPr>
            <w:webHidden/>
          </w:rPr>
          <w:tab/>
        </w:r>
        <w:r w:rsidR="000B6794">
          <w:rPr>
            <w:webHidden/>
          </w:rPr>
          <w:fldChar w:fldCharType="begin"/>
        </w:r>
        <w:r w:rsidR="000B6794">
          <w:rPr>
            <w:webHidden/>
          </w:rPr>
          <w:instrText xml:space="preserve"> PAGEREF _Toc17303815 \h </w:instrText>
        </w:r>
        <w:r w:rsidR="000B6794">
          <w:rPr>
            <w:webHidden/>
          </w:rPr>
        </w:r>
        <w:r w:rsidR="000B6794">
          <w:rPr>
            <w:webHidden/>
          </w:rPr>
          <w:fldChar w:fldCharType="separate"/>
        </w:r>
        <w:r w:rsidR="00A31047">
          <w:rPr>
            <w:webHidden/>
          </w:rPr>
          <w:t>39</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6" w:history="1">
        <w:r w:rsidR="000B6794" w:rsidRPr="0057207B">
          <w:rPr>
            <w:rStyle w:val="Hyperlink"/>
            <w:rFonts w:cs="Arial"/>
          </w:rPr>
          <w:t>DECIDING WHAT TO RETAIN AND WHAT TO DELEGATE: GUIDING PRINCIPLES</w:t>
        </w:r>
        <w:r w:rsidR="000B6794">
          <w:rPr>
            <w:webHidden/>
          </w:rPr>
          <w:tab/>
        </w:r>
        <w:r w:rsidR="000B6794">
          <w:rPr>
            <w:webHidden/>
          </w:rPr>
          <w:fldChar w:fldCharType="begin"/>
        </w:r>
        <w:r w:rsidR="000B6794">
          <w:rPr>
            <w:webHidden/>
          </w:rPr>
          <w:instrText xml:space="preserve"> PAGEREF _Toc17303816 \h </w:instrText>
        </w:r>
        <w:r w:rsidR="000B6794">
          <w:rPr>
            <w:webHidden/>
          </w:rPr>
        </w:r>
        <w:r w:rsidR="000B6794">
          <w:rPr>
            <w:webHidden/>
          </w:rPr>
          <w:fldChar w:fldCharType="separate"/>
        </w:r>
        <w:r w:rsidR="00A31047">
          <w:rPr>
            <w:webHidden/>
          </w:rPr>
          <w:t>40</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7" w:history="1">
        <w:r w:rsidR="000B6794" w:rsidRPr="0057207B">
          <w:rPr>
            <w:rStyle w:val="Hyperlink"/>
            <w:rFonts w:cs="Arial"/>
          </w:rPr>
          <w:t>HANDLING ARRANGEMENTS FOR THE RESERVATION AND DELEGATION OF POWERS: WHO DOES WHAT</w:t>
        </w:r>
        <w:r w:rsidR="000B6794">
          <w:rPr>
            <w:webHidden/>
          </w:rPr>
          <w:tab/>
        </w:r>
        <w:r w:rsidR="000B6794">
          <w:rPr>
            <w:webHidden/>
          </w:rPr>
          <w:fldChar w:fldCharType="begin"/>
        </w:r>
        <w:r w:rsidR="000B6794">
          <w:rPr>
            <w:webHidden/>
          </w:rPr>
          <w:instrText xml:space="preserve"> PAGEREF _Toc17303817 \h </w:instrText>
        </w:r>
        <w:r w:rsidR="000B6794">
          <w:rPr>
            <w:webHidden/>
          </w:rPr>
        </w:r>
        <w:r w:rsidR="000B6794">
          <w:rPr>
            <w:webHidden/>
          </w:rPr>
          <w:fldChar w:fldCharType="separate"/>
        </w:r>
        <w:r w:rsidR="00A31047">
          <w:rPr>
            <w:webHidden/>
          </w:rPr>
          <w:t>41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8" w:history="1">
        <w:r w:rsidR="000B6794" w:rsidRPr="0057207B">
          <w:rPr>
            <w:rStyle w:val="Hyperlink"/>
            <w:rFonts w:cs="Arial"/>
          </w:rPr>
          <w:t>The Joint Committee</w:t>
        </w:r>
        <w:r w:rsidR="000B6794">
          <w:rPr>
            <w:webHidden/>
          </w:rPr>
          <w:tab/>
        </w:r>
        <w:r w:rsidR="000B6794">
          <w:rPr>
            <w:webHidden/>
          </w:rPr>
          <w:fldChar w:fldCharType="begin"/>
        </w:r>
        <w:r w:rsidR="000B6794">
          <w:rPr>
            <w:webHidden/>
          </w:rPr>
          <w:instrText xml:space="preserve"> PAGEREF _Toc17303818 \h </w:instrText>
        </w:r>
        <w:r w:rsidR="000B6794">
          <w:rPr>
            <w:webHidden/>
          </w:rPr>
        </w:r>
        <w:r w:rsidR="000B6794">
          <w:rPr>
            <w:webHidden/>
          </w:rPr>
          <w:fldChar w:fldCharType="separate"/>
        </w:r>
        <w:r w:rsidR="00A31047">
          <w:rPr>
            <w:webHidden/>
          </w:rPr>
          <w:t>41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19" w:history="1">
        <w:r w:rsidR="000B6794" w:rsidRPr="0057207B">
          <w:rPr>
            <w:rStyle w:val="Hyperlink"/>
            <w:rFonts w:cs="Arial"/>
          </w:rPr>
          <w:t>The Chief Ambulance Services Commissioner</w:t>
        </w:r>
        <w:r w:rsidR="000B6794">
          <w:rPr>
            <w:webHidden/>
          </w:rPr>
          <w:tab/>
        </w:r>
        <w:r w:rsidR="000B6794">
          <w:rPr>
            <w:webHidden/>
          </w:rPr>
          <w:fldChar w:fldCharType="begin"/>
        </w:r>
        <w:r w:rsidR="000B6794">
          <w:rPr>
            <w:webHidden/>
          </w:rPr>
          <w:instrText xml:space="preserve"> PAGEREF _Toc17303819 \h </w:instrText>
        </w:r>
        <w:r w:rsidR="000B6794">
          <w:rPr>
            <w:webHidden/>
          </w:rPr>
        </w:r>
        <w:r w:rsidR="000B6794">
          <w:rPr>
            <w:webHidden/>
          </w:rPr>
          <w:fldChar w:fldCharType="separate"/>
        </w:r>
        <w:r w:rsidR="00A31047">
          <w:rPr>
            <w:webHidden/>
          </w:rPr>
          <w:t>41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0" w:history="1">
        <w:r w:rsidR="000B6794" w:rsidRPr="0057207B">
          <w:rPr>
            <w:rStyle w:val="Hyperlink"/>
            <w:rFonts w:cs="Arial"/>
          </w:rPr>
          <w:t>The Committee Secretary</w:t>
        </w:r>
        <w:r w:rsidR="000B6794">
          <w:rPr>
            <w:webHidden/>
          </w:rPr>
          <w:tab/>
        </w:r>
        <w:r w:rsidR="000B6794">
          <w:rPr>
            <w:webHidden/>
          </w:rPr>
          <w:fldChar w:fldCharType="begin"/>
        </w:r>
        <w:r w:rsidR="000B6794">
          <w:rPr>
            <w:webHidden/>
          </w:rPr>
          <w:instrText xml:space="preserve"> PAGEREF _Toc17303820 \h </w:instrText>
        </w:r>
        <w:r w:rsidR="000B6794">
          <w:rPr>
            <w:webHidden/>
          </w:rPr>
        </w:r>
        <w:r w:rsidR="000B6794">
          <w:rPr>
            <w:webHidden/>
          </w:rPr>
          <w:fldChar w:fldCharType="separate"/>
        </w:r>
        <w:r w:rsidR="00A31047">
          <w:rPr>
            <w:webHidden/>
          </w:rPr>
          <w:t>41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1" w:history="1">
        <w:r w:rsidR="000B6794" w:rsidRPr="0057207B">
          <w:rPr>
            <w:rStyle w:val="Hyperlink"/>
            <w:rFonts w:cs="Arial"/>
          </w:rPr>
          <w:t>The Audit Committee</w:t>
        </w:r>
        <w:r w:rsidR="000B6794">
          <w:rPr>
            <w:webHidden/>
          </w:rPr>
          <w:tab/>
        </w:r>
        <w:r w:rsidR="000B6794">
          <w:rPr>
            <w:webHidden/>
          </w:rPr>
          <w:fldChar w:fldCharType="begin"/>
        </w:r>
        <w:r w:rsidR="000B6794">
          <w:rPr>
            <w:webHidden/>
          </w:rPr>
          <w:instrText xml:space="preserve"> PAGEREF _Toc17303821 \h </w:instrText>
        </w:r>
        <w:r w:rsidR="000B6794">
          <w:rPr>
            <w:webHidden/>
          </w:rPr>
        </w:r>
        <w:r w:rsidR="000B6794">
          <w:rPr>
            <w:webHidden/>
          </w:rPr>
          <w:fldChar w:fldCharType="separate"/>
        </w:r>
        <w:r w:rsidR="00A31047">
          <w:rPr>
            <w:webHidden/>
          </w:rPr>
          <w:t>42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2" w:history="1">
        <w:r w:rsidR="000B6794" w:rsidRPr="0057207B">
          <w:rPr>
            <w:rStyle w:val="Hyperlink"/>
            <w:rFonts w:cs="Arial"/>
          </w:rPr>
          <w:t>Individuals to who powers have been delegated</w:t>
        </w:r>
        <w:r w:rsidR="000B6794">
          <w:rPr>
            <w:webHidden/>
          </w:rPr>
          <w:tab/>
        </w:r>
        <w:r w:rsidR="000B6794">
          <w:rPr>
            <w:webHidden/>
          </w:rPr>
          <w:fldChar w:fldCharType="begin"/>
        </w:r>
        <w:r w:rsidR="000B6794">
          <w:rPr>
            <w:webHidden/>
          </w:rPr>
          <w:instrText xml:space="preserve"> PAGEREF _Toc17303822 \h </w:instrText>
        </w:r>
        <w:r w:rsidR="000B6794">
          <w:rPr>
            <w:webHidden/>
          </w:rPr>
        </w:r>
        <w:r w:rsidR="000B6794">
          <w:rPr>
            <w:webHidden/>
          </w:rPr>
          <w:fldChar w:fldCharType="separate"/>
        </w:r>
        <w:r w:rsidR="00A31047">
          <w:rPr>
            <w:webHidden/>
          </w:rPr>
          <w:t>42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3" w:history="1">
        <w:r w:rsidR="000B6794" w:rsidRPr="0057207B">
          <w:rPr>
            <w:rStyle w:val="Hyperlink"/>
            <w:rFonts w:cs="Arial"/>
          </w:rPr>
          <w:t>The Quality and Safety Committee [Committee name to be inserted]</w:t>
        </w:r>
        <w:r w:rsidR="000B6794">
          <w:rPr>
            <w:webHidden/>
          </w:rPr>
          <w:tab/>
        </w:r>
        <w:r w:rsidR="000B6794">
          <w:rPr>
            <w:webHidden/>
          </w:rPr>
          <w:fldChar w:fldCharType="begin"/>
        </w:r>
        <w:r w:rsidR="000B6794">
          <w:rPr>
            <w:webHidden/>
          </w:rPr>
          <w:instrText xml:space="preserve"> PAGEREF _Toc17303823 \h </w:instrText>
        </w:r>
        <w:r w:rsidR="000B6794">
          <w:rPr>
            <w:webHidden/>
          </w:rPr>
        </w:r>
        <w:r w:rsidR="000B6794">
          <w:rPr>
            <w:webHidden/>
          </w:rPr>
          <w:fldChar w:fldCharType="separate"/>
        </w:r>
        <w:r w:rsidR="00A31047">
          <w:rPr>
            <w:webHidden/>
          </w:rPr>
          <w:t>42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4" w:history="1">
        <w:r w:rsidR="000B6794" w:rsidRPr="0057207B">
          <w:rPr>
            <w:rStyle w:val="Hyperlink"/>
            <w:rFonts w:cs="Arial"/>
          </w:rPr>
          <w:t>Individuals to who powers have been delegated</w:t>
        </w:r>
        <w:r w:rsidR="000B6794">
          <w:rPr>
            <w:webHidden/>
          </w:rPr>
          <w:tab/>
        </w:r>
        <w:r w:rsidR="000B6794">
          <w:rPr>
            <w:webHidden/>
          </w:rPr>
          <w:fldChar w:fldCharType="begin"/>
        </w:r>
        <w:r w:rsidR="000B6794">
          <w:rPr>
            <w:webHidden/>
          </w:rPr>
          <w:instrText xml:space="preserve"> PAGEREF _Toc17303824 \h </w:instrText>
        </w:r>
        <w:r w:rsidR="000B6794">
          <w:rPr>
            <w:webHidden/>
          </w:rPr>
        </w:r>
        <w:r w:rsidR="000B6794">
          <w:rPr>
            <w:webHidden/>
          </w:rPr>
          <w:fldChar w:fldCharType="separate"/>
        </w:r>
        <w:r w:rsidR="00A31047">
          <w:rPr>
            <w:webHidden/>
          </w:rPr>
          <w:t>42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5" w:history="1">
        <w:r w:rsidR="000B6794" w:rsidRPr="0057207B">
          <w:rPr>
            <w:rStyle w:val="Hyperlink"/>
            <w:rFonts w:cs="Arial"/>
          </w:rPr>
          <w:t>SCOPE OF THESE ARRANGEMENTS FOR THE RESERVATION AND DELEGATION OF POWERS</w:t>
        </w:r>
        <w:r w:rsidR="000B6794">
          <w:rPr>
            <w:webHidden/>
          </w:rPr>
          <w:tab/>
        </w:r>
        <w:r w:rsidR="000B6794">
          <w:rPr>
            <w:webHidden/>
          </w:rPr>
          <w:fldChar w:fldCharType="begin"/>
        </w:r>
        <w:r w:rsidR="000B6794">
          <w:rPr>
            <w:webHidden/>
          </w:rPr>
          <w:instrText xml:space="preserve"> PAGEREF _Toc17303825 \h </w:instrText>
        </w:r>
        <w:r w:rsidR="000B6794">
          <w:rPr>
            <w:webHidden/>
          </w:rPr>
        </w:r>
        <w:r w:rsidR="000B6794">
          <w:rPr>
            <w:webHidden/>
          </w:rPr>
          <w:fldChar w:fldCharType="separate"/>
        </w:r>
        <w:r w:rsidR="00A31047">
          <w:rPr>
            <w:webHidden/>
          </w:rPr>
          <w:t>43</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6" w:history="1">
        <w:r w:rsidR="000B6794" w:rsidRPr="0057207B">
          <w:rPr>
            <w:rStyle w:val="Hyperlink"/>
            <w:rFonts w:cs="Arial"/>
          </w:rPr>
          <w:t>SCHEDULE OF MATTERS RESERVED TO THE JOINT COMMITTEE</w:t>
        </w:r>
        <w:r w:rsidR="000B6794">
          <w:rPr>
            <w:webHidden/>
          </w:rPr>
          <w:tab/>
        </w:r>
        <w:r w:rsidR="000B6794">
          <w:rPr>
            <w:webHidden/>
          </w:rPr>
          <w:fldChar w:fldCharType="begin"/>
        </w:r>
        <w:r w:rsidR="000B6794">
          <w:rPr>
            <w:webHidden/>
          </w:rPr>
          <w:instrText xml:space="preserve"> PAGEREF _Toc17303826 \h </w:instrText>
        </w:r>
        <w:r w:rsidR="000B6794">
          <w:rPr>
            <w:webHidden/>
          </w:rPr>
        </w:r>
        <w:r w:rsidR="000B6794">
          <w:rPr>
            <w:webHidden/>
          </w:rPr>
          <w:fldChar w:fldCharType="separate"/>
        </w:r>
        <w:r w:rsidR="00A31047">
          <w:rPr>
            <w:webHidden/>
          </w:rPr>
          <w:t>44</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27" w:history="1">
        <w:r w:rsidR="000B6794" w:rsidRPr="0057207B">
          <w:rPr>
            <w:rStyle w:val="Hyperlink"/>
            <w:rFonts w:cs="Arial"/>
          </w:rPr>
          <w:t>DELEGATION OF POWERS TO SUB-COMMITTEES AND OTHERS</w:t>
        </w:r>
        <w:r w:rsidR="000B6794">
          <w:rPr>
            <w:webHidden/>
          </w:rPr>
          <w:tab/>
        </w:r>
        <w:r w:rsidR="000B6794">
          <w:rPr>
            <w:webHidden/>
          </w:rPr>
          <w:fldChar w:fldCharType="begin"/>
        </w:r>
        <w:r w:rsidR="000B6794">
          <w:rPr>
            <w:webHidden/>
          </w:rPr>
          <w:instrText xml:space="preserve"> PAGEREF _Toc17303827 \h </w:instrText>
        </w:r>
        <w:r w:rsidR="000B6794">
          <w:rPr>
            <w:webHidden/>
          </w:rPr>
        </w:r>
        <w:r w:rsidR="000B6794">
          <w:rPr>
            <w:webHidden/>
          </w:rPr>
          <w:fldChar w:fldCharType="separate"/>
        </w:r>
        <w:r w:rsidR="00A31047">
          <w:rPr>
            <w:webHidden/>
          </w:rPr>
          <w:t>49</w:t>
        </w:r>
        <w:r w:rsidR="000B6794">
          <w:rPr>
            <w:webHidden/>
          </w:rPr>
          <w:fldChar w:fldCharType="end"/>
        </w:r>
      </w:hyperlink>
    </w:p>
    <w:p w:rsidR="000B6794" w:rsidRDefault="00DF63EA">
      <w:pPr>
        <w:pStyle w:val="TOC1"/>
      </w:pPr>
      <w:hyperlink w:anchor="_Toc17303828" w:history="1">
        <w:r w:rsidR="000B6794" w:rsidRPr="0057207B">
          <w:rPr>
            <w:rStyle w:val="Hyperlink"/>
            <w:rFonts w:cs="Arial"/>
          </w:rPr>
          <w:t>SCHEME OF DELEGATION TO EMERGENCY AMBULANCE SERVICES TEAM AND OFFICERS</w:t>
        </w:r>
        <w:r w:rsidR="000B6794">
          <w:rPr>
            <w:webHidden/>
          </w:rPr>
          <w:tab/>
        </w:r>
        <w:r w:rsidR="000B6794">
          <w:rPr>
            <w:webHidden/>
          </w:rPr>
          <w:fldChar w:fldCharType="begin"/>
        </w:r>
        <w:r w:rsidR="000B6794">
          <w:rPr>
            <w:webHidden/>
          </w:rPr>
          <w:instrText xml:space="preserve"> PAGEREF _Toc17303828 \h </w:instrText>
        </w:r>
        <w:r w:rsidR="000B6794">
          <w:rPr>
            <w:webHidden/>
          </w:rPr>
        </w:r>
        <w:r w:rsidR="000B6794">
          <w:rPr>
            <w:webHidden/>
          </w:rPr>
          <w:fldChar w:fldCharType="separate"/>
        </w:r>
        <w:r w:rsidR="00A31047">
          <w:rPr>
            <w:webHidden/>
          </w:rPr>
          <w:t>50</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829" w:history="1">
        <w:r w:rsidR="000B6794" w:rsidRPr="0057207B">
          <w:rPr>
            <w:rStyle w:val="Hyperlink"/>
            <w:rFonts w:cs="Arial"/>
          </w:rPr>
          <w:t>Annex 2</w:t>
        </w:r>
        <w:r w:rsidR="000B6794">
          <w:rPr>
            <w:webHidden/>
          </w:rPr>
          <w:tab/>
        </w:r>
        <w:r w:rsidR="000B6794">
          <w:rPr>
            <w:webHidden/>
          </w:rPr>
          <w:fldChar w:fldCharType="begin"/>
        </w:r>
        <w:r w:rsidR="000B6794">
          <w:rPr>
            <w:webHidden/>
          </w:rPr>
          <w:instrText xml:space="preserve"> PAGEREF _Toc17303829 \h </w:instrText>
        </w:r>
        <w:r w:rsidR="000B6794">
          <w:rPr>
            <w:webHidden/>
          </w:rPr>
        </w:r>
        <w:r w:rsidR="000B6794">
          <w:rPr>
            <w:webHidden/>
          </w:rPr>
          <w:fldChar w:fldCharType="separate"/>
        </w:r>
        <w:r w:rsidR="00A31047">
          <w:rPr>
            <w:webHidden/>
          </w:rPr>
          <w:t>51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30" w:history="1">
        <w:r w:rsidR="000B6794" w:rsidRPr="0057207B">
          <w:rPr>
            <w:rStyle w:val="Hyperlink"/>
            <w:rFonts w:cs="Arial"/>
          </w:rPr>
          <w:t>KEY GUIDANCE, INSTRUCTIONS AND OTHER RELATED DOCUMENTS</w:t>
        </w:r>
        <w:r w:rsidR="000B6794">
          <w:rPr>
            <w:webHidden/>
          </w:rPr>
          <w:tab/>
        </w:r>
        <w:r w:rsidR="000B6794">
          <w:rPr>
            <w:webHidden/>
          </w:rPr>
          <w:fldChar w:fldCharType="begin"/>
        </w:r>
        <w:r w:rsidR="000B6794">
          <w:rPr>
            <w:webHidden/>
          </w:rPr>
          <w:instrText xml:space="preserve"> PAGEREF _Toc17303830 \h </w:instrText>
        </w:r>
        <w:r w:rsidR="000B6794">
          <w:rPr>
            <w:webHidden/>
          </w:rPr>
        </w:r>
        <w:r w:rsidR="000B6794">
          <w:rPr>
            <w:webHidden/>
          </w:rPr>
          <w:fldChar w:fldCharType="separate"/>
        </w:r>
        <w:r w:rsidR="00A31047">
          <w:rPr>
            <w:webHidden/>
          </w:rPr>
          <w:t>51</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31" w:history="1">
        <w:r w:rsidR="000B6794" w:rsidRPr="0057207B">
          <w:rPr>
            <w:rStyle w:val="Hyperlink"/>
            <w:rFonts w:cs="Arial"/>
          </w:rPr>
          <w:t>Joint Committee framework</w:t>
        </w:r>
        <w:r w:rsidR="000B6794">
          <w:rPr>
            <w:webHidden/>
          </w:rPr>
          <w:tab/>
        </w:r>
        <w:r w:rsidR="000B6794">
          <w:rPr>
            <w:webHidden/>
          </w:rPr>
          <w:fldChar w:fldCharType="begin"/>
        </w:r>
        <w:r w:rsidR="000B6794">
          <w:rPr>
            <w:webHidden/>
          </w:rPr>
          <w:instrText xml:space="preserve"> PAGEREF _Toc17303831 \h </w:instrText>
        </w:r>
        <w:r w:rsidR="000B6794">
          <w:rPr>
            <w:webHidden/>
          </w:rPr>
        </w:r>
        <w:r w:rsidR="000B6794">
          <w:rPr>
            <w:webHidden/>
          </w:rPr>
          <w:fldChar w:fldCharType="separate"/>
        </w:r>
        <w:r w:rsidR="00A31047">
          <w:rPr>
            <w:webHidden/>
          </w:rPr>
          <w:t>51</w:t>
        </w:r>
        <w:r w:rsidR="000B6794">
          <w:rPr>
            <w:webHidden/>
          </w:rPr>
          <w:fldChar w:fldCharType="end"/>
        </w:r>
      </w:hyperlink>
    </w:p>
    <w:p w:rsidR="000B6794" w:rsidRDefault="00DF63EA">
      <w:pPr>
        <w:pStyle w:val="TOC1"/>
      </w:pPr>
      <w:hyperlink w:anchor="_Toc17303832" w:history="1">
        <w:r w:rsidR="000B6794" w:rsidRPr="0057207B">
          <w:rPr>
            <w:rStyle w:val="Hyperlink"/>
            <w:rFonts w:cs="Arial"/>
          </w:rPr>
          <w:t>NHS Wales framework</w:t>
        </w:r>
        <w:r w:rsidR="000B6794">
          <w:rPr>
            <w:webHidden/>
          </w:rPr>
          <w:tab/>
        </w:r>
        <w:r w:rsidR="000B6794">
          <w:rPr>
            <w:webHidden/>
          </w:rPr>
          <w:fldChar w:fldCharType="begin"/>
        </w:r>
        <w:r w:rsidR="000B6794">
          <w:rPr>
            <w:webHidden/>
          </w:rPr>
          <w:instrText xml:space="preserve"> PAGEREF _Toc17303832 \h </w:instrText>
        </w:r>
        <w:r w:rsidR="000B6794">
          <w:rPr>
            <w:webHidden/>
          </w:rPr>
        </w:r>
        <w:r w:rsidR="000B6794">
          <w:rPr>
            <w:webHidden/>
          </w:rPr>
          <w:fldChar w:fldCharType="separate"/>
        </w:r>
        <w:r w:rsidR="00A31047">
          <w:rPr>
            <w:webHidden/>
          </w:rPr>
          <w:t>51</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833" w:history="1">
        <w:r w:rsidR="000B6794" w:rsidRPr="0057207B">
          <w:rPr>
            <w:rStyle w:val="Hyperlink"/>
            <w:rFonts w:cs="Arial"/>
          </w:rPr>
          <w:t>Annex 3</w:t>
        </w:r>
        <w:r w:rsidR="000B6794">
          <w:rPr>
            <w:webHidden/>
          </w:rPr>
          <w:tab/>
        </w:r>
        <w:r w:rsidR="000B6794">
          <w:rPr>
            <w:webHidden/>
          </w:rPr>
          <w:fldChar w:fldCharType="begin"/>
        </w:r>
        <w:r w:rsidR="000B6794">
          <w:rPr>
            <w:webHidden/>
          </w:rPr>
          <w:instrText xml:space="preserve"> PAGEREF _Toc17303833 \h </w:instrText>
        </w:r>
        <w:r w:rsidR="000B6794">
          <w:rPr>
            <w:webHidden/>
          </w:rPr>
        </w:r>
        <w:r w:rsidR="000B6794">
          <w:rPr>
            <w:webHidden/>
          </w:rPr>
          <w:fldChar w:fldCharType="separate"/>
        </w:r>
        <w:r w:rsidR="00A31047">
          <w:rPr>
            <w:webHidden/>
          </w:rPr>
          <w:t>52</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34" w:history="1">
        <w:r w:rsidR="000B6794" w:rsidRPr="0057207B">
          <w:rPr>
            <w:rStyle w:val="Hyperlink"/>
            <w:rFonts w:cs="Arial"/>
          </w:rPr>
          <w:t>JOINT COMMITTEE SUB-COMMITTEE ARRANGEMENTS</w:t>
        </w:r>
        <w:r w:rsidR="000B6794">
          <w:rPr>
            <w:webHidden/>
          </w:rPr>
          <w:tab/>
        </w:r>
        <w:r w:rsidR="000B6794">
          <w:rPr>
            <w:webHidden/>
          </w:rPr>
          <w:fldChar w:fldCharType="begin"/>
        </w:r>
        <w:r w:rsidR="000B6794">
          <w:rPr>
            <w:webHidden/>
          </w:rPr>
          <w:instrText xml:space="preserve"> PAGEREF _Toc17303834 \h </w:instrText>
        </w:r>
        <w:r w:rsidR="000B6794">
          <w:rPr>
            <w:webHidden/>
          </w:rPr>
        </w:r>
        <w:r w:rsidR="000B6794">
          <w:rPr>
            <w:webHidden/>
          </w:rPr>
          <w:fldChar w:fldCharType="separate"/>
        </w:r>
        <w:r w:rsidR="00A31047">
          <w:rPr>
            <w:webHidden/>
          </w:rPr>
          <w:t>52</w:t>
        </w:r>
        <w:r w:rsidR="000B6794">
          <w:rPr>
            <w:webHidden/>
          </w:rPr>
          <w:fldChar w:fldCharType="end"/>
        </w:r>
      </w:hyperlink>
    </w:p>
    <w:p w:rsidR="000B6794" w:rsidRDefault="00DF63EA">
      <w:pPr>
        <w:pStyle w:val="TOC1"/>
      </w:pPr>
      <w:hyperlink w:anchor="_Toc17303835" w:history="1">
        <w:r w:rsidR="000B6794" w:rsidRPr="0057207B">
          <w:rPr>
            <w:rStyle w:val="Hyperlink"/>
            <w:rFonts w:cs="Arial"/>
          </w:rPr>
          <w:t>Terms of Reference</w:t>
        </w:r>
        <w:r w:rsidR="000B6794">
          <w:rPr>
            <w:webHidden/>
          </w:rPr>
          <w:tab/>
        </w:r>
        <w:r w:rsidR="000B6794">
          <w:rPr>
            <w:webHidden/>
          </w:rPr>
          <w:fldChar w:fldCharType="begin"/>
        </w:r>
        <w:r w:rsidR="000B6794">
          <w:rPr>
            <w:webHidden/>
          </w:rPr>
          <w:instrText xml:space="preserve"> PAGEREF _Toc17303835 \h </w:instrText>
        </w:r>
        <w:r w:rsidR="000B6794">
          <w:rPr>
            <w:webHidden/>
          </w:rPr>
        </w:r>
        <w:r w:rsidR="000B6794">
          <w:rPr>
            <w:webHidden/>
          </w:rPr>
          <w:fldChar w:fldCharType="separate"/>
        </w:r>
        <w:r w:rsidR="00A31047">
          <w:rPr>
            <w:webHidden/>
          </w:rPr>
          <w:t>52</w:t>
        </w:r>
        <w:r w:rsidR="000B6794">
          <w:rPr>
            <w:webHidden/>
          </w:rPr>
          <w:fldChar w:fldCharType="end"/>
        </w:r>
      </w:hyperlink>
    </w:p>
    <w:p w:rsidR="00C03DFC" w:rsidRPr="00C03DFC" w:rsidRDefault="00C03DFC" w:rsidP="00C03DFC">
      <w:pPr>
        <w:rPr>
          <w:rFonts w:eastAsiaTheme="minorEastAsia"/>
          <w:noProof/>
        </w:rPr>
      </w:pPr>
    </w:p>
    <w:p w:rsidR="000B6794" w:rsidRDefault="00DF63EA">
      <w:pPr>
        <w:pStyle w:val="TOC1"/>
        <w:rPr>
          <w:rFonts w:asciiTheme="minorHAnsi" w:eastAsiaTheme="minorEastAsia" w:hAnsiTheme="minorHAnsi" w:cstheme="minorBidi"/>
          <w:b w:val="0"/>
          <w:bCs w:val="0"/>
          <w:sz w:val="22"/>
          <w:szCs w:val="22"/>
          <w:lang w:eastAsia="en-GB"/>
        </w:rPr>
      </w:pPr>
      <w:hyperlink w:anchor="_Toc17303836" w:history="1">
        <w:r w:rsidR="000B6794" w:rsidRPr="0057207B">
          <w:rPr>
            <w:rStyle w:val="Hyperlink"/>
            <w:rFonts w:cs="Arial"/>
          </w:rPr>
          <w:t>Annex 4</w:t>
        </w:r>
        <w:r w:rsidR="000B6794">
          <w:rPr>
            <w:webHidden/>
          </w:rPr>
          <w:tab/>
        </w:r>
        <w:r w:rsidR="000B6794">
          <w:rPr>
            <w:webHidden/>
          </w:rPr>
          <w:fldChar w:fldCharType="begin"/>
        </w:r>
        <w:r w:rsidR="000B6794">
          <w:rPr>
            <w:webHidden/>
          </w:rPr>
          <w:instrText xml:space="preserve"> PAGEREF _Toc17303836 \h </w:instrText>
        </w:r>
        <w:r w:rsidR="000B6794">
          <w:rPr>
            <w:webHidden/>
          </w:rPr>
        </w:r>
        <w:r w:rsidR="000B6794">
          <w:rPr>
            <w:webHidden/>
          </w:rPr>
          <w:fldChar w:fldCharType="separate"/>
        </w:r>
        <w:r w:rsidR="00A31047">
          <w:rPr>
            <w:webHidden/>
          </w:rPr>
          <w:t>53</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37" w:history="1">
        <w:r w:rsidR="000B6794" w:rsidRPr="0057207B">
          <w:rPr>
            <w:rStyle w:val="Hyperlink"/>
            <w:rFonts w:cs="Arial"/>
          </w:rPr>
          <w:t>ADVISORY GROUPS AND EXPERT PANELS</w:t>
        </w:r>
        <w:r w:rsidR="000B6794">
          <w:rPr>
            <w:webHidden/>
          </w:rPr>
          <w:tab/>
        </w:r>
        <w:r w:rsidR="000B6794">
          <w:rPr>
            <w:webHidden/>
          </w:rPr>
          <w:fldChar w:fldCharType="begin"/>
        </w:r>
        <w:r w:rsidR="000B6794">
          <w:rPr>
            <w:webHidden/>
          </w:rPr>
          <w:instrText xml:space="preserve"> PAGEREF _Toc17303837 \h </w:instrText>
        </w:r>
        <w:r w:rsidR="000B6794">
          <w:rPr>
            <w:webHidden/>
          </w:rPr>
        </w:r>
        <w:r w:rsidR="000B6794">
          <w:rPr>
            <w:webHidden/>
          </w:rPr>
          <w:fldChar w:fldCharType="separate"/>
        </w:r>
        <w:r w:rsidR="00A31047">
          <w:rPr>
            <w:webHidden/>
          </w:rPr>
          <w:t>53</w:t>
        </w:r>
        <w:r w:rsidR="000B6794">
          <w:rPr>
            <w:webHidden/>
          </w:rPr>
          <w:fldChar w:fldCharType="end"/>
        </w:r>
      </w:hyperlink>
    </w:p>
    <w:p w:rsidR="000B6794" w:rsidRDefault="00DF63EA">
      <w:pPr>
        <w:pStyle w:val="TOC1"/>
        <w:rPr>
          <w:rFonts w:asciiTheme="minorHAnsi" w:eastAsiaTheme="minorEastAsia" w:hAnsiTheme="minorHAnsi" w:cstheme="minorBidi"/>
          <w:b w:val="0"/>
          <w:bCs w:val="0"/>
          <w:sz w:val="22"/>
          <w:szCs w:val="22"/>
          <w:lang w:eastAsia="en-GB"/>
        </w:rPr>
      </w:pPr>
      <w:hyperlink w:anchor="_Toc17303838" w:history="1">
        <w:r w:rsidR="000B6794" w:rsidRPr="0057207B">
          <w:rPr>
            <w:rStyle w:val="Hyperlink"/>
            <w:rFonts w:cs="Arial"/>
          </w:rPr>
          <w:t>Terms of Reference and Operating Arrangements</w:t>
        </w:r>
        <w:r w:rsidR="000B6794">
          <w:rPr>
            <w:webHidden/>
          </w:rPr>
          <w:tab/>
        </w:r>
        <w:r w:rsidR="000B6794">
          <w:rPr>
            <w:webHidden/>
          </w:rPr>
          <w:fldChar w:fldCharType="begin"/>
        </w:r>
        <w:r w:rsidR="000B6794">
          <w:rPr>
            <w:webHidden/>
          </w:rPr>
          <w:instrText xml:space="preserve"> PAGEREF _Toc17303838 \h </w:instrText>
        </w:r>
        <w:r w:rsidR="000B6794">
          <w:rPr>
            <w:webHidden/>
          </w:rPr>
        </w:r>
        <w:r w:rsidR="000B6794">
          <w:rPr>
            <w:webHidden/>
          </w:rPr>
          <w:fldChar w:fldCharType="separate"/>
        </w:r>
        <w:r w:rsidR="00A31047">
          <w:rPr>
            <w:webHidden/>
          </w:rPr>
          <w:t>53</w:t>
        </w:r>
        <w:r w:rsidR="000B6794">
          <w:rPr>
            <w:webHidden/>
          </w:rPr>
          <w:fldChar w:fldCharType="end"/>
        </w:r>
      </w:hyperlink>
    </w:p>
    <w:p w:rsidR="00CA7850" w:rsidRPr="00065BB8" w:rsidRDefault="005B395A" w:rsidP="00A15F2F">
      <w:pPr>
        <w:pStyle w:val="Heading1"/>
        <w:ind w:left="-360" w:firstLine="0"/>
        <w:jc w:val="left"/>
        <w:rPr>
          <w:rFonts w:ascii="Arial" w:hAnsi="Arial" w:cs="Arial"/>
          <w:sz w:val="28"/>
          <w:szCs w:val="28"/>
          <w:bdr w:val="single" w:sz="4" w:space="0" w:color="auto"/>
          <w:shd w:val="clear" w:color="auto" w:fill="E0E0E0"/>
        </w:rPr>
      </w:pPr>
      <w:r w:rsidRPr="00BC2759">
        <w:rPr>
          <w:rFonts w:cs="Arial"/>
          <w:sz w:val="28"/>
          <w:szCs w:val="28"/>
          <w:highlight w:val="yellow"/>
          <w:bdr w:val="single" w:sz="4" w:space="0" w:color="auto"/>
          <w:shd w:val="clear" w:color="auto" w:fill="E0E0E0"/>
        </w:rPr>
        <w:fldChar w:fldCharType="end"/>
      </w:r>
    </w:p>
    <w:p w:rsidR="00CA7850" w:rsidRPr="00065BB8" w:rsidRDefault="00CA7850" w:rsidP="00A15F2F">
      <w:pPr>
        <w:pStyle w:val="Heading1"/>
        <w:ind w:left="-360" w:firstLine="0"/>
        <w:jc w:val="left"/>
        <w:rPr>
          <w:rFonts w:ascii="Arial" w:hAnsi="Arial" w:cs="Arial"/>
          <w:sz w:val="28"/>
          <w:szCs w:val="28"/>
          <w:bdr w:val="single" w:sz="4" w:space="0" w:color="auto"/>
          <w:shd w:val="clear" w:color="auto" w:fill="E0E0E0"/>
        </w:rPr>
      </w:pPr>
    </w:p>
    <w:p w:rsidR="00CA7850" w:rsidRPr="007547F3" w:rsidRDefault="00CA7850" w:rsidP="00A15F2F">
      <w:pPr>
        <w:pStyle w:val="Heading1"/>
        <w:ind w:firstLine="0"/>
        <w:jc w:val="left"/>
        <w:rPr>
          <w:rFonts w:ascii="Arial" w:hAnsi="Arial" w:cs="Arial"/>
          <w:b w:val="0"/>
          <w:bCs w:val="0"/>
        </w:rPr>
      </w:pPr>
      <w:r w:rsidRPr="00065BB8">
        <w:rPr>
          <w:rFonts w:ascii="Arial" w:hAnsi="Arial" w:cs="Arial"/>
          <w:bdr w:val="single" w:sz="4" w:space="0" w:color="auto"/>
          <w:shd w:val="clear" w:color="auto" w:fill="E0E0E0"/>
        </w:rPr>
        <w:br w:type="page"/>
      </w:r>
      <w:bookmarkStart w:id="10" w:name="_Toc254014645"/>
      <w:bookmarkStart w:id="11" w:name="_Toc257378930"/>
      <w:bookmarkStart w:id="12" w:name="_Toc17303748"/>
      <w:r>
        <w:rPr>
          <w:rFonts w:ascii="Arial" w:hAnsi="Arial" w:cs="Arial"/>
          <w:sz w:val="32"/>
          <w:szCs w:val="32"/>
          <w:bdr w:val="single" w:sz="4" w:space="0" w:color="auto"/>
          <w:shd w:val="clear" w:color="auto" w:fill="E0E0E0"/>
        </w:rPr>
        <w:lastRenderedPageBreak/>
        <w:t>Section</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 xml:space="preserve">A </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Introduction</w:t>
      </w:r>
      <w:bookmarkEnd w:id="10"/>
      <w:bookmarkEnd w:id="11"/>
      <w:bookmarkEnd w:id="12"/>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rsidR="00CA7850" w:rsidRPr="001700DC" w:rsidRDefault="00CA7850" w:rsidP="00A15F2F">
      <w:pPr>
        <w:pStyle w:val="Heading1"/>
        <w:tabs>
          <w:tab w:val="clear" w:pos="-374"/>
          <w:tab w:val="left" w:pos="0"/>
        </w:tabs>
        <w:ind w:left="-360" w:firstLine="360"/>
        <w:jc w:val="left"/>
        <w:rPr>
          <w:rFonts w:ascii="Arial" w:hAnsi="Arial" w:cs="Arial"/>
        </w:rPr>
      </w:pPr>
    </w:p>
    <w:p w:rsidR="00CA7850" w:rsidRPr="001D76B8" w:rsidRDefault="00CA7850" w:rsidP="00A15F2F">
      <w:pPr>
        <w:jc w:val="both"/>
        <w:rPr>
          <w:rFonts w:ascii="Arial" w:hAnsi="Arial" w:cs="Arial"/>
        </w:rPr>
      </w:pPr>
    </w:p>
    <w:p w:rsidR="00CA7850" w:rsidRPr="00A643FB" w:rsidRDefault="00CA7850" w:rsidP="00A15F2F">
      <w:pPr>
        <w:pStyle w:val="Heading1"/>
        <w:ind w:firstLine="0"/>
        <w:jc w:val="left"/>
        <w:rPr>
          <w:rFonts w:ascii="Arial" w:hAnsi="Arial" w:cs="Arial"/>
        </w:rPr>
      </w:pPr>
      <w:bookmarkStart w:id="13" w:name="_Toc242073200"/>
      <w:bookmarkStart w:id="14" w:name="_Toc254014646"/>
      <w:bookmarkStart w:id="15" w:name="_Toc257378931"/>
      <w:bookmarkStart w:id="16" w:name="_Toc17303749"/>
      <w:r w:rsidRPr="00A643FB">
        <w:rPr>
          <w:rFonts w:ascii="Arial" w:hAnsi="Arial" w:cs="Arial"/>
        </w:rPr>
        <w:t>Statutory framework</w:t>
      </w:r>
      <w:bookmarkEnd w:id="13"/>
      <w:bookmarkEnd w:id="14"/>
      <w:bookmarkEnd w:id="15"/>
      <w:bookmarkEnd w:id="16"/>
    </w:p>
    <w:p w:rsidR="00CA7850" w:rsidRPr="00A643FB" w:rsidRDefault="00CA7850" w:rsidP="00A15F2F">
      <w:pPr>
        <w:rPr>
          <w:rFonts w:ascii="Arial" w:hAnsi="Arial" w:cs="Arial"/>
        </w:rPr>
      </w:pPr>
    </w:p>
    <w:p w:rsidR="00CA7850" w:rsidRPr="00F67FDE" w:rsidRDefault="00CA7850" w:rsidP="00ED0D2A">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The</w:t>
      </w:r>
      <w:r>
        <w:rPr>
          <w:rFonts w:ascii="Arial" w:hAnsi="Arial" w:cs="Arial"/>
        </w:rPr>
        <w:t xml:space="preserve"> Emergency Ambulance Services Committee</w:t>
      </w:r>
      <w:r w:rsidRPr="00A643FB">
        <w:rPr>
          <w:rFonts w:ascii="Arial" w:hAnsi="Arial" w:cs="Arial"/>
        </w:rPr>
        <w:t xml:space="preserve"> (the </w:t>
      </w:r>
      <w:r>
        <w:rPr>
          <w:rFonts w:ascii="Arial" w:hAnsi="Arial" w:cs="Arial"/>
        </w:rPr>
        <w:t>Joint Committee</w:t>
      </w:r>
      <w:r w:rsidRPr="00A643FB">
        <w:rPr>
          <w:rFonts w:ascii="Arial" w:hAnsi="Arial" w:cs="Arial"/>
        </w:rPr>
        <w:t xml:space="preserve">) is a </w:t>
      </w:r>
      <w:r>
        <w:rPr>
          <w:rFonts w:ascii="Arial" w:hAnsi="Arial" w:cs="Arial"/>
        </w:rPr>
        <w:t xml:space="preserve">joint committee of each LHB in Wales, established under the </w:t>
      </w:r>
      <w:r w:rsidRPr="009C2087">
        <w:rPr>
          <w:rFonts w:ascii="Arial" w:hAnsi="Arial" w:cs="Arial"/>
          <w:b/>
          <w:szCs w:val="28"/>
        </w:rPr>
        <w:t xml:space="preserve">Emergency Ambulance Services Committee (Wales) Regulations 2014 </w:t>
      </w:r>
      <w:r>
        <w:rPr>
          <w:rFonts w:ascii="Arial" w:hAnsi="Arial" w:cs="Arial"/>
        </w:rPr>
        <w:t xml:space="preserve">(the EASC </w:t>
      </w:r>
      <w:r w:rsidR="00B9612C">
        <w:rPr>
          <w:rFonts w:ascii="Arial" w:hAnsi="Arial" w:cs="Arial"/>
        </w:rPr>
        <w:t>Regulations</w:t>
      </w:r>
      <w:r>
        <w:rPr>
          <w:rFonts w:ascii="Arial" w:hAnsi="Arial" w:cs="Arial"/>
        </w:rPr>
        <w:t xml:space="preserve">). The functions and services of the Joint Committee </w:t>
      </w:r>
      <w:r w:rsidRPr="00163BE6">
        <w:rPr>
          <w:rFonts w:ascii="Arial" w:hAnsi="Arial" w:cs="Arial"/>
        </w:rPr>
        <w:t xml:space="preserve">are listed in the </w:t>
      </w:r>
      <w:r w:rsidR="009C2087">
        <w:rPr>
          <w:rFonts w:ascii="Arial" w:hAnsi="Arial" w:cs="Arial"/>
          <w:b/>
        </w:rPr>
        <w:t xml:space="preserve">Emergency Ambulance Services Committee (Wales) Directions </w:t>
      </w:r>
      <w:r w:rsidR="003F70F3">
        <w:rPr>
          <w:rFonts w:ascii="Arial" w:hAnsi="Arial" w:cs="Arial"/>
          <w:b/>
        </w:rPr>
        <w:t>2014,</w:t>
      </w:r>
      <w:r w:rsidR="009C2087">
        <w:rPr>
          <w:rFonts w:ascii="Arial" w:hAnsi="Arial" w:cs="Arial"/>
        </w:rPr>
        <w:t xml:space="preserve"> (</w:t>
      </w:r>
      <w:r w:rsidRPr="00163BE6">
        <w:rPr>
          <w:rFonts w:ascii="Arial" w:hAnsi="Arial" w:cs="Arial"/>
        </w:rPr>
        <w:t>EASC Directions</w:t>
      </w:r>
      <w:r w:rsidR="009C2087">
        <w:rPr>
          <w:rFonts w:ascii="Arial" w:hAnsi="Arial" w:cs="Arial"/>
        </w:rPr>
        <w:t>)</w:t>
      </w:r>
      <w:r>
        <w:rPr>
          <w:rFonts w:ascii="Arial" w:hAnsi="Arial" w:cs="Arial"/>
        </w:rPr>
        <w:t xml:space="preserve"> and are subject to variations to those functions agreed from time to time by the Joint Committee</w:t>
      </w:r>
      <w:r w:rsidRPr="00F67FDE">
        <w:rPr>
          <w:rFonts w:ascii="Arial" w:hAnsi="Arial" w:cs="Arial"/>
          <w:b/>
        </w:rPr>
        <w:t>.</w:t>
      </w:r>
      <w:r w:rsidR="009C2087">
        <w:rPr>
          <w:rFonts w:ascii="Arial" w:hAnsi="Arial" w:cs="Arial"/>
          <w:b/>
        </w:rPr>
        <w:t xml:space="preserve">  </w:t>
      </w:r>
      <w:r w:rsidR="009C2087">
        <w:rPr>
          <w:rFonts w:ascii="Arial" w:hAnsi="Arial" w:cs="Arial"/>
        </w:rPr>
        <w:t xml:space="preserve">The Directions were amended by the </w:t>
      </w:r>
      <w:r w:rsidR="009C2087" w:rsidRPr="009C2087">
        <w:rPr>
          <w:rFonts w:ascii="Arial" w:hAnsi="Arial" w:cs="Arial"/>
          <w:b/>
        </w:rPr>
        <w:t>Emergency Ambulance Services Committee (Wales) Amendment Directions 2016</w:t>
      </w:r>
      <w:r w:rsidR="0076615F">
        <w:rPr>
          <w:rFonts w:ascii="Arial" w:hAnsi="Arial" w:cs="Arial"/>
          <w:b/>
        </w:rPr>
        <w:t>.</w:t>
      </w:r>
      <w:r w:rsidR="009C2087" w:rsidRPr="009C2087">
        <w:rPr>
          <w:rFonts w:ascii="Arial" w:hAnsi="Arial" w:cs="Arial"/>
          <w:b/>
        </w:rPr>
        <w:t xml:space="preserve"> </w:t>
      </w:r>
      <w:r>
        <w:rPr>
          <w:rFonts w:ascii="Arial" w:hAnsi="Arial" w:cs="Arial"/>
        </w:rPr>
        <w:t xml:space="preserve">The Joint Committee is hosted by the </w:t>
      </w:r>
      <w:r w:rsidR="000433B8" w:rsidRPr="000433B8">
        <w:rPr>
          <w:rFonts w:ascii="Arial" w:hAnsi="Arial" w:cs="Arial"/>
          <w:color w:val="FF0000"/>
        </w:rPr>
        <w:t>Cwm Taf Morgannwg University Health Board</w:t>
      </w:r>
      <w:r w:rsidR="003F70F3" w:rsidRPr="000433B8">
        <w:rPr>
          <w:rFonts w:ascii="Arial" w:hAnsi="Arial" w:cs="Arial"/>
        </w:rPr>
        <w:t xml:space="preserve"> </w:t>
      </w:r>
      <w:r w:rsidR="003F70F3">
        <w:rPr>
          <w:rFonts w:ascii="Arial" w:hAnsi="Arial" w:cs="Arial"/>
        </w:rPr>
        <w:t>on</w:t>
      </w:r>
      <w:r>
        <w:rPr>
          <w:rFonts w:ascii="Arial" w:hAnsi="Arial" w:cs="Arial"/>
        </w:rPr>
        <w:t xml:space="preserve"> behalf of each of the seven LHBs.</w:t>
      </w:r>
    </w:p>
    <w:p w:rsidR="00CA7850" w:rsidRPr="00A643FB" w:rsidRDefault="00CA7850" w:rsidP="00A15F2F">
      <w:pPr>
        <w:tabs>
          <w:tab w:val="left" w:pos="-1094"/>
          <w:tab w:val="left" w:pos="-720"/>
        </w:tabs>
        <w:rPr>
          <w:rFonts w:ascii="Arial" w:hAnsi="Arial" w:cs="Arial"/>
        </w:rPr>
      </w:pPr>
      <w:r w:rsidRPr="00A643FB">
        <w:rPr>
          <w:rFonts w:ascii="Arial" w:hAnsi="Arial" w:cs="Arial"/>
        </w:rPr>
        <w:t xml:space="preserve"> </w:t>
      </w:r>
    </w:p>
    <w:p w:rsidR="000433B8" w:rsidRPr="000433B8" w:rsidRDefault="00CA7850" w:rsidP="000433B8">
      <w:pPr>
        <w:numPr>
          <w:ilvl w:val="0"/>
          <w:numId w:val="34"/>
        </w:numPr>
        <w:tabs>
          <w:tab w:val="clear" w:pos="1080"/>
          <w:tab w:val="left" w:pos="-1094"/>
          <w:tab w:val="left" w:pos="-720"/>
          <w:tab w:val="num" w:pos="720"/>
        </w:tabs>
        <w:ind w:left="720"/>
        <w:jc w:val="both"/>
        <w:rPr>
          <w:rFonts w:ascii="Arial" w:hAnsi="Arial" w:cs="Arial"/>
        </w:rPr>
      </w:pPr>
      <w:r w:rsidRPr="00056200">
        <w:rPr>
          <w:rFonts w:ascii="Arial" w:hAnsi="Arial" w:cs="Arial"/>
        </w:rPr>
        <w:t xml:space="preserve">The principal place of business of the EASC is </w:t>
      </w:r>
      <w:r w:rsidR="000433B8" w:rsidRPr="000433B8">
        <w:rPr>
          <w:rFonts w:ascii="Arial" w:hAnsi="Arial" w:cs="Arial"/>
          <w:color w:val="FF0000"/>
        </w:rPr>
        <w:t>National Collaborative Commissioning Unit, 1 Charnwood Court, Heol Billingsley, Treforest Industrial Estate, CF15 7QZ</w:t>
      </w:r>
      <w:r w:rsidR="000433B8">
        <w:rPr>
          <w:rFonts w:ascii="Arial" w:hAnsi="Arial" w:cs="Arial"/>
          <w:color w:val="FF0000"/>
        </w:rPr>
        <w:t>.</w:t>
      </w:r>
    </w:p>
    <w:p w:rsidR="000433B8" w:rsidRPr="00A643FB" w:rsidRDefault="000433B8" w:rsidP="00A15F2F">
      <w:pPr>
        <w:tabs>
          <w:tab w:val="left" w:pos="-1094"/>
          <w:tab w:val="left" w:pos="-720"/>
          <w:tab w:val="left" w:pos="1440"/>
        </w:tabs>
        <w:rPr>
          <w:rFonts w:ascii="Arial" w:hAnsi="Arial" w:cs="Arial"/>
        </w:rPr>
      </w:pPr>
    </w:p>
    <w:p w:rsidR="00CA7850" w:rsidRPr="004D7C18"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4D7C18">
        <w:rPr>
          <w:rFonts w:ascii="Arial" w:hAnsi="Arial" w:cs="Arial"/>
        </w:rPr>
        <w:t xml:space="preserve">All business shall be conducted in the name of </w:t>
      </w:r>
      <w:r>
        <w:rPr>
          <w:rFonts w:ascii="Arial" w:hAnsi="Arial" w:cs="Arial"/>
        </w:rPr>
        <w:t>the Emergency Ambulance Services Committee on behalf of LHBs.</w:t>
      </w:r>
    </w:p>
    <w:p w:rsidR="00CA7850" w:rsidRPr="00A643FB" w:rsidRDefault="00CA7850" w:rsidP="00A15F2F">
      <w:pPr>
        <w:tabs>
          <w:tab w:val="left" w:pos="-1094"/>
          <w:tab w:val="left" w:pos="-720"/>
          <w:tab w:val="left" w:pos="1440"/>
        </w:tabs>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LHBs</w:t>
      </w:r>
      <w:r w:rsidRPr="00A643FB">
        <w:rPr>
          <w:rFonts w:ascii="Arial" w:hAnsi="Arial" w:cs="Arial"/>
        </w:rPr>
        <w:t xml:space="preserve"> are corporate bodies and their functions must be carried out in accordance with their statutory powers and duties. Their statutory powers and duties are mainly contained in the </w:t>
      </w:r>
      <w:r w:rsidRPr="00A643FB">
        <w:rPr>
          <w:rFonts w:ascii="Arial" w:hAnsi="Arial" w:cs="Arial"/>
          <w:b/>
        </w:rPr>
        <w:t>NHS (Wales) Act 2006</w:t>
      </w:r>
      <w:r>
        <w:rPr>
          <w:rFonts w:ascii="Arial" w:hAnsi="Arial" w:cs="Arial"/>
          <w:b/>
        </w:rPr>
        <w:t xml:space="preserve"> </w:t>
      </w:r>
      <w:r w:rsidRPr="00A643FB">
        <w:rPr>
          <w:rFonts w:ascii="Arial" w:hAnsi="Arial" w:cs="Arial"/>
        </w:rPr>
        <w:t xml:space="preserve">which is the principal legislation relating to the NHS in Wales. </w:t>
      </w:r>
      <w:r>
        <w:rPr>
          <w:rFonts w:ascii="Arial" w:hAnsi="Arial" w:cs="Arial"/>
        </w:rPr>
        <w:t xml:space="preserve">Whilst the </w:t>
      </w:r>
      <w:r>
        <w:rPr>
          <w:rFonts w:ascii="Arial" w:hAnsi="Arial" w:cs="Arial"/>
          <w:b/>
        </w:rPr>
        <w:t xml:space="preserve">NHS Act 2006 </w:t>
      </w:r>
      <w:r>
        <w:rPr>
          <w:rFonts w:ascii="Arial" w:hAnsi="Arial" w:cs="Arial"/>
        </w:rPr>
        <w:t xml:space="preserve">applies equivalent legislation to the NHS in England, it also contains some legislation that applies to both England and Wales.  </w:t>
      </w:r>
      <w:r w:rsidRPr="00A643FB">
        <w:rPr>
          <w:rFonts w:ascii="Arial" w:hAnsi="Arial" w:cs="Arial"/>
        </w:rPr>
        <w:t>Section 72 of the NHS Act 2006 places a duty on NHS bodies to co-operate with each other in exercising their functions.</w:t>
      </w:r>
    </w:p>
    <w:p w:rsidR="00CA7850" w:rsidRDefault="00CA7850" w:rsidP="00A15F2F">
      <w:pPr>
        <w:tabs>
          <w:tab w:val="left" w:pos="-1094"/>
          <w:tab w:val="left" w:pos="-720"/>
        </w:tabs>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Sections 12 and 13 of the NHS (Wales) Act 2006 provide for </w:t>
      </w:r>
      <w:r>
        <w:rPr>
          <w:rFonts w:ascii="Arial" w:hAnsi="Arial" w:cs="Arial"/>
        </w:rPr>
        <w:t xml:space="preserve">Welsh </w:t>
      </w:r>
      <w:r w:rsidRPr="00A643FB">
        <w:rPr>
          <w:rFonts w:ascii="Arial" w:hAnsi="Arial" w:cs="Arial"/>
        </w:rPr>
        <w:t>Ministers</w:t>
      </w:r>
      <w:r w:rsidR="00F96421">
        <w:rPr>
          <w:rFonts w:ascii="Arial" w:hAnsi="Arial" w:cs="Arial"/>
        </w:rPr>
        <w:t xml:space="preserve"> </w:t>
      </w:r>
      <w:r w:rsidRPr="00A643FB">
        <w:rPr>
          <w:rFonts w:ascii="Arial" w:hAnsi="Arial" w:cs="Arial"/>
        </w:rPr>
        <w:t>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Local Health Boards (Directed Functions) (Wales) Regulations 2009. </w:t>
      </w:r>
    </w:p>
    <w:p w:rsidR="00CA7850" w:rsidRPr="00A643FB" w:rsidRDefault="00CA7850" w:rsidP="00D804C8">
      <w:pPr>
        <w:tabs>
          <w:tab w:val="left" w:pos="-1094"/>
          <w:tab w:val="left" w:pos="-720"/>
        </w:tabs>
        <w:jc w:val="both"/>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However in some cases</w:t>
      </w:r>
      <w:r>
        <w:rPr>
          <w:rFonts w:ascii="Arial" w:hAnsi="Arial" w:cs="Arial"/>
        </w:rPr>
        <w:t xml:space="preserve"> </w:t>
      </w:r>
      <w:r w:rsidRPr="00A643FB">
        <w:rPr>
          <w:rFonts w:ascii="Arial" w:hAnsi="Arial" w:cs="Arial"/>
        </w:rPr>
        <w:t xml:space="preserve">the relevant </w:t>
      </w:r>
      <w:r>
        <w:rPr>
          <w:rFonts w:ascii="Arial" w:hAnsi="Arial" w:cs="Arial"/>
        </w:rPr>
        <w:t>function</w:t>
      </w:r>
      <w:r w:rsidRPr="00A643FB">
        <w:rPr>
          <w:rFonts w:ascii="Arial" w:hAnsi="Arial" w:cs="Arial"/>
        </w:rPr>
        <w:t xml:space="preserve"> </w:t>
      </w:r>
      <w:r>
        <w:rPr>
          <w:rFonts w:ascii="Arial" w:hAnsi="Arial" w:cs="Arial"/>
        </w:rPr>
        <w:t>may</w:t>
      </w:r>
      <w:r w:rsidRPr="00A643FB">
        <w:rPr>
          <w:rFonts w:ascii="Arial" w:hAnsi="Arial" w:cs="Arial"/>
        </w:rPr>
        <w:t xml:space="preserve"> be contained in other legislation. </w:t>
      </w:r>
    </w:p>
    <w:p w:rsidR="00CA7850" w:rsidRDefault="00CA7850" w:rsidP="00D804C8">
      <w:pPr>
        <w:tabs>
          <w:tab w:val="left" w:pos="-1094"/>
          <w:tab w:val="left" w:pos="-720"/>
        </w:tabs>
        <w:jc w:val="both"/>
        <w:rPr>
          <w:rFonts w:ascii="Arial" w:hAnsi="Arial" w:cs="Arial"/>
        </w:rPr>
      </w:pPr>
    </w:p>
    <w:p w:rsidR="00CA7850" w:rsidRPr="00F67FDE" w:rsidRDefault="00CA7850" w:rsidP="00ED0D2A">
      <w:pPr>
        <w:numPr>
          <w:ilvl w:val="0"/>
          <w:numId w:val="34"/>
        </w:numPr>
        <w:tabs>
          <w:tab w:val="clear" w:pos="1080"/>
          <w:tab w:val="left" w:pos="-1094"/>
          <w:tab w:val="left" w:pos="-720"/>
          <w:tab w:val="num" w:pos="720"/>
        </w:tabs>
        <w:ind w:left="720"/>
        <w:jc w:val="both"/>
      </w:pPr>
      <w:r w:rsidRPr="00374599">
        <w:rPr>
          <w:rFonts w:ascii="Arial" w:hAnsi="Arial" w:cs="Arial"/>
        </w:rPr>
        <w:t>Each LHB</w:t>
      </w:r>
      <w:r>
        <w:rPr>
          <w:rFonts w:ascii="Arial" w:hAnsi="Arial" w:cs="Arial"/>
        </w:rPr>
        <w:t>’</w:t>
      </w:r>
      <w:r w:rsidRPr="00374599">
        <w:rPr>
          <w:rFonts w:ascii="Arial" w:hAnsi="Arial" w:cs="Arial"/>
        </w:rPr>
        <w:t>s functions include planning, funding, designing, developing and securing the delivery of primary, community, in-hospital care services, and specialised services for the citizens in their respective areas.  The</w:t>
      </w:r>
      <w:r w:rsidRPr="00F67FDE">
        <w:rPr>
          <w:rFonts w:ascii="Arial" w:hAnsi="Arial" w:cs="Arial"/>
        </w:rPr>
        <w:t xml:space="preserve"> </w:t>
      </w:r>
      <w:r>
        <w:rPr>
          <w:rFonts w:ascii="Arial" w:hAnsi="Arial" w:cs="Arial"/>
        </w:rPr>
        <w:t xml:space="preserve">EASC </w:t>
      </w:r>
      <w:r w:rsidRPr="00F67FDE">
        <w:rPr>
          <w:rFonts w:ascii="Arial" w:hAnsi="Arial" w:cs="Arial"/>
        </w:rPr>
        <w:t xml:space="preserve">Directions provide that the seven LHBs in Wales will work jointly to exercise functions relating to the planning and securing of </w:t>
      </w:r>
      <w:r>
        <w:rPr>
          <w:rFonts w:ascii="Arial" w:hAnsi="Arial" w:cs="Arial"/>
        </w:rPr>
        <w:t>emergency ambulance</w:t>
      </w:r>
      <w:r w:rsidR="002D765A">
        <w:rPr>
          <w:rFonts w:ascii="Arial" w:hAnsi="Arial" w:cs="Arial"/>
        </w:rPr>
        <w:t xml:space="preserve"> </w:t>
      </w:r>
      <w:r w:rsidR="002D765A">
        <w:rPr>
          <w:rFonts w:ascii="Arial" w:hAnsi="Arial" w:cs="Arial"/>
        </w:rPr>
        <w:lastRenderedPageBreak/>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Pr="00F67FDE">
        <w:rPr>
          <w:rFonts w:ascii="Arial" w:hAnsi="Arial" w:cs="Arial"/>
        </w:rPr>
        <w:t xml:space="preserve"> services and for the purpose of jointly exercising those functions</w:t>
      </w:r>
      <w:r w:rsidRPr="00163BE6">
        <w:rPr>
          <w:rFonts w:ascii="Arial" w:hAnsi="Arial" w:cs="Arial"/>
        </w:rPr>
        <w:t xml:space="preserve"> </w:t>
      </w:r>
      <w:r w:rsidRPr="00F67FDE">
        <w:rPr>
          <w:rFonts w:ascii="Arial" w:hAnsi="Arial" w:cs="Arial"/>
        </w:rPr>
        <w:t>will establish the joint committee.</w:t>
      </w:r>
      <w:r w:rsidRPr="00F67FDE">
        <w:t xml:space="preserve"> </w:t>
      </w:r>
    </w:p>
    <w:p w:rsidR="00CA7850" w:rsidRDefault="00CA7850" w:rsidP="00A15F2F">
      <w:pPr>
        <w:tabs>
          <w:tab w:val="left" w:pos="-1094"/>
          <w:tab w:val="left" w:pos="-720"/>
        </w:tabs>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Under powers in paragraph 4 of Schedule 2 to the NHS (Wales) Act 2006 the Minister has made the EASC </w:t>
      </w:r>
      <w:r w:rsidR="00353F28">
        <w:rPr>
          <w:rFonts w:ascii="Arial" w:hAnsi="Arial" w:cs="Arial"/>
        </w:rPr>
        <w:t>Regulations</w:t>
      </w:r>
      <w:r w:rsidR="0076615F">
        <w:rPr>
          <w:rFonts w:ascii="Arial" w:hAnsi="Arial" w:cs="Arial"/>
        </w:rPr>
        <w:t>,</w:t>
      </w:r>
      <w:r>
        <w:rPr>
          <w:rFonts w:ascii="Arial" w:hAnsi="Arial" w:cs="Arial"/>
        </w:rPr>
        <w:t xml:space="preserve"> which set out the constitution and membership arrangements of the Joint Committee</w:t>
      </w:r>
      <w:r w:rsidRPr="00A643FB">
        <w:rPr>
          <w:rFonts w:ascii="Arial" w:hAnsi="Arial" w:cs="Arial"/>
        </w:rPr>
        <w:t xml:space="preserve">. </w:t>
      </w:r>
      <w:r>
        <w:rPr>
          <w:rFonts w:ascii="Arial" w:hAnsi="Arial" w:cs="Arial"/>
        </w:rPr>
        <w:t xml:space="preserve">Certain provisions of the </w:t>
      </w:r>
      <w:r w:rsidRPr="000E3C55">
        <w:rPr>
          <w:rFonts w:ascii="Arial" w:hAnsi="Arial" w:cs="Arial"/>
          <w:b/>
        </w:rPr>
        <w:t>Local Health Boards (Constitution, Membership and Procedures) (Wales) Regulations 2009</w:t>
      </w:r>
      <w:r>
        <w:rPr>
          <w:rFonts w:ascii="Arial" w:hAnsi="Arial" w:cs="Arial"/>
          <w:b/>
        </w:rPr>
        <w:t xml:space="preserve"> </w:t>
      </w:r>
      <w:r>
        <w:rPr>
          <w:rFonts w:ascii="Arial" w:hAnsi="Arial" w:cs="Arial"/>
        </w:rPr>
        <w:t>(the Constitution Regulations) will also apply to the operations of the Joint Committee, as appropriate.</w:t>
      </w:r>
    </w:p>
    <w:p w:rsidR="00CA7850" w:rsidRDefault="00CA7850" w:rsidP="00A15F2F">
      <w:pPr>
        <w:tabs>
          <w:tab w:val="left" w:pos="-1094"/>
          <w:tab w:val="left" w:pos="-720"/>
        </w:tabs>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directions the </w:t>
      </w:r>
      <w:r>
        <w:rPr>
          <w:rFonts w:ascii="Arial" w:hAnsi="Arial" w:cs="Arial"/>
        </w:rPr>
        <w:t>Welsh Ministers</w:t>
      </w:r>
      <w:r w:rsidRPr="00A643FB">
        <w:rPr>
          <w:rFonts w:ascii="Arial" w:hAnsi="Arial" w:cs="Arial"/>
        </w:rPr>
        <w:t xml:space="preserve"> may from time to time issue guidance </w:t>
      </w:r>
      <w:r>
        <w:rPr>
          <w:rFonts w:ascii="Arial" w:hAnsi="Arial" w:cs="Arial"/>
        </w:rPr>
        <w:t xml:space="preserve">relating to the activities of the Joint Committee </w:t>
      </w:r>
      <w:r w:rsidRPr="00A643FB">
        <w:rPr>
          <w:rFonts w:ascii="Arial" w:hAnsi="Arial" w:cs="Arial"/>
        </w:rPr>
        <w:t>which LHBs must take into account when exercising any function.</w:t>
      </w:r>
    </w:p>
    <w:p w:rsidR="00CA7850" w:rsidRPr="00A643FB" w:rsidRDefault="00CA7850" w:rsidP="00D804C8">
      <w:pPr>
        <w:tabs>
          <w:tab w:val="left" w:pos="-1094"/>
          <w:tab w:val="left" w:pos="-720"/>
          <w:tab w:val="left" w:pos="1440"/>
        </w:tabs>
        <w:jc w:val="both"/>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sidR="000433B8" w:rsidRPr="000433B8">
        <w:rPr>
          <w:rFonts w:ascii="Arial" w:hAnsi="Arial" w:cs="Arial"/>
          <w:color w:val="FF0000"/>
        </w:rPr>
        <w:t>Cwm Taf Morgannwg University Health Board</w:t>
      </w:r>
      <w:r w:rsidRPr="000433B8">
        <w:rPr>
          <w:rFonts w:ascii="Arial" w:hAnsi="Arial" w:cs="Arial"/>
          <w:color w:val="FF0000"/>
        </w:rPr>
        <w:t xml:space="preserve"> </w:t>
      </w:r>
      <w:r>
        <w:rPr>
          <w:rFonts w:ascii="Arial" w:hAnsi="Arial" w:cs="Arial"/>
        </w:rPr>
        <w:t xml:space="preserve">as the host LHB </w:t>
      </w:r>
      <w:r w:rsidRPr="004D7C18">
        <w:rPr>
          <w:rFonts w:ascii="Arial" w:hAnsi="Arial" w:cs="Arial"/>
        </w:rPr>
        <w:t>shall issue an indemnity to the Chair</w:t>
      </w:r>
      <w:r>
        <w:rPr>
          <w:rFonts w:ascii="Arial" w:hAnsi="Arial" w:cs="Arial"/>
        </w:rPr>
        <w:t>, on behalf of the LHBs</w:t>
      </w:r>
      <w:r w:rsidR="00D804C8">
        <w:rPr>
          <w:rFonts w:ascii="Arial" w:hAnsi="Arial" w:cs="Arial"/>
        </w:rPr>
        <w:t>.</w:t>
      </w:r>
      <w:r>
        <w:rPr>
          <w:rFonts w:ascii="Arial" w:hAnsi="Arial" w:cs="Arial"/>
        </w:rPr>
        <w:t xml:space="preserve">       </w:t>
      </w:r>
    </w:p>
    <w:p w:rsidR="00CA7850" w:rsidRDefault="00CA7850" w:rsidP="00A15F2F">
      <w:pPr>
        <w:pStyle w:val="Heading1"/>
        <w:ind w:firstLine="0"/>
        <w:jc w:val="left"/>
        <w:rPr>
          <w:rFonts w:ascii="Arial" w:hAnsi="Arial" w:cs="Arial"/>
        </w:rPr>
      </w:pPr>
      <w:bookmarkStart w:id="17" w:name="_Toc242073201"/>
    </w:p>
    <w:p w:rsidR="00CA7850" w:rsidRPr="00A643FB" w:rsidRDefault="00CA7850" w:rsidP="00A15F2F">
      <w:pPr>
        <w:pStyle w:val="Heading1"/>
        <w:ind w:firstLine="0"/>
        <w:jc w:val="left"/>
        <w:rPr>
          <w:rFonts w:ascii="Arial" w:hAnsi="Arial" w:cs="Arial"/>
        </w:rPr>
      </w:pPr>
      <w:bookmarkStart w:id="18" w:name="_Toc254014647"/>
      <w:bookmarkStart w:id="19" w:name="_Toc257378932"/>
      <w:bookmarkStart w:id="20" w:name="_Toc17303750"/>
      <w:r w:rsidRPr="00A643FB">
        <w:rPr>
          <w:rFonts w:ascii="Arial" w:hAnsi="Arial" w:cs="Arial"/>
        </w:rPr>
        <w:t>NHS framework</w:t>
      </w:r>
      <w:bookmarkEnd w:id="17"/>
      <w:bookmarkEnd w:id="18"/>
      <w:bookmarkEnd w:id="19"/>
      <w:bookmarkEnd w:id="20"/>
    </w:p>
    <w:p w:rsidR="00CA7850" w:rsidRPr="00A643FB" w:rsidRDefault="00CA7850" w:rsidP="00A15F2F">
      <w:pPr>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the statutory requirements set out above, the </w:t>
      </w:r>
      <w:r>
        <w:rPr>
          <w:rFonts w:ascii="Arial" w:hAnsi="Arial" w:cs="Arial"/>
        </w:rPr>
        <w:t xml:space="preserve">Joint Committee, on behalf of each of the LHBs, </w:t>
      </w:r>
      <w:r w:rsidRPr="00A643FB">
        <w:rPr>
          <w:rFonts w:ascii="Arial" w:hAnsi="Arial" w:cs="Arial"/>
        </w:rPr>
        <w:t xml:space="preserve">must carry out all its business in a manner that enables it to contribute fully to the achievement of the </w:t>
      </w:r>
      <w:r w:rsidR="00353F28">
        <w:rPr>
          <w:rFonts w:ascii="Arial" w:hAnsi="Arial" w:cs="Arial"/>
        </w:rPr>
        <w:t>Welsh</w:t>
      </w:r>
      <w:r w:rsidR="00353F28"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Pr>
          <w:rFonts w:ascii="Arial" w:hAnsi="Arial" w:cs="Arial"/>
        </w:rPr>
        <w:t>Welsh Government</w:t>
      </w:r>
      <w:r w:rsidRPr="00A643FB">
        <w:rPr>
          <w:rFonts w:ascii="Arial" w:hAnsi="Arial" w:cs="Arial"/>
        </w:rPr>
        <w:t xml:space="preserve">’s Citizen Centred Governance principles. These principles provide the framework for good governance and embody the values and standards of behaviour that is expected at all levels of the service, locally and nationally.  </w:t>
      </w:r>
    </w:p>
    <w:p w:rsidR="00CA7850" w:rsidRPr="00A643FB" w:rsidRDefault="00CA7850" w:rsidP="00A15F2F">
      <w:pPr>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Adoption of the principles will better equip the </w:t>
      </w:r>
      <w:r>
        <w:rPr>
          <w:rFonts w:ascii="Arial" w:hAnsi="Arial" w:cs="Arial"/>
        </w:rPr>
        <w:t>Joint Committee</w:t>
      </w:r>
      <w:r w:rsidRPr="00A643FB">
        <w:rPr>
          <w:rFonts w:ascii="Arial" w:hAnsi="Arial" w:cs="Arial"/>
        </w:rPr>
        <w:t xml:space="preserve"> to take a balanced, holistic view of </w:t>
      </w:r>
      <w:r>
        <w:rPr>
          <w:rFonts w:ascii="Arial" w:hAnsi="Arial" w:cs="Arial"/>
        </w:rPr>
        <w:t>its work</w:t>
      </w:r>
      <w:r w:rsidRPr="00A643FB">
        <w:rPr>
          <w:rFonts w:ascii="Arial" w:hAnsi="Arial" w:cs="Arial"/>
        </w:rPr>
        <w:t xml:space="preserve"> and its capacity to deliver high quality, safe healthcare services </w:t>
      </w:r>
      <w:r>
        <w:rPr>
          <w:rFonts w:ascii="Arial" w:hAnsi="Arial" w:cs="Arial"/>
        </w:rPr>
        <w:t xml:space="preserve">on behalf of all citizens in Wales </w:t>
      </w:r>
      <w:r w:rsidRPr="00A643FB">
        <w:rPr>
          <w:rFonts w:ascii="Arial" w:hAnsi="Arial" w:cs="Arial"/>
        </w:rPr>
        <w:t xml:space="preserve">within the NHS framework set nationally.   </w:t>
      </w:r>
    </w:p>
    <w:p w:rsidR="00CA7850" w:rsidRDefault="00CA7850" w:rsidP="00D804C8">
      <w:pPr>
        <w:tabs>
          <w:tab w:val="left" w:pos="-1094"/>
          <w:tab w:val="left" w:pos="-720"/>
        </w:tabs>
        <w:jc w:val="both"/>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overarching NHS governance and accountability framework within which the Joint Committee must work incorporates the LHBs SOs; Schedule of Powers reserved for the Board; and Scheme of Delegation to others and SFIs, together with </w:t>
      </w:r>
      <w:r w:rsidRPr="00A643FB">
        <w:rPr>
          <w:rFonts w:ascii="Arial" w:hAnsi="Arial" w:cs="Arial"/>
        </w:rPr>
        <w:t xml:space="preserve">a range of other frameworks designed to cover specific aspects.  These include the NHS Values </w:t>
      </w:r>
      <w:r>
        <w:rPr>
          <w:rFonts w:ascii="Arial" w:hAnsi="Arial" w:cs="Arial"/>
        </w:rPr>
        <w:t>and</w:t>
      </w:r>
      <w:r w:rsidRPr="00A643FB">
        <w:rPr>
          <w:rFonts w:ascii="Arial" w:hAnsi="Arial" w:cs="Arial"/>
        </w:rPr>
        <w:t xml:space="preserve"> Standards of Behaviour Framework; </w:t>
      </w:r>
      <w:r>
        <w:rPr>
          <w:rFonts w:ascii="Arial" w:hAnsi="Arial" w:cs="Arial"/>
        </w:rPr>
        <w:t xml:space="preserve">the </w:t>
      </w:r>
      <w:r>
        <w:rPr>
          <w:rFonts w:ascii="Arial" w:hAnsi="Arial" w:cs="Arial"/>
          <w:i/>
        </w:rPr>
        <w:t xml:space="preserve">‘Doing Well, Doing Better: Standards for Health Services in </w:t>
      </w:r>
      <w:r w:rsidRPr="003137EF">
        <w:rPr>
          <w:rFonts w:ascii="Arial" w:hAnsi="Arial" w:cs="Arial"/>
          <w:i/>
        </w:rPr>
        <w:t>Wales’</w:t>
      </w:r>
      <w:r>
        <w:rPr>
          <w:rFonts w:ascii="Arial" w:hAnsi="Arial" w:cs="Arial"/>
        </w:rPr>
        <w:t xml:space="preserve"> (formally the </w:t>
      </w:r>
      <w:r w:rsidRPr="00A84349">
        <w:rPr>
          <w:rFonts w:ascii="Arial" w:hAnsi="Arial" w:cs="Arial"/>
        </w:rPr>
        <w:t>Healthcare</w:t>
      </w:r>
      <w:r w:rsidRPr="00A643FB">
        <w:rPr>
          <w:rFonts w:ascii="Arial" w:hAnsi="Arial" w:cs="Arial"/>
        </w:rPr>
        <w:t xml:space="preserve"> Standards</w:t>
      </w:r>
      <w:r>
        <w:rPr>
          <w:rFonts w:ascii="Arial" w:hAnsi="Arial" w:cs="Arial"/>
        </w:rPr>
        <w:t>)</w:t>
      </w:r>
      <w:r w:rsidRPr="00A643FB">
        <w:rPr>
          <w:rFonts w:ascii="Arial" w:hAnsi="Arial" w:cs="Arial"/>
        </w:rPr>
        <w:t xml:space="preserve"> Framework, </w:t>
      </w:r>
      <w:r>
        <w:rPr>
          <w:rFonts w:ascii="Arial" w:hAnsi="Arial" w:cs="Arial"/>
        </w:rPr>
        <w:t xml:space="preserve">the NHS Risk and Assurance Framework, </w:t>
      </w:r>
      <w:r w:rsidRPr="00A643FB">
        <w:rPr>
          <w:rFonts w:ascii="Arial" w:hAnsi="Arial" w:cs="Arial"/>
        </w:rPr>
        <w:t xml:space="preserve">and the NHS planning and performance management systems.  </w:t>
      </w:r>
    </w:p>
    <w:p w:rsidR="00CA7850" w:rsidRPr="00A643FB" w:rsidRDefault="00CA7850" w:rsidP="00D804C8">
      <w:pPr>
        <w:jc w:val="both"/>
        <w:rPr>
          <w:rFonts w:ascii="Arial" w:hAnsi="Arial" w:cs="Arial"/>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Welsh Ministers, reflecting their constitutional </w:t>
      </w:r>
      <w:r w:rsidR="00353F28">
        <w:rPr>
          <w:rFonts w:ascii="Arial" w:hAnsi="Arial" w:cs="Arial"/>
        </w:rPr>
        <w:t xml:space="preserve">and legal </w:t>
      </w:r>
      <w:r>
        <w:rPr>
          <w:rFonts w:ascii="Arial" w:hAnsi="Arial" w:cs="Arial"/>
        </w:rPr>
        <w:t>obligations</w:t>
      </w:r>
      <w:r w:rsidR="00353F28">
        <w:rPr>
          <w:rFonts w:ascii="Arial" w:hAnsi="Arial" w:cs="Arial"/>
        </w:rPr>
        <w:t xml:space="preserve"> under the </w:t>
      </w:r>
      <w:r w:rsidR="00353F28" w:rsidRPr="00F46356">
        <w:rPr>
          <w:rFonts w:ascii="Arial" w:hAnsi="Arial" w:cs="Arial"/>
          <w:b/>
        </w:rPr>
        <w:t>Well-being of Future Generations (Wales) Act 2015 (2015 No.02)</w:t>
      </w:r>
      <w:r>
        <w:rPr>
          <w:rFonts w:ascii="Arial" w:hAnsi="Arial" w:cs="Arial"/>
        </w:rPr>
        <w:t xml:space="preserve">, has stated that sustainable development should be the central organising principle for the public sector and a core objective for the NHS in </w:t>
      </w:r>
      <w:r>
        <w:rPr>
          <w:rFonts w:ascii="Arial" w:hAnsi="Arial" w:cs="Arial"/>
        </w:rPr>
        <w:lastRenderedPageBreak/>
        <w:t>all it does.</w:t>
      </w:r>
    </w:p>
    <w:p w:rsidR="00CA7850" w:rsidRDefault="00CA7850" w:rsidP="00A15F2F">
      <w:pPr>
        <w:tabs>
          <w:tab w:val="left" w:pos="-1094"/>
          <w:tab w:val="left" w:pos="-720"/>
        </w:tabs>
        <w:rPr>
          <w:rFonts w:ascii="Arial" w:hAnsi="Arial" w:cs="Arial"/>
        </w:rPr>
      </w:pPr>
    </w:p>
    <w:p w:rsidR="00F46356" w:rsidRDefault="00F46356"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Pr>
          <w:rFonts w:ascii="Arial" w:hAnsi="Arial" w:cs="Arial"/>
          <w:b/>
        </w:rPr>
        <w:t xml:space="preserve">Well-being and Future Generations (Wales) Act </w:t>
      </w:r>
      <w:r w:rsidRPr="00F46356">
        <w:rPr>
          <w:rFonts w:ascii="Arial" w:hAnsi="Arial" w:cs="Arial"/>
        </w:rPr>
        <w:t>also places</w:t>
      </w:r>
      <w:r>
        <w:rPr>
          <w:rFonts w:ascii="Arial" w:hAnsi="Arial" w:cs="Arial"/>
          <w:b/>
        </w:rPr>
        <w:t xml:space="preserve"> </w:t>
      </w:r>
      <w:r w:rsidRPr="00F46356">
        <w:rPr>
          <w:rFonts w:ascii="Arial" w:hAnsi="Arial" w:cs="Arial"/>
        </w:rPr>
        <w:t>duties on LHBs and some NHS Trusts in Wales</w:t>
      </w:r>
      <w:r>
        <w:rPr>
          <w:rFonts w:ascii="Arial" w:hAnsi="Arial" w:cs="Arial"/>
        </w:rPr>
        <w:t xml:space="preserve">.  Sustainable development in the context of the act means the process of improving the economic, social, environmental and cultural well-being of Wales by taking action, in accordance with the sustainable development principle, aimed at achieving the well-being goals.  </w:t>
      </w:r>
    </w:p>
    <w:p w:rsidR="00F46356" w:rsidRPr="00F46356" w:rsidRDefault="00F46356" w:rsidP="00F46356">
      <w:pPr>
        <w:tabs>
          <w:tab w:val="left" w:pos="-1094"/>
          <w:tab w:val="left" w:pos="-720"/>
        </w:tabs>
        <w:jc w:val="both"/>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Full, up to date details of the </w:t>
      </w:r>
      <w:r>
        <w:rPr>
          <w:rFonts w:ascii="Arial" w:hAnsi="Arial" w:cs="Arial"/>
        </w:rPr>
        <w:t xml:space="preserve">other </w:t>
      </w:r>
      <w:r w:rsidRPr="00A643FB">
        <w:rPr>
          <w:rFonts w:ascii="Arial" w:hAnsi="Arial" w:cs="Arial"/>
        </w:rPr>
        <w:t xml:space="preserve">requirements that fall within the NHS framework – as well as further information on the </w:t>
      </w:r>
      <w:r>
        <w:rPr>
          <w:rFonts w:ascii="Arial" w:hAnsi="Arial" w:cs="Arial"/>
        </w:rPr>
        <w:t>Welsh Minister</w:t>
      </w:r>
      <w:r w:rsidRPr="00A643FB">
        <w:rPr>
          <w:rFonts w:ascii="Arial" w:hAnsi="Arial" w:cs="Arial"/>
        </w:rPr>
        <w:t xml:space="preserve">’s Citizen Centred Governance principles - are provided on the NHS Wales Governance e-manual which can be accessed at </w:t>
      </w:r>
      <w:hyperlink r:id="rId10" w:history="1">
        <w:r w:rsidRPr="00377177">
          <w:rPr>
            <w:rStyle w:val="Hyperlink"/>
            <w:rFonts w:ascii="Arial" w:hAnsi="Arial" w:cs="Arial"/>
          </w:rPr>
          <w:t>www.wales.nhs.uk/governance-emanual/</w:t>
        </w:r>
      </w:hyperlink>
      <w:r w:rsidRPr="00377177">
        <w:rPr>
          <w:rFonts w:ascii="Arial" w:hAnsi="Arial" w:cs="Arial"/>
        </w:rPr>
        <w:t>.</w:t>
      </w:r>
      <w:r>
        <w:rPr>
          <w:rFonts w:ascii="Arial" w:hAnsi="Arial" w:cs="Arial"/>
        </w:rPr>
        <w:t xml:space="preserve"> </w:t>
      </w:r>
      <w:r w:rsidRPr="00A643FB">
        <w:rPr>
          <w:rFonts w:ascii="Arial" w:hAnsi="Arial" w:cs="Arial"/>
        </w:rPr>
        <w:t xml:space="preserve">Directions or guidance on specific aspects of LHB business are also issued </w:t>
      </w:r>
      <w:r w:rsidR="00EB4DBD">
        <w:rPr>
          <w:rFonts w:ascii="Arial" w:hAnsi="Arial" w:cs="Arial"/>
        </w:rPr>
        <w:t>electronically</w:t>
      </w:r>
      <w:r w:rsidRPr="00A643FB">
        <w:rPr>
          <w:rFonts w:ascii="Arial" w:hAnsi="Arial" w:cs="Arial"/>
        </w:rPr>
        <w:t xml:space="preserve">, usually under cover of a </w:t>
      </w:r>
      <w:r w:rsidR="00EB4DBD">
        <w:rPr>
          <w:rFonts w:ascii="Arial" w:hAnsi="Arial" w:cs="Arial"/>
        </w:rPr>
        <w:t>Welsh Health Circular</w:t>
      </w:r>
      <w:r w:rsidRPr="00A643FB">
        <w:rPr>
          <w:rFonts w:ascii="Arial" w:hAnsi="Arial" w:cs="Arial"/>
        </w:rPr>
        <w:t>.</w:t>
      </w:r>
    </w:p>
    <w:p w:rsidR="00CA7850" w:rsidRPr="00A643FB" w:rsidRDefault="00CA7850" w:rsidP="00A15F2F">
      <w:pPr>
        <w:rPr>
          <w:rFonts w:ascii="Arial" w:hAnsi="Arial" w:cs="Arial"/>
        </w:rPr>
      </w:pPr>
    </w:p>
    <w:p w:rsidR="00CA7850" w:rsidRPr="00B13F74" w:rsidRDefault="00CA7850" w:rsidP="00A15F2F">
      <w:pPr>
        <w:pStyle w:val="Heading1"/>
        <w:ind w:firstLine="0"/>
        <w:jc w:val="left"/>
        <w:rPr>
          <w:rFonts w:ascii="Arial" w:hAnsi="Arial" w:cs="Arial"/>
        </w:rPr>
      </w:pPr>
      <w:bookmarkStart w:id="21" w:name="_Toc242073202"/>
      <w:bookmarkStart w:id="22" w:name="_Toc254014648"/>
      <w:bookmarkStart w:id="23" w:name="_Toc257378933"/>
      <w:bookmarkStart w:id="24" w:name="_Toc17303751"/>
      <w:r>
        <w:rPr>
          <w:rFonts w:ascii="Arial" w:hAnsi="Arial" w:cs="Arial"/>
        </w:rPr>
        <w:t xml:space="preserve">Joint Committee </w:t>
      </w:r>
      <w:r w:rsidRPr="00B13F74">
        <w:rPr>
          <w:rFonts w:ascii="Arial" w:hAnsi="Arial" w:cs="Arial"/>
        </w:rPr>
        <w:t>Framework</w:t>
      </w:r>
      <w:bookmarkEnd w:id="21"/>
      <w:bookmarkEnd w:id="22"/>
      <w:bookmarkEnd w:id="23"/>
      <w:bookmarkEnd w:id="24"/>
    </w:p>
    <w:p w:rsidR="00CA7850" w:rsidRPr="00056200" w:rsidRDefault="00CA7850" w:rsidP="00A15F2F">
      <w:pPr>
        <w:tabs>
          <w:tab w:val="left" w:pos="-1094"/>
          <w:tab w:val="left" w:pos="-720"/>
        </w:tabs>
        <w:rPr>
          <w:rFonts w:ascii="Arial" w:hAnsi="Arial" w:cs="Arial"/>
          <w:sz w:val="22"/>
        </w:rPr>
      </w:pP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specific </w:t>
      </w:r>
      <w:r w:rsidRPr="00A643FB">
        <w:rPr>
          <w:rFonts w:ascii="Arial" w:hAnsi="Arial" w:cs="Arial"/>
        </w:rPr>
        <w:t xml:space="preserve">governance and accountability </w:t>
      </w:r>
      <w:r>
        <w:rPr>
          <w:rFonts w:ascii="Arial" w:hAnsi="Arial" w:cs="Arial"/>
        </w:rPr>
        <w:t>arrangements established for the Joint Committee are set out within:</w:t>
      </w:r>
    </w:p>
    <w:p w:rsidR="00CA7850" w:rsidRPr="00056200" w:rsidRDefault="00CA7850" w:rsidP="00ED0D2A">
      <w:pPr>
        <w:numPr>
          <w:ilvl w:val="0"/>
          <w:numId w:val="32"/>
        </w:numPr>
        <w:tabs>
          <w:tab w:val="left" w:pos="-1094"/>
          <w:tab w:val="left" w:pos="-720"/>
        </w:tabs>
        <w:jc w:val="both"/>
        <w:rPr>
          <w:rFonts w:ascii="Arial" w:hAnsi="Arial" w:cs="Arial"/>
        </w:rPr>
      </w:pPr>
      <w:r>
        <w:rPr>
          <w:rFonts w:ascii="Arial" w:hAnsi="Arial" w:cs="Arial"/>
        </w:rPr>
        <w:t>T</w:t>
      </w:r>
      <w:r w:rsidRPr="00A643FB">
        <w:rPr>
          <w:rFonts w:ascii="Arial" w:hAnsi="Arial" w:cs="Arial"/>
        </w:rPr>
        <w:t xml:space="preserve">hese </w:t>
      </w:r>
      <w:r>
        <w:rPr>
          <w:rFonts w:ascii="Arial" w:hAnsi="Arial" w:cs="Arial"/>
        </w:rPr>
        <w:t xml:space="preserve">EASC </w:t>
      </w:r>
      <w:r w:rsidRPr="00A643FB">
        <w:rPr>
          <w:rFonts w:ascii="Arial" w:hAnsi="Arial" w:cs="Arial"/>
        </w:rPr>
        <w:t>S</w:t>
      </w:r>
      <w:r w:rsidR="00540BFF">
        <w:rPr>
          <w:rFonts w:ascii="Arial" w:hAnsi="Arial" w:cs="Arial"/>
        </w:rPr>
        <w:t>tanding Orders (SO</w:t>
      </w:r>
      <w:r w:rsidRPr="00A643FB">
        <w:rPr>
          <w:rFonts w:ascii="Arial" w:hAnsi="Arial" w:cs="Arial"/>
        </w:rPr>
        <w:t>s</w:t>
      </w:r>
      <w:r w:rsidR="00540BFF">
        <w:rPr>
          <w:rFonts w:ascii="Arial" w:hAnsi="Arial" w:cs="Arial"/>
        </w:rPr>
        <w:t>)</w:t>
      </w:r>
      <w:r>
        <w:rPr>
          <w:rFonts w:ascii="Arial" w:hAnsi="Arial" w:cs="Arial"/>
        </w:rPr>
        <w:t xml:space="preserve"> and</w:t>
      </w:r>
      <w:r w:rsidRPr="00A643FB">
        <w:rPr>
          <w:rFonts w:ascii="Arial" w:hAnsi="Arial" w:cs="Arial"/>
        </w:rPr>
        <w:t xml:space="preserve"> </w:t>
      </w:r>
      <w:r>
        <w:rPr>
          <w:rFonts w:ascii="Arial" w:hAnsi="Arial" w:cs="Arial"/>
        </w:rPr>
        <w:t xml:space="preserve">the </w:t>
      </w:r>
      <w:r w:rsidRPr="00A643FB">
        <w:rPr>
          <w:rFonts w:ascii="Arial" w:hAnsi="Arial" w:cs="Arial"/>
        </w:rPr>
        <w:t xml:space="preserve">Schedule of Powers reserved for the </w:t>
      </w:r>
      <w:r>
        <w:rPr>
          <w:rFonts w:ascii="Arial" w:hAnsi="Arial" w:cs="Arial"/>
        </w:rPr>
        <w:t xml:space="preserve">Joint Committee </w:t>
      </w:r>
      <w:r w:rsidRPr="00A643FB">
        <w:rPr>
          <w:rFonts w:ascii="Arial" w:hAnsi="Arial" w:cs="Arial"/>
        </w:rPr>
        <w:t xml:space="preserve">and </w:t>
      </w:r>
      <w:r>
        <w:rPr>
          <w:rFonts w:ascii="Arial" w:hAnsi="Arial" w:cs="Arial"/>
        </w:rPr>
        <w:t xml:space="preserve">the Scheme of </w:t>
      </w:r>
      <w:r w:rsidRPr="00A643FB">
        <w:rPr>
          <w:rFonts w:ascii="Arial" w:hAnsi="Arial" w:cs="Arial"/>
        </w:rPr>
        <w:t xml:space="preserve">Delegation </w:t>
      </w:r>
      <w:r w:rsidR="00056200" w:rsidRPr="00056200">
        <w:rPr>
          <w:rFonts w:ascii="Arial" w:hAnsi="Arial" w:cs="Arial"/>
        </w:rPr>
        <w:t>(</w:t>
      </w:r>
      <w:r w:rsidR="00E57415" w:rsidRPr="00056200">
        <w:rPr>
          <w:rFonts w:ascii="Arial" w:hAnsi="Arial" w:cs="Arial"/>
        </w:rPr>
        <w:t xml:space="preserve">The </w:t>
      </w:r>
      <w:r w:rsidR="000433B8">
        <w:rPr>
          <w:rFonts w:ascii="Arial" w:hAnsi="Arial" w:cs="Arial"/>
        </w:rPr>
        <w:t xml:space="preserve">former </w:t>
      </w:r>
      <w:r w:rsidR="00E57415" w:rsidRPr="00056200">
        <w:rPr>
          <w:rFonts w:ascii="Arial" w:hAnsi="Arial" w:cs="Arial"/>
        </w:rPr>
        <w:t>Cwm Taf U</w:t>
      </w:r>
      <w:r w:rsidR="005B141C">
        <w:rPr>
          <w:rFonts w:ascii="Arial" w:hAnsi="Arial" w:cs="Arial"/>
        </w:rPr>
        <w:t>niversity L</w:t>
      </w:r>
      <w:r w:rsidR="00E57415" w:rsidRPr="00056200">
        <w:rPr>
          <w:rFonts w:ascii="Arial" w:hAnsi="Arial" w:cs="Arial"/>
        </w:rPr>
        <w:t xml:space="preserve">HB Scheme of Delegation has been adopted for use by the Committee in November 2016) </w:t>
      </w:r>
      <w:r w:rsidRPr="00056200">
        <w:rPr>
          <w:rFonts w:ascii="Arial" w:hAnsi="Arial" w:cs="Arial"/>
        </w:rPr>
        <w:t xml:space="preserve">to others; </w:t>
      </w:r>
    </w:p>
    <w:p w:rsidR="00CA7850" w:rsidRPr="00056200" w:rsidRDefault="00CA7850" w:rsidP="00ED0D2A">
      <w:pPr>
        <w:numPr>
          <w:ilvl w:val="0"/>
          <w:numId w:val="32"/>
        </w:numPr>
        <w:tabs>
          <w:tab w:val="left" w:pos="-1094"/>
          <w:tab w:val="left" w:pos="-720"/>
        </w:tabs>
        <w:jc w:val="both"/>
        <w:rPr>
          <w:rFonts w:ascii="Arial" w:hAnsi="Arial" w:cs="Arial"/>
        </w:rPr>
      </w:pPr>
      <w:r w:rsidRPr="00056200">
        <w:rPr>
          <w:rFonts w:ascii="Arial" w:hAnsi="Arial" w:cs="Arial"/>
        </w:rPr>
        <w:t>The EASC SFIs</w:t>
      </w:r>
      <w:r w:rsidR="00540BFF" w:rsidRPr="00056200">
        <w:rPr>
          <w:rFonts w:ascii="Arial" w:hAnsi="Arial" w:cs="Arial"/>
        </w:rPr>
        <w:t xml:space="preserve"> (The </w:t>
      </w:r>
      <w:r w:rsidR="000433B8">
        <w:rPr>
          <w:rFonts w:ascii="Arial" w:hAnsi="Arial" w:cs="Arial"/>
        </w:rPr>
        <w:t xml:space="preserve">former </w:t>
      </w:r>
      <w:r w:rsidR="00540BFF" w:rsidRPr="00056200">
        <w:rPr>
          <w:rFonts w:ascii="Arial" w:hAnsi="Arial" w:cs="Arial"/>
        </w:rPr>
        <w:t>Cwm Taf Standing Financial Instructions have been adopted for use b</w:t>
      </w:r>
      <w:r w:rsidR="0066108D" w:rsidRPr="00056200">
        <w:rPr>
          <w:rFonts w:ascii="Arial" w:hAnsi="Arial" w:cs="Arial"/>
        </w:rPr>
        <w:t>y the Committee in November 2016</w:t>
      </w:r>
      <w:r w:rsidR="00540BFF" w:rsidRPr="00056200">
        <w:rPr>
          <w:rFonts w:ascii="Arial" w:hAnsi="Arial" w:cs="Arial"/>
        </w:rPr>
        <w:t>)</w:t>
      </w:r>
      <w:r w:rsidRPr="00056200">
        <w:rPr>
          <w:rFonts w:ascii="Arial" w:hAnsi="Arial" w:cs="Arial"/>
        </w:rPr>
        <w:t xml:space="preserve">; </w:t>
      </w:r>
    </w:p>
    <w:p w:rsidR="00CA7850" w:rsidRDefault="00CA7850" w:rsidP="00ED0D2A">
      <w:pPr>
        <w:numPr>
          <w:ilvl w:val="0"/>
          <w:numId w:val="32"/>
        </w:numPr>
        <w:tabs>
          <w:tab w:val="left" w:pos="-1094"/>
          <w:tab w:val="left" w:pos="-720"/>
        </w:tabs>
        <w:jc w:val="both"/>
        <w:rPr>
          <w:rFonts w:ascii="Arial" w:hAnsi="Arial" w:cs="Arial"/>
        </w:rPr>
      </w:pPr>
      <w:r>
        <w:rPr>
          <w:rFonts w:ascii="Arial" w:hAnsi="Arial" w:cs="Arial"/>
        </w:rPr>
        <w:t xml:space="preserve">A Memorandum of Agreement </w:t>
      </w:r>
      <w:r w:rsidRPr="008B1C99">
        <w:rPr>
          <w:rFonts w:ascii="Arial" w:hAnsi="Arial" w:cs="Arial"/>
        </w:rPr>
        <w:t>defining the respective roles of the seven LHB Accountable Officers</w:t>
      </w:r>
      <w:r>
        <w:rPr>
          <w:rFonts w:ascii="Arial" w:hAnsi="Arial" w:cs="Arial"/>
        </w:rPr>
        <w:t xml:space="preserve">; </w:t>
      </w:r>
      <w:r w:rsidRPr="008B1C99">
        <w:rPr>
          <w:rFonts w:ascii="Arial" w:hAnsi="Arial" w:cs="Arial"/>
        </w:rPr>
        <w:t>and</w:t>
      </w:r>
    </w:p>
    <w:p w:rsidR="00CA7850" w:rsidRDefault="00CA7850" w:rsidP="00ED0D2A">
      <w:pPr>
        <w:numPr>
          <w:ilvl w:val="0"/>
          <w:numId w:val="32"/>
        </w:numPr>
        <w:tabs>
          <w:tab w:val="left" w:pos="-1094"/>
          <w:tab w:val="left" w:pos="-720"/>
        </w:tabs>
        <w:jc w:val="both"/>
        <w:rPr>
          <w:rFonts w:ascii="Arial" w:hAnsi="Arial" w:cs="Arial"/>
        </w:rPr>
      </w:pPr>
      <w:r>
        <w:rPr>
          <w:rFonts w:ascii="Arial" w:hAnsi="Arial" w:cs="Arial"/>
          <w:sz w:val="26"/>
          <w:szCs w:val="26"/>
        </w:rPr>
        <w:t>A</w:t>
      </w:r>
      <w:r w:rsidRPr="008B1C99">
        <w:rPr>
          <w:rFonts w:ascii="Arial" w:hAnsi="Arial" w:cs="Arial"/>
          <w:sz w:val="26"/>
          <w:szCs w:val="26"/>
        </w:rPr>
        <w:t xml:space="preserve"> hosting agreement betw</w:t>
      </w:r>
      <w:r>
        <w:rPr>
          <w:rFonts w:ascii="Arial" w:hAnsi="Arial" w:cs="Arial"/>
          <w:sz w:val="26"/>
          <w:szCs w:val="26"/>
        </w:rPr>
        <w:t xml:space="preserve">een the Joint Committee and </w:t>
      </w:r>
      <w:r w:rsidRPr="008B1C99">
        <w:rPr>
          <w:rFonts w:ascii="Arial" w:hAnsi="Arial" w:cs="Arial"/>
          <w:sz w:val="26"/>
          <w:szCs w:val="26"/>
        </w:rPr>
        <w:t xml:space="preserve">the host </w:t>
      </w:r>
      <w:r>
        <w:rPr>
          <w:rFonts w:ascii="Arial" w:hAnsi="Arial" w:cs="Arial"/>
          <w:sz w:val="26"/>
          <w:szCs w:val="26"/>
        </w:rPr>
        <w:t>LHB</w:t>
      </w:r>
      <w:r w:rsidRPr="008B1C99">
        <w:rPr>
          <w:rFonts w:ascii="Arial" w:hAnsi="Arial" w:cs="Arial"/>
          <w:sz w:val="26"/>
          <w:szCs w:val="26"/>
        </w:rPr>
        <w:t xml:space="preserve"> i</w:t>
      </w:r>
      <w:r w:rsidRPr="008B1C99">
        <w:rPr>
          <w:rFonts w:ascii="Arial" w:hAnsi="Arial" w:cs="Arial"/>
        </w:rPr>
        <w:t>n relation to the provision of administrative and any other services to be</w:t>
      </w:r>
      <w:r>
        <w:rPr>
          <w:rFonts w:ascii="Arial" w:hAnsi="Arial" w:cs="Arial"/>
        </w:rPr>
        <w:t xml:space="preserve"> provided to the Joint Committee.</w:t>
      </w:r>
    </w:p>
    <w:p w:rsidR="00CA7850" w:rsidRPr="00056200" w:rsidRDefault="00CA7850" w:rsidP="00A15F2F">
      <w:pPr>
        <w:tabs>
          <w:tab w:val="left" w:pos="-1094"/>
          <w:tab w:val="left" w:pos="-720"/>
        </w:tabs>
        <w:rPr>
          <w:rFonts w:ascii="Arial" w:hAnsi="Arial" w:cs="Arial"/>
          <w:sz w:val="22"/>
        </w:rPr>
      </w:pPr>
    </w:p>
    <w:p w:rsidR="00CA7850" w:rsidRPr="0066108D"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66108D">
        <w:rPr>
          <w:rFonts w:ascii="Arial" w:hAnsi="Arial" w:cs="Arial"/>
          <w:b/>
        </w:rPr>
        <w:t>Annex 2</w:t>
      </w:r>
      <w:r w:rsidRPr="0066108D">
        <w:rPr>
          <w:rFonts w:ascii="Arial" w:hAnsi="Arial" w:cs="Arial"/>
        </w:rPr>
        <w:t xml:space="preserve"> to these SOs provides details of the key documents that, together with these SOs, make up the Joint Committee’s governance and accountability framework.  These documents must be read in conjunction with the</w:t>
      </w:r>
      <w:r w:rsidR="00540BFF" w:rsidRPr="0066108D">
        <w:rPr>
          <w:rFonts w:ascii="Arial" w:hAnsi="Arial" w:cs="Arial"/>
        </w:rPr>
        <w:t>se</w:t>
      </w:r>
      <w:r w:rsidRPr="0066108D">
        <w:rPr>
          <w:rFonts w:ascii="Arial" w:hAnsi="Arial" w:cs="Arial"/>
        </w:rPr>
        <w:t xml:space="preserve"> EASC SOs.  </w:t>
      </w:r>
    </w:p>
    <w:p w:rsidR="00CA7850" w:rsidRPr="00A643FB" w:rsidRDefault="00CA7850" w:rsidP="00A15F2F">
      <w:pPr>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w:t>
      </w:r>
      <w:r>
        <w:rPr>
          <w:rFonts w:ascii="Arial" w:hAnsi="Arial" w:cs="Arial"/>
        </w:rPr>
        <w:t xml:space="preserve">Joint Committee may from time to time, subject to the prior approval of each LHB’s Board, </w:t>
      </w:r>
      <w:r w:rsidRPr="00A643FB">
        <w:rPr>
          <w:rFonts w:ascii="Arial" w:hAnsi="Arial" w:cs="Arial"/>
        </w:rPr>
        <w:t xml:space="preserve">agree </w:t>
      </w:r>
      <w:r>
        <w:rPr>
          <w:rFonts w:ascii="Arial" w:hAnsi="Arial" w:cs="Arial"/>
        </w:rPr>
        <w:t>operating procedures</w:t>
      </w:r>
      <w:r w:rsidRPr="00A643FB">
        <w:rPr>
          <w:rFonts w:ascii="Arial" w:hAnsi="Arial" w:cs="Arial"/>
        </w:rPr>
        <w:t xml:space="preserve"> which apply to </w:t>
      </w:r>
      <w:r>
        <w:rPr>
          <w:rFonts w:ascii="Arial" w:hAnsi="Arial" w:cs="Arial"/>
        </w:rPr>
        <w:t xml:space="preserve">Joint Committee </w:t>
      </w:r>
      <w:r w:rsidRPr="00A643FB">
        <w:rPr>
          <w:rFonts w:ascii="Arial" w:hAnsi="Arial" w:cs="Arial"/>
        </w:rPr>
        <w:t xml:space="preserve">members and/or </w:t>
      </w:r>
      <w:r w:rsidR="005E0B81">
        <w:rPr>
          <w:rFonts w:ascii="Arial" w:hAnsi="Arial" w:cs="Arial"/>
        </w:rPr>
        <w:t>members of the EAS</w:t>
      </w:r>
      <w:r>
        <w:rPr>
          <w:rFonts w:ascii="Arial" w:hAnsi="Arial" w:cs="Arial"/>
        </w:rPr>
        <w:t xml:space="preserve"> </w:t>
      </w:r>
      <w:r w:rsidR="00EB4DBD">
        <w:rPr>
          <w:rFonts w:ascii="Arial" w:hAnsi="Arial" w:cs="Arial"/>
        </w:rPr>
        <w:t xml:space="preserve">Team </w:t>
      </w:r>
      <w:r>
        <w:rPr>
          <w:rFonts w:ascii="Arial" w:hAnsi="Arial" w:cs="Arial"/>
        </w:rPr>
        <w:t>and others</w:t>
      </w:r>
      <w:r w:rsidRPr="00A643FB">
        <w:rPr>
          <w:rFonts w:ascii="Arial" w:hAnsi="Arial" w:cs="Arial"/>
        </w:rPr>
        <w:t xml:space="preserve">. The decisions to approve these </w:t>
      </w:r>
      <w:r>
        <w:rPr>
          <w:rFonts w:ascii="Arial" w:hAnsi="Arial" w:cs="Arial"/>
        </w:rPr>
        <w:t>operating procedures</w:t>
      </w:r>
      <w:r w:rsidRPr="00A643FB">
        <w:rPr>
          <w:rFonts w:ascii="Arial" w:hAnsi="Arial" w:cs="Arial"/>
        </w:rPr>
        <w:t xml:space="preserve"> will be recorded in an appropriate </w:t>
      </w:r>
      <w:r>
        <w:rPr>
          <w:rFonts w:ascii="Arial" w:hAnsi="Arial" w:cs="Arial"/>
        </w:rPr>
        <w:t xml:space="preserve">Joint Committee </w:t>
      </w:r>
      <w:r w:rsidRPr="00A643FB">
        <w:rPr>
          <w:rFonts w:ascii="Arial" w:hAnsi="Arial" w:cs="Arial"/>
        </w:rPr>
        <w:t>minute and, where appropriate, will also be considered to be an integral part of the</w:t>
      </w:r>
      <w:r>
        <w:rPr>
          <w:rFonts w:ascii="Arial" w:hAnsi="Arial" w:cs="Arial"/>
        </w:rPr>
        <w:t>se</w:t>
      </w:r>
      <w:r w:rsidRPr="00A643FB">
        <w:rPr>
          <w:rFonts w:ascii="Arial" w:hAnsi="Arial" w:cs="Arial"/>
        </w:rPr>
        <w:t xml:space="preserve"> </w:t>
      </w:r>
      <w:r>
        <w:rPr>
          <w:rFonts w:ascii="Arial" w:hAnsi="Arial" w:cs="Arial"/>
        </w:rPr>
        <w:t>EASC</w:t>
      </w:r>
      <w:r w:rsidRPr="00A643FB">
        <w:rPr>
          <w:rFonts w:ascii="Arial" w:hAnsi="Arial" w:cs="Arial"/>
        </w:rPr>
        <w:t xml:space="preserve"> SOs and SFIs.</w:t>
      </w:r>
      <w:r>
        <w:rPr>
          <w:rFonts w:ascii="Arial" w:hAnsi="Arial" w:cs="Arial"/>
        </w:rPr>
        <w:t xml:space="preserve">  Details of the Joint Committee’s key operating procedures are also included in </w:t>
      </w:r>
      <w:r w:rsidRPr="00377177">
        <w:rPr>
          <w:rFonts w:ascii="Arial" w:hAnsi="Arial" w:cs="Arial"/>
          <w:b/>
        </w:rPr>
        <w:t>Annex 2</w:t>
      </w:r>
      <w:r>
        <w:rPr>
          <w:rFonts w:ascii="Arial" w:hAnsi="Arial" w:cs="Arial"/>
        </w:rPr>
        <w:t xml:space="preserve"> of these SOs.</w:t>
      </w:r>
    </w:p>
    <w:p w:rsidR="00CA7850" w:rsidRDefault="00CA7850" w:rsidP="00A15F2F">
      <w:pPr>
        <w:rPr>
          <w:rFonts w:ascii="Arial" w:hAnsi="Arial" w:cs="Arial"/>
        </w:rPr>
      </w:pPr>
    </w:p>
    <w:p w:rsidR="00CA7850" w:rsidRPr="00A643FB" w:rsidRDefault="00CA7850" w:rsidP="00A15F2F">
      <w:pPr>
        <w:pStyle w:val="Heading1"/>
        <w:ind w:firstLine="0"/>
        <w:jc w:val="left"/>
        <w:rPr>
          <w:rFonts w:ascii="Arial" w:hAnsi="Arial" w:cs="Arial"/>
        </w:rPr>
      </w:pPr>
      <w:bookmarkStart w:id="25" w:name="_Toc242073203"/>
      <w:bookmarkStart w:id="26" w:name="_Toc254014649"/>
      <w:bookmarkStart w:id="27" w:name="_Toc257378934"/>
      <w:bookmarkStart w:id="28" w:name="_Toc17303752"/>
      <w:r w:rsidRPr="00A643FB">
        <w:rPr>
          <w:rFonts w:ascii="Arial" w:hAnsi="Arial" w:cs="Arial"/>
        </w:rPr>
        <w:lastRenderedPageBreak/>
        <w:t xml:space="preserve">Applying </w:t>
      </w:r>
      <w:r>
        <w:rPr>
          <w:rFonts w:ascii="Arial" w:hAnsi="Arial" w:cs="Arial"/>
        </w:rPr>
        <w:t xml:space="preserve">EASC </w:t>
      </w:r>
      <w:r w:rsidRPr="00A643FB">
        <w:rPr>
          <w:rFonts w:ascii="Arial" w:hAnsi="Arial" w:cs="Arial"/>
        </w:rPr>
        <w:t>Standing Orders</w:t>
      </w:r>
      <w:bookmarkEnd w:id="25"/>
      <w:bookmarkEnd w:id="26"/>
      <w:bookmarkEnd w:id="27"/>
      <w:bookmarkEnd w:id="28"/>
      <w:r w:rsidRPr="00A643FB">
        <w:rPr>
          <w:rFonts w:ascii="Arial" w:hAnsi="Arial" w:cs="Arial"/>
        </w:rPr>
        <w:t xml:space="preserve"> </w:t>
      </w:r>
    </w:p>
    <w:p w:rsidR="00CA7850" w:rsidRPr="00A643FB" w:rsidRDefault="00CA7850" w:rsidP="00A15F2F">
      <w:pPr>
        <w:rPr>
          <w:rFonts w:ascii="Arial" w:hAnsi="Arial" w:cs="Arial"/>
        </w:rPr>
      </w:pPr>
    </w:p>
    <w:p w:rsidR="00EB4DBD" w:rsidRPr="00EB4DBD"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EB4DBD">
        <w:rPr>
          <w:rFonts w:ascii="Arial" w:hAnsi="Arial" w:cs="Arial"/>
        </w:rPr>
        <w:t xml:space="preserve">The EASC SOs (together with the EASC SFIs and </w:t>
      </w:r>
      <w:r w:rsidRPr="004774E8">
        <w:rPr>
          <w:rFonts w:ascii="Arial" w:hAnsi="Arial" w:cs="Arial"/>
        </w:rPr>
        <w:t>other documents making up the governance and accountability framework) will, as far as they a</w:t>
      </w:r>
      <w:r w:rsidRPr="001B0239">
        <w:rPr>
          <w:rFonts w:ascii="Arial" w:hAnsi="Arial" w:cs="Arial"/>
        </w:rPr>
        <w:t xml:space="preserve">re applicable, also apply to meetings of any </w:t>
      </w:r>
      <w:r w:rsidR="003A58A8" w:rsidRPr="006056BD">
        <w:rPr>
          <w:rFonts w:ascii="Arial" w:hAnsi="Arial" w:cs="Arial"/>
        </w:rPr>
        <w:t>J</w:t>
      </w:r>
      <w:r w:rsidRPr="006056BD">
        <w:rPr>
          <w:rFonts w:ascii="Arial" w:hAnsi="Arial" w:cs="Arial"/>
        </w:rPr>
        <w:t>oint Committee</w:t>
      </w:r>
      <w:r w:rsidR="003A58A8" w:rsidRPr="00801092">
        <w:rPr>
          <w:rFonts w:ascii="Arial" w:hAnsi="Arial" w:cs="Arial"/>
        </w:rPr>
        <w:t xml:space="preserve"> Sub Groups</w:t>
      </w:r>
      <w:r w:rsidRPr="00103325">
        <w:rPr>
          <w:rFonts w:ascii="Arial" w:hAnsi="Arial" w:cs="Arial"/>
        </w:rPr>
        <w:t xml:space="preserve"> established by the Joint Committee, including any Advisory Groups. The EASC SOs may be amended or adapted for the </w:t>
      </w:r>
      <w:r w:rsidR="003A58A8" w:rsidRPr="00287D8F">
        <w:rPr>
          <w:rFonts w:ascii="Arial" w:hAnsi="Arial" w:cs="Arial"/>
        </w:rPr>
        <w:t xml:space="preserve">Joint Committee Sub Groups </w:t>
      </w:r>
      <w:r w:rsidRPr="001A19EE">
        <w:rPr>
          <w:rFonts w:ascii="Arial" w:hAnsi="Arial" w:cs="Arial"/>
        </w:rPr>
        <w:t>or Advisory Groups as appropriate, with the</w:t>
      </w:r>
      <w:r w:rsidRPr="00EB4DBD">
        <w:rPr>
          <w:rFonts w:ascii="Arial" w:hAnsi="Arial" w:cs="Arial"/>
        </w:rPr>
        <w:t xml:space="preserve"> approval of the Joint Committee.  Further details on </w:t>
      </w:r>
      <w:r w:rsidR="003A58A8" w:rsidRPr="00EB4DBD">
        <w:rPr>
          <w:rFonts w:ascii="Arial" w:hAnsi="Arial" w:cs="Arial"/>
        </w:rPr>
        <w:t xml:space="preserve">Joint Committee Sub Groups </w:t>
      </w:r>
      <w:r w:rsidRPr="00EB4DBD">
        <w:rPr>
          <w:rFonts w:ascii="Arial" w:hAnsi="Arial" w:cs="Arial"/>
        </w:rPr>
        <w:t xml:space="preserve">and Advisory Groups may be found in Annexes 3 and 4 of these EASC SOs, respectively. </w:t>
      </w:r>
    </w:p>
    <w:p w:rsidR="00EB4DBD" w:rsidRPr="00A643FB" w:rsidRDefault="00EB4DBD" w:rsidP="0004016F">
      <w:pPr>
        <w:tabs>
          <w:tab w:val="left" w:pos="-1094"/>
          <w:tab w:val="left" w:pos="-720"/>
        </w:tabs>
        <w:jc w:val="both"/>
        <w:rPr>
          <w:rFonts w:ascii="Arial" w:hAnsi="Arial" w:cs="Arial"/>
        </w:rPr>
      </w:pPr>
    </w:p>
    <w:p w:rsidR="00CA7850" w:rsidRPr="005961F7" w:rsidRDefault="00CA7850" w:rsidP="00ED0D2A">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 xml:space="preserve">Full details of any </w:t>
      </w:r>
      <w:r w:rsidR="00C03DFC" w:rsidRPr="00A643FB">
        <w:rPr>
          <w:rFonts w:ascii="Arial" w:hAnsi="Arial" w:cs="Arial"/>
        </w:rPr>
        <w:t>non-compliance</w:t>
      </w:r>
      <w:r w:rsidRPr="00A643FB">
        <w:rPr>
          <w:rFonts w:ascii="Arial" w:hAnsi="Arial" w:cs="Arial"/>
        </w:rPr>
        <w:t xml:space="preserve"> with these </w:t>
      </w:r>
      <w:r>
        <w:rPr>
          <w:rFonts w:ascii="Arial" w:hAnsi="Arial" w:cs="Arial"/>
        </w:rPr>
        <w:t xml:space="preserve">EASC </w:t>
      </w:r>
      <w:r w:rsidRPr="00A643FB">
        <w:rPr>
          <w:rFonts w:ascii="Arial" w:hAnsi="Arial" w:cs="Arial"/>
        </w:rPr>
        <w:t xml:space="preserve">SOs, including an explanation of the reasons and circumstances must be reported in the first instance to the </w:t>
      </w:r>
      <w:r>
        <w:rPr>
          <w:rFonts w:ascii="Arial" w:hAnsi="Arial" w:cs="Arial"/>
        </w:rPr>
        <w:t xml:space="preserve">Committee </w:t>
      </w:r>
      <w:r w:rsidRPr="00A643FB">
        <w:rPr>
          <w:rFonts w:ascii="Arial" w:hAnsi="Arial" w:cs="Arial"/>
        </w:rPr>
        <w:t xml:space="preserve">Secretary, who will ask the </w:t>
      </w:r>
      <w:r w:rsidRPr="000939C5">
        <w:rPr>
          <w:rFonts w:ascii="Arial" w:hAnsi="Arial" w:cs="Arial"/>
        </w:rPr>
        <w:t>nominated Audit</w:t>
      </w:r>
      <w:r w:rsidRPr="00A643FB">
        <w:rPr>
          <w:rFonts w:ascii="Arial" w:hAnsi="Arial" w:cs="Arial"/>
        </w:rPr>
        <w:t xml:space="preserve"> Committee</w:t>
      </w:r>
      <w:r>
        <w:rPr>
          <w:rFonts w:ascii="Arial" w:hAnsi="Arial" w:cs="Arial"/>
        </w:rPr>
        <w:t xml:space="preserve"> at </w:t>
      </w:r>
      <w:r w:rsidR="000433B8" w:rsidRPr="000433B8">
        <w:rPr>
          <w:rFonts w:ascii="Arial" w:hAnsi="Arial" w:cs="Arial"/>
          <w:color w:val="FF0000"/>
        </w:rPr>
        <w:t>Cwm Taf Morgannwg UHB</w:t>
      </w:r>
      <w:r w:rsidR="0076615F" w:rsidRPr="000433B8">
        <w:rPr>
          <w:rFonts w:ascii="Arial" w:hAnsi="Arial" w:cs="Arial"/>
          <w:b/>
          <w:color w:val="FF0000"/>
        </w:rPr>
        <w:t xml:space="preserve"> </w:t>
      </w:r>
      <w:r w:rsidRPr="0073487B">
        <w:rPr>
          <w:rFonts w:ascii="Arial" w:hAnsi="Arial" w:cs="Arial"/>
        </w:rPr>
        <w:t>to</w:t>
      </w:r>
      <w:r w:rsidRPr="00A643FB">
        <w:rPr>
          <w:rFonts w:ascii="Arial" w:hAnsi="Arial" w:cs="Arial"/>
        </w:rPr>
        <w:t xml:space="preserve"> formally consider the matter and make proposals to the </w:t>
      </w:r>
      <w:r>
        <w:rPr>
          <w:rFonts w:ascii="Arial" w:hAnsi="Arial" w:cs="Arial"/>
        </w:rPr>
        <w:t>Joint Committee on</w:t>
      </w:r>
      <w:r w:rsidRPr="00A643FB">
        <w:rPr>
          <w:rFonts w:ascii="Arial" w:hAnsi="Arial" w:cs="Arial"/>
        </w:rPr>
        <w:t xml:space="preserve"> any action to be taken.  All </w:t>
      </w:r>
      <w:r>
        <w:rPr>
          <w:rFonts w:ascii="Arial" w:hAnsi="Arial" w:cs="Arial"/>
        </w:rPr>
        <w:t xml:space="preserve">Joint Committee </w:t>
      </w:r>
      <w:r w:rsidRPr="00A643FB">
        <w:rPr>
          <w:rFonts w:ascii="Arial" w:hAnsi="Arial" w:cs="Arial"/>
        </w:rPr>
        <w:t xml:space="preserve">members and </w:t>
      </w:r>
      <w:r>
        <w:rPr>
          <w:rFonts w:ascii="Arial" w:hAnsi="Arial" w:cs="Arial"/>
        </w:rPr>
        <w:t>Joint Committee officers</w:t>
      </w:r>
      <w:r w:rsidRPr="00A643FB">
        <w:rPr>
          <w:rFonts w:ascii="Arial" w:hAnsi="Arial" w:cs="Arial"/>
        </w:rPr>
        <w:t xml:space="preserve"> have a duty to report any </w:t>
      </w:r>
      <w:r w:rsidR="00C03DFC" w:rsidRPr="00A643FB">
        <w:rPr>
          <w:rFonts w:ascii="Arial" w:hAnsi="Arial" w:cs="Arial"/>
        </w:rPr>
        <w:t>non-compliance</w:t>
      </w:r>
      <w:r w:rsidRPr="00A643FB">
        <w:rPr>
          <w:rFonts w:ascii="Arial" w:hAnsi="Arial" w:cs="Arial"/>
        </w:rPr>
        <w:t xml:space="preserve"> to the </w:t>
      </w:r>
      <w:r>
        <w:rPr>
          <w:rFonts w:ascii="Arial" w:hAnsi="Arial" w:cs="Arial"/>
        </w:rPr>
        <w:t>Committee</w:t>
      </w:r>
      <w:r w:rsidRPr="00A643FB">
        <w:rPr>
          <w:rFonts w:ascii="Arial" w:hAnsi="Arial" w:cs="Arial"/>
        </w:rPr>
        <w:t xml:space="preserve"> Secretary as soon as they are aware of any circumstance that has not previously been reported.  </w:t>
      </w:r>
      <w:r w:rsidRPr="005961F7">
        <w:rPr>
          <w:rFonts w:ascii="Arial" w:hAnsi="Arial" w:cs="Arial"/>
          <w:b/>
        </w:rPr>
        <w:t xml:space="preserve">Ultimately, failure to comply with </w:t>
      </w:r>
      <w:r>
        <w:rPr>
          <w:rFonts w:ascii="Arial" w:hAnsi="Arial" w:cs="Arial"/>
          <w:b/>
        </w:rPr>
        <w:t xml:space="preserve">EASC </w:t>
      </w:r>
      <w:r w:rsidRPr="005961F7">
        <w:rPr>
          <w:rFonts w:ascii="Arial" w:hAnsi="Arial" w:cs="Arial"/>
          <w:b/>
        </w:rPr>
        <w:t>SOs is a disciplinary matter</w:t>
      </w:r>
      <w:r>
        <w:rPr>
          <w:rFonts w:ascii="Arial" w:hAnsi="Arial" w:cs="Arial"/>
          <w:b/>
        </w:rPr>
        <w:t>.</w:t>
      </w:r>
      <w:r w:rsidRPr="005961F7">
        <w:rPr>
          <w:rFonts w:ascii="Arial" w:hAnsi="Arial" w:cs="Arial"/>
          <w:b/>
        </w:rPr>
        <w:t xml:space="preserve"> </w:t>
      </w:r>
    </w:p>
    <w:p w:rsidR="00CA7850" w:rsidRPr="00A643FB" w:rsidRDefault="00CA7850" w:rsidP="00A15F2F">
      <w:pPr>
        <w:tabs>
          <w:tab w:val="num" w:pos="851"/>
        </w:tabs>
        <w:rPr>
          <w:rFonts w:ascii="Arial" w:hAnsi="Arial" w:cs="Arial"/>
        </w:rPr>
      </w:pPr>
    </w:p>
    <w:p w:rsidR="00CA7850" w:rsidRPr="00A643FB" w:rsidRDefault="00CA7850" w:rsidP="00A15F2F">
      <w:pPr>
        <w:pStyle w:val="Heading1"/>
        <w:ind w:firstLine="0"/>
        <w:jc w:val="left"/>
        <w:rPr>
          <w:rFonts w:ascii="Arial" w:hAnsi="Arial" w:cs="Arial"/>
        </w:rPr>
      </w:pPr>
      <w:bookmarkStart w:id="29" w:name="_Toc242073204"/>
      <w:bookmarkStart w:id="30" w:name="_Toc254014650"/>
      <w:bookmarkStart w:id="31" w:name="_Toc257378935"/>
      <w:bookmarkStart w:id="32" w:name="_Toc17303753"/>
      <w:r w:rsidRPr="00A643FB">
        <w:rPr>
          <w:rFonts w:ascii="Arial" w:hAnsi="Arial" w:cs="Arial"/>
        </w:rPr>
        <w:t xml:space="preserve">Variation and amendment of </w:t>
      </w:r>
      <w:r>
        <w:rPr>
          <w:rFonts w:ascii="Arial" w:hAnsi="Arial" w:cs="Arial"/>
        </w:rPr>
        <w:t xml:space="preserve">EASC </w:t>
      </w:r>
      <w:r w:rsidRPr="00A643FB">
        <w:rPr>
          <w:rFonts w:ascii="Arial" w:hAnsi="Arial" w:cs="Arial"/>
        </w:rPr>
        <w:t>Standing Orders</w:t>
      </w:r>
      <w:bookmarkEnd w:id="29"/>
      <w:bookmarkEnd w:id="30"/>
      <w:bookmarkEnd w:id="31"/>
      <w:bookmarkEnd w:id="32"/>
    </w:p>
    <w:p w:rsidR="00CA7850" w:rsidRPr="00A643FB" w:rsidRDefault="00CA7850" w:rsidP="00A15F2F">
      <w:pPr>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Although </w:t>
      </w:r>
      <w:r>
        <w:rPr>
          <w:rFonts w:ascii="Arial" w:hAnsi="Arial" w:cs="Arial"/>
        </w:rPr>
        <w:t>SOs</w:t>
      </w:r>
      <w:r w:rsidRPr="00A643FB">
        <w:rPr>
          <w:rFonts w:ascii="Arial" w:hAnsi="Arial" w:cs="Arial"/>
        </w:rPr>
        <w:t xml:space="preserve"> are subject to regular, annual review there may, exceptionally, be an occasion where </w:t>
      </w:r>
      <w:r>
        <w:rPr>
          <w:rFonts w:ascii="Arial" w:hAnsi="Arial" w:cs="Arial"/>
        </w:rPr>
        <w:t xml:space="preserve">the Joint Committee determines that it is </w:t>
      </w:r>
      <w:r w:rsidRPr="00A643FB">
        <w:rPr>
          <w:rFonts w:ascii="Arial" w:hAnsi="Arial" w:cs="Arial"/>
        </w:rPr>
        <w:t xml:space="preserve">necessary to vary or amend the </w:t>
      </w:r>
      <w:r>
        <w:rPr>
          <w:rFonts w:ascii="Arial" w:hAnsi="Arial" w:cs="Arial"/>
        </w:rPr>
        <w:t>SOs</w:t>
      </w:r>
      <w:r w:rsidRPr="00A643FB">
        <w:rPr>
          <w:rFonts w:ascii="Arial" w:hAnsi="Arial" w:cs="Arial"/>
        </w:rPr>
        <w:t xml:space="preserve"> during the year.  In these circumstances, the </w:t>
      </w:r>
      <w:r>
        <w:rPr>
          <w:rFonts w:ascii="Arial" w:hAnsi="Arial" w:cs="Arial"/>
        </w:rPr>
        <w:t>Chair of the Joint Committee, advised by the Committee Secretary, shall submit a formal report to each LHB Board setting out the nature and rationale for the proposed variation or amendment.  S</w:t>
      </w:r>
      <w:r w:rsidRPr="00A643FB">
        <w:rPr>
          <w:rFonts w:ascii="Arial" w:hAnsi="Arial" w:cs="Arial"/>
        </w:rPr>
        <w:t>uch a decision may only be made if:</w:t>
      </w:r>
    </w:p>
    <w:p w:rsidR="00CA7850" w:rsidRPr="00A643FB" w:rsidRDefault="00CA7850" w:rsidP="00A15F2F">
      <w:pPr>
        <w:tabs>
          <w:tab w:val="left" w:pos="-374"/>
        </w:tabs>
        <w:ind w:left="720" w:hanging="720"/>
        <w:rPr>
          <w:rFonts w:ascii="Arial" w:hAnsi="Arial" w:cs="Arial"/>
        </w:rPr>
      </w:pPr>
      <w:r w:rsidRPr="00A643FB">
        <w:rPr>
          <w:rFonts w:ascii="Arial" w:hAnsi="Arial" w:cs="Arial"/>
        </w:rPr>
        <w:t xml:space="preserve"> </w:t>
      </w:r>
    </w:p>
    <w:p w:rsidR="00CA7850" w:rsidRPr="00C03DFC" w:rsidRDefault="00CA7850" w:rsidP="00C03DFC">
      <w:pPr>
        <w:numPr>
          <w:ilvl w:val="0"/>
          <w:numId w:val="16"/>
        </w:numPr>
        <w:tabs>
          <w:tab w:val="left" w:pos="-374"/>
          <w:tab w:val="left" w:pos="0"/>
          <w:tab w:val="left" w:pos="2880"/>
        </w:tabs>
        <w:rPr>
          <w:rFonts w:ascii="Arial" w:hAnsi="Arial" w:cs="Arial"/>
        </w:rPr>
      </w:pPr>
      <w:r>
        <w:rPr>
          <w:rFonts w:ascii="Arial" w:hAnsi="Arial" w:cs="Arial"/>
        </w:rPr>
        <w:t>Each of the seven LHBs are in favour of the amendment; or</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In the event that agreement cannot be reached, Welsh Ministers determine that the amendment should be approved.  </w:t>
      </w:r>
    </w:p>
    <w:p w:rsidR="00CA7850" w:rsidRPr="00A643FB" w:rsidRDefault="00CA7850" w:rsidP="00A15F2F">
      <w:pPr>
        <w:tabs>
          <w:tab w:val="left" w:pos="-374"/>
          <w:tab w:val="left" w:pos="1440"/>
          <w:tab w:val="left" w:pos="2880"/>
        </w:tabs>
        <w:rPr>
          <w:rFonts w:ascii="Arial" w:hAnsi="Arial" w:cs="Arial"/>
        </w:rPr>
      </w:pPr>
    </w:p>
    <w:p w:rsidR="00CA7850" w:rsidRPr="00A643FB" w:rsidRDefault="00CA7850" w:rsidP="00A15F2F">
      <w:pPr>
        <w:pStyle w:val="Heading1"/>
        <w:ind w:firstLine="0"/>
        <w:jc w:val="left"/>
        <w:rPr>
          <w:rFonts w:ascii="Arial" w:hAnsi="Arial" w:cs="Arial"/>
        </w:rPr>
      </w:pPr>
      <w:bookmarkStart w:id="33" w:name="_Toc242073205"/>
      <w:bookmarkStart w:id="34" w:name="_Toc254014651"/>
      <w:bookmarkStart w:id="35" w:name="_Toc257378936"/>
      <w:bookmarkStart w:id="36" w:name="_Toc17303754"/>
      <w:r w:rsidRPr="00A643FB">
        <w:rPr>
          <w:rFonts w:ascii="Arial" w:hAnsi="Arial" w:cs="Arial"/>
        </w:rPr>
        <w:t>Interpretation</w:t>
      </w:r>
      <w:bookmarkEnd w:id="33"/>
      <w:bookmarkEnd w:id="34"/>
      <w:bookmarkEnd w:id="35"/>
      <w:bookmarkEnd w:id="36"/>
    </w:p>
    <w:p w:rsidR="00CA7850" w:rsidRPr="00A643FB" w:rsidRDefault="00CA7850" w:rsidP="00A15F2F">
      <w:pPr>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During any </w:t>
      </w:r>
      <w:r>
        <w:rPr>
          <w:rFonts w:ascii="Arial" w:hAnsi="Arial" w:cs="Arial"/>
        </w:rPr>
        <w:t xml:space="preserve">Joint Committee </w:t>
      </w:r>
      <w:r w:rsidRPr="00A643FB">
        <w:rPr>
          <w:rFonts w:ascii="Arial" w:hAnsi="Arial" w:cs="Arial"/>
        </w:rPr>
        <w:t xml:space="preserve">meeting where there is doubt as to the applicability or interpretation of the </w:t>
      </w:r>
      <w:r>
        <w:rPr>
          <w:rFonts w:ascii="Arial" w:hAnsi="Arial" w:cs="Arial"/>
        </w:rPr>
        <w:t xml:space="preserve">EASC </w:t>
      </w:r>
      <w:r w:rsidRPr="00A643FB">
        <w:rPr>
          <w:rFonts w:ascii="Arial" w:hAnsi="Arial" w:cs="Arial"/>
        </w:rPr>
        <w:t xml:space="preserve">SOs, the Chair of the </w:t>
      </w:r>
      <w:r>
        <w:rPr>
          <w:rFonts w:ascii="Arial" w:hAnsi="Arial" w:cs="Arial"/>
        </w:rPr>
        <w:t>Joint Committee</w:t>
      </w:r>
      <w:r w:rsidRPr="00A643FB">
        <w:rPr>
          <w:rFonts w:ascii="Arial" w:hAnsi="Arial" w:cs="Arial"/>
        </w:rPr>
        <w:t xml:space="preserve"> shall have the final say, provided that his or her decision does not conflict with rights, liabilities or duties as prescribed by law.  In doing so, the Chair should take appropriate advice from the </w:t>
      </w:r>
      <w:r>
        <w:rPr>
          <w:rFonts w:ascii="Arial" w:hAnsi="Arial" w:cs="Arial"/>
        </w:rPr>
        <w:t xml:space="preserve">Committee </w:t>
      </w:r>
      <w:r w:rsidRPr="00A643FB">
        <w:rPr>
          <w:rFonts w:ascii="Arial" w:hAnsi="Arial" w:cs="Arial"/>
        </w:rPr>
        <w:t>Secretary</w:t>
      </w:r>
      <w:r>
        <w:rPr>
          <w:rFonts w:ascii="Arial" w:hAnsi="Arial" w:cs="Arial"/>
        </w:rPr>
        <w:t>.</w:t>
      </w:r>
    </w:p>
    <w:p w:rsidR="00CA7850" w:rsidRPr="00A643FB" w:rsidRDefault="00CA7850" w:rsidP="00A15F2F">
      <w:pPr>
        <w:pStyle w:val="BodyText2"/>
        <w:tabs>
          <w:tab w:val="left" w:pos="2160"/>
        </w:tabs>
        <w:jc w:val="left"/>
        <w:rPr>
          <w:rFonts w:ascii="Arial" w:hAnsi="Arial" w:cs="Arial"/>
        </w:rPr>
      </w:pPr>
      <w:r w:rsidRPr="00A643FB">
        <w:rPr>
          <w:rFonts w:ascii="Arial" w:hAnsi="Arial" w:cs="Arial"/>
        </w:rPr>
        <w:t xml:space="preserve"> </w:t>
      </w:r>
    </w:p>
    <w:p w:rsidR="00CA7850"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The terms and provisions contained within these SOs aim to reflect those covered within all applicable health legislation</w:t>
      </w:r>
      <w:r>
        <w:rPr>
          <w:rFonts w:ascii="Arial" w:hAnsi="Arial" w:cs="Arial"/>
        </w:rPr>
        <w:t xml:space="preserve">.  </w:t>
      </w:r>
      <w:r w:rsidRPr="00A643FB">
        <w:rPr>
          <w:rFonts w:ascii="Arial" w:hAnsi="Arial" w:cs="Arial"/>
        </w:rPr>
        <w:t xml:space="preserve">The legislation takes precedence over these </w:t>
      </w:r>
      <w:r>
        <w:rPr>
          <w:rFonts w:ascii="Arial" w:hAnsi="Arial" w:cs="Arial"/>
        </w:rPr>
        <w:t xml:space="preserve">EASC </w:t>
      </w:r>
      <w:r w:rsidRPr="00A643FB">
        <w:rPr>
          <w:rFonts w:ascii="Arial" w:hAnsi="Arial" w:cs="Arial"/>
        </w:rPr>
        <w:t>SOs when interpreting any term or provision covered by legislation.</w:t>
      </w:r>
    </w:p>
    <w:p w:rsidR="00CA7850" w:rsidRDefault="00CA7850" w:rsidP="00A15F2F">
      <w:pPr>
        <w:tabs>
          <w:tab w:val="left" w:pos="-1094"/>
          <w:tab w:val="left" w:pos="-720"/>
        </w:tabs>
        <w:rPr>
          <w:rFonts w:ascii="Arial" w:hAnsi="Arial" w:cs="Arial"/>
        </w:rPr>
      </w:pPr>
    </w:p>
    <w:p w:rsidR="00CA7850" w:rsidRPr="007A52D3" w:rsidRDefault="00CA7850" w:rsidP="00A15F2F">
      <w:pPr>
        <w:pStyle w:val="Heading1"/>
        <w:ind w:firstLine="0"/>
        <w:jc w:val="left"/>
        <w:rPr>
          <w:rFonts w:ascii="Arial" w:hAnsi="Arial" w:cs="Arial"/>
        </w:rPr>
      </w:pPr>
      <w:bookmarkStart w:id="37" w:name="_Toc254014652"/>
      <w:bookmarkStart w:id="38" w:name="_Toc257378937"/>
      <w:bookmarkStart w:id="39" w:name="_Toc17303755"/>
      <w:r w:rsidRPr="007A52D3">
        <w:rPr>
          <w:rFonts w:ascii="Arial" w:hAnsi="Arial" w:cs="Arial"/>
        </w:rPr>
        <w:lastRenderedPageBreak/>
        <w:t>Relationship with LHB Standing Orders</w:t>
      </w:r>
      <w:bookmarkEnd w:id="37"/>
      <w:bookmarkEnd w:id="38"/>
      <w:bookmarkEnd w:id="39"/>
    </w:p>
    <w:p w:rsidR="00CA7850" w:rsidRDefault="00CA7850" w:rsidP="00A15F2F">
      <w:pPr>
        <w:tabs>
          <w:tab w:val="left" w:pos="-1094"/>
          <w:tab w:val="left" w:pos="-720"/>
        </w:tabs>
        <w:rPr>
          <w:rFonts w:ascii="Arial" w:hAnsi="Arial" w:cs="Arial"/>
        </w:rPr>
      </w:pPr>
    </w:p>
    <w:p w:rsidR="00CA7850" w:rsidRPr="00A643FB" w:rsidRDefault="00CA7850" w:rsidP="00ED0D2A">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EASC SOs form a schedule to each LHB’s own SOs, and shall have effect as if incorporated within them.  </w:t>
      </w:r>
    </w:p>
    <w:p w:rsidR="00F96421" w:rsidRDefault="00F96421" w:rsidP="00A15F2F">
      <w:pPr>
        <w:rPr>
          <w:rFonts w:ascii="Arial" w:hAnsi="Arial" w:cs="Arial"/>
        </w:rPr>
      </w:pPr>
    </w:p>
    <w:p w:rsidR="00CA7850" w:rsidRPr="00A643FB" w:rsidRDefault="00CA7850" w:rsidP="00A15F2F">
      <w:pPr>
        <w:pStyle w:val="Heading1"/>
        <w:ind w:firstLine="0"/>
        <w:jc w:val="left"/>
        <w:rPr>
          <w:rFonts w:ascii="Arial" w:hAnsi="Arial" w:cs="Arial"/>
        </w:rPr>
      </w:pPr>
      <w:bookmarkStart w:id="40" w:name="_Toc242073206"/>
      <w:bookmarkStart w:id="41" w:name="_Toc254014653"/>
      <w:bookmarkStart w:id="42" w:name="_Toc257378938"/>
      <w:bookmarkStart w:id="43" w:name="_Toc17303756"/>
      <w:r w:rsidRPr="00A643FB">
        <w:rPr>
          <w:rFonts w:ascii="Arial" w:hAnsi="Arial" w:cs="Arial"/>
        </w:rPr>
        <w:t xml:space="preserve">The role of the </w:t>
      </w:r>
      <w:r>
        <w:rPr>
          <w:rFonts w:ascii="Arial" w:hAnsi="Arial" w:cs="Arial"/>
        </w:rPr>
        <w:t xml:space="preserve">Committee </w:t>
      </w:r>
      <w:r w:rsidRPr="00A643FB">
        <w:rPr>
          <w:rFonts w:ascii="Arial" w:hAnsi="Arial" w:cs="Arial"/>
        </w:rPr>
        <w:t>Secretary</w:t>
      </w:r>
      <w:bookmarkEnd w:id="40"/>
      <w:bookmarkEnd w:id="41"/>
      <w:bookmarkEnd w:id="42"/>
      <w:bookmarkEnd w:id="43"/>
    </w:p>
    <w:p w:rsidR="00CA7850" w:rsidRPr="00D20724" w:rsidRDefault="00CA7850" w:rsidP="00A15F2F">
      <w:pPr>
        <w:rPr>
          <w:rFonts w:ascii="Arial" w:hAnsi="Arial" w:cs="Arial"/>
        </w:rPr>
      </w:pPr>
    </w:p>
    <w:p w:rsidR="00056200" w:rsidRDefault="00CA7850" w:rsidP="00ED0D2A">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role of the </w:t>
      </w:r>
      <w:r>
        <w:rPr>
          <w:rFonts w:ascii="Arial" w:hAnsi="Arial" w:cs="Arial"/>
        </w:rPr>
        <w:t>Committee</w:t>
      </w:r>
      <w:r w:rsidRPr="00A643FB">
        <w:rPr>
          <w:rFonts w:ascii="Arial" w:hAnsi="Arial" w:cs="Arial"/>
        </w:rPr>
        <w:t xml:space="preserve"> Secretary is crucial to the ongoing development and maintenance of a strong governance framework within the </w:t>
      </w:r>
      <w:r>
        <w:rPr>
          <w:rFonts w:ascii="Arial" w:hAnsi="Arial" w:cs="Arial"/>
        </w:rPr>
        <w:t>Joint Committee</w:t>
      </w:r>
      <w:r w:rsidRPr="00A643FB">
        <w:rPr>
          <w:rFonts w:ascii="Arial" w:hAnsi="Arial" w:cs="Arial"/>
        </w:rPr>
        <w:t xml:space="preserve">, and is a key source of advice and support to the Chair and </w:t>
      </w:r>
      <w:r>
        <w:rPr>
          <w:rFonts w:ascii="Arial" w:hAnsi="Arial" w:cs="Arial"/>
        </w:rPr>
        <w:t>Joint Committee</w:t>
      </w:r>
      <w:r w:rsidRPr="00A643FB">
        <w:rPr>
          <w:rFonts w:ascii="Arial" w:hAnsi="Arial" w:cs="Arial"/>
        </w:rPr>
        <w:t xml:space="preserve"> members.  </w:t>
      </w:r>
    </w:p>
    <w:p w:rsidR="00CA7850" w:rsidRPr="00A643FB" w:rsidRDefault="00CA7850" w:rsidP="00056200">
      <w:pPr>
        <w:tabs>
          <w:tab w:val="left" w:pos="-1094"/>
          <w:tab w:val="left" w:pos="-720"/>
        </w:tabs>
        <w:ind w:left="720"/>
        <w:jc w:val="both"/>
        <w:rPr>
          <w:rFonts w:ascii="Arial" w:hAnsi="Arial" w:cs="Arial"/>
        </w:rPr>
      </w:pPr>
      <w:r w:rsidRPr="00A643FB">
        <w:rPr>
          <w:rFonts w:ascii="Arial" w:hAnsi="Arial" w:cs="Arial"/>
        </w:rPr>
        <w:t xml:space="preserve">Independent of the </w:t>
      </w:r>
      <w:r>
        <w:rPr>
          <w:rFonts w:ascii="Arial" w:hAnsi="Arial" w:cs="Arial"/>
        </w:rPr>
        <w:t>Joint Committee</w:t>
      </w:r>
      <w:r w:rsidRPr="00A643FB">
        <w:rPr>
          <w:rFonts w:ascii="Arial" w:hAnsi="Arial" w:cs="Arial"/>
        </w:rPr>
        <w:t xml:space="preserve">, the </w:t>
      </w:r>
      <w:r>
        <w:rPr>
          <w:rFonts w:ascii="Arial" w:hAnsi="Arial" w:cs="Arial"/>
        </w:rPr>
        <w:t xml:space="preserve">Committee </w:t>
      </w:r>
      <w:r w:rsidRPr="00A643FB">
        <w:rPr>
          <w:rFonts w:ascii="Arial" w:hAnsi="Arial" w:cs="Arial"/>
        </w:rPr>
        <w:t xml:space="preserve">Secretary acts as the guardian of good governance within the </w:t>
      </w:r>
      <w:r>
        <w:rPr>
          <w:rFonts w:ascii="Arial" w:hAnsi="Arial" w:cs="Arial"/>
        </w:rPr>
        <w:t>Joint Committee</w:t>
      </w:r>
      <w:r w:rsidRPr="00A643FB">
        <w:rPr>
          <w:rFonts w:ascii="Arial" w:hAnsi="Arial" w:cs="Arial"/>
        </w:rPr>
        <w:t>:</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Providing </w:t>
      </w:r>
      <w:r w:rsidRPr="00A643FB">
        <w:rPr>
          <w:rFonts w:ascii="Arial" w:hAnsi="Arial" w:cs="Arial"/>
        </w:rPr>
        <w:t xml:space="preserve">advice to the </w:t>
      </w:r>
      <w:r>
        <w:rPr>
          <w:rFonts w:ascii="Arial" w:hAnsi="Arial" w:cs="Arial"/>
        </w:rPr>
        <w:t xml:space="preserve">Joint Committee </w:t>
      </w:r>
      <w:r w:rsidRPr="00A643FB">
        <w:rPr>
          <w:rFonts w:ascii="Arial" w:hAnsi="Arial" w:cs="Arial"/>
        </w:rPr>
        <w:t xml:space="preserve">as a whole and to individual </w:t>
      </w:r>
      <w:r>
        <w:rPr>
          <w:rFonts w:ascii="Arial" w:hAnsi="Arial" w:cs="Arial"/>
        </w:rPr>
        <w:t>Committee</w:t>
      </w:r>
      <w:r w:rsidRPr="00A643FB">
        <w:rPr>
          <w:rFonts w:ascii="Arial" w:hAnsi="Arial" w:cs="Arial"/>
        </w:rPr>
        <w:t xml:space="preserve"> members on all aspects of governance;</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Facilitating </w:t>
      </w:r>
      <w:r w:rsidRPr="00A643FB">
        <w:rPr>
          <w:rFonts w:ascii="Arial" w:hAnsi="Arial" w:cs="Arial"/>
        </w:rPr>
        <w:t xml:space="preserve">the effective conduct of </w:t>
      </w:r>
      <w:r>
        <w:rPr>
          <w:rFonts w:ascii="Arial" w:hAnsi="Arial" w:cs="Arial"/>
        </w:rPr>
        <w:t>Joint Committee</w:t>
      </w:r>
      <w:r w:rsidRPr="00A643FB">
        <w:rPr>
          <w:rFonts w:ascii="Arial" w:hAnsi="Arial" w:cs="Arial"/>
        </w:rPr>
        <w:t xml:space="preserve"> business through meetings of the </w:t>
      </w:r>
      <w:r>
        <w:rPr>
          <w:rFonts w:ascii="Arial" w:hAnsi="Arial" w:cs="Arial"/>
        </w:rPr>
        <w:t xml:space="preserve">Joint Committee,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Sub Groups</w:t>
      </w:r>
      <w:r w:rsidR="003A58A8" w:rsidRPr="00A643FB">
        <w:rPr>
          <w:rFonts w:ascii="Arial" w:hAnsi="Arial" w:cs="Arial"/>
        </w:rPr>
        <w:t xml:space="preserve"> </w:t>
      </w:r>
      <w:r>
        <w:rPr>
          <w:rFonts w:ascii="Arial" w:hAnsi="Arial" w:cs="Arial"/>
        </w:rPr>
        <w:t xml:space="preserve">and </w:t>
      </w:r>
      <w:r w:rsidRPr="00A643FB">
        <w:rPr>
          <w:rFonts w:ascii="Arial" w:hAnsi="Arial" w:cs="Arial"/>
        </w:rPr>
        <w:t>Advisory Groups;</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w:t>
      </w:r>
      <w:r>
        <w:rPr>
          <w:rFonts w:ascii="Arial" w:hAnsi="Arial" w:cs="Arial"/>
        </w:rPr>
        <w:t xml:space="preserve">Joint Committee </w:t>
      </w:r>
      <w:r w:rsidRPr="00A643FB">
        <w:rPr>
          <w:rFonts w:ascii="Arial" w:hAnsi="Arial" w:cs="Arial"/>
        </w:rPr>
        <w:t>members have the right information to enable them to make informed decisions and fulfil their responsibilities in accordance with the provisions of these SOs;</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in all its dealings, the </w:t>
      </w:r>
      <w:r>
        <w:rPr>
          <w:rFonts w:ascii="Arial" w:hAnsi="Arial" w:cs="Arial"/>
        </w:rPr>
        <w:t>Joint Committee</w:t>
      </w:r>
      <w:r w:rsidRPr="00A643FB">
        <w:rPr>
          <w:rFonts w:ascii="Arial" w:hAnsi="Arial" w:cs="Arial"/>
        </w:rPr>
        <w:t xml:space="preserve"> acts fairly, with integrity, and witho</w:t>
      </w:r>
      <w:r>
        <w:rPr>
          <w:rFonts w:ascii="Arial" w:hAnsi="Arial" w:cs="Arial"/>
        </w:rPr>
        <w:t>ut prejudice or discrimination;</w:t>
      </w:r>
    </w:p>
    <w:p w:rsidR="00CA7850"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C</w:t>
      </w:r>
      <w:r w:rsidRPr="00A643FB">
        <w:rPr>
          <w:rFonts w:ascii="Arial" w:hAnsi="Arial" w:cs="Arial"/>
        </w:rPr>
        <w:t xml:space="preserve">ontributing to the development of an organisational culture that embodies NHS values </w:t>
      </w:r>
      <w:r>
        <w:rPr>
          <w:rFonts w:ascii="Arial" w:hAnsi="Arial" w:cs="Arial"/>
        </w:rPr>
        <w:t>and standards of behaviour; and</w:t>
      </w:r>
    </w:p>
    <w:p w:rsidR="00CA7850" w:rsidRPr="00A643FB" w:rsidRDefault="00CA7850" w:rsidP="00ED0D2A">
      <w:pPr>
        <w:numPr>
          <w:ilvl w:val="0"/>
          <w:numId w:val="16"/>
        </w:numPr>
        <w:tabs>
          <w:tab w:val="left" w:pos="-374"/>
          <w:tab w:val="left" w:pos="0"/>
          <w:tab w:val="left" w:pos="2880"/>
        </w:tabs>
        <w:jc w:val="both"/>
        <w:rPr>
          <w:rFonts w:ascii="Arial" w:hAnsi="Arial" w:cs="Arial"/>
        </w:rPr>
      </w:pPr>
      <w:r>
        <w:rPr>
          <w:rFonts w:ascii="Arial" w:hAnsi="Arial" w:cs="Arial"/>
        </w:rPr>
        <w:t xml:space="preserve">Monitoring </w:t>
      </w:r>
      <w:r w:rsidRPr="00A643FB">
        <w:rPr>
          <w:rFonts w:ascii="Arial" w:hAnsi="Arial" w:cs="Arial"/>
        </w:rPr>
        <w:t xml:space="preserve">the </w:t>
      </w:r>
      <w:r>
        <w:rPr>
          <w:rFonts w:ascii="Arial" w:hAnsi="Arial" w:cs="Arial"/>
        </w:rPr>
        <w:t>Joint Committee’</w:t>
      </w:r>
      <w:r w:rsidRPr="00A643FB">
        <w:rPr>
          <w:rFonts w:ascii="Arial" w:hAnsi="Arial" w:cs="Arial"/>
        </w:rPr>
        <w:t xml:space="preserve">s compliance with the law, </w:t>
      </w:r>
      <w:r>
        <w:rPr>
          <w:rFonts w:ascii="Arial" w:hAnsi="Arial" w:cs="Arial"/>
        </w:rPr>
        <w:t xml:space="preserve">EASC </w:t>
      </w:r>
      <w:r w:rsidRPr="00A643FB">
        <w:rPr>
          <w:rFonts w:ascii="Arial" w:hAnsi="Arial" w:cs="Arial"/>
        </w:rPr>
        <w:t xml:space="preserve">SOs and the framework set by the </w:t>
      </w:r>
      <w:r>
        <w:rPr>
          <w:rFonts w:ascii="Arial" w:hAnsi="Arial" w:cs="Arial"/>
        </w:rPr>
        <w:t xml:space="preserve">LHBs and Welsh Ministers. </w:t>
      </w:r>
    </w:p>
    <w:p w:rsidR="00CA7850" w:rsidRPr="004D43EF" w:rsidRDefault="00CA7850" w:rsidP="00D804C8">
      <w:pPr>
        <w:tabs>
          <w:tab w:val="left" w:pos="-1094"/>
          <w:tab w:val="left" w:pos="-720"/>
        </w:tabs>
        <w:jc w:val="both"/>
        <w:rPr>
          <w:rFonts w:ascii="Trebuchet MS" w:hAnsi="Trebuchet MS" w:cs="Trebuchet MS"/>
          <w:sz w:val="22"/>
          <w:szCs w:val="22"/>
        </w:rPr>
      </w:pPr>
    </w:p>
    <w:p w:rsidR="00CA7850" w:rsidRPr="0007334C" w:rsidRDefault="00CA7850" w:rsidP="00ED0D2A">
      <w:pPr>
        <w:numPr>
          <w:ilvl w:val="0"/>
          <w:numId w:val="34"/>
        </w:numPr>
        <w:tabs>
          <w:tab w:val="clear" w:pos="1080"/>
          <w:tab w:val="left" w:pos="-1094"/>
          <w:tab w:val="left" w:pos="-720"/>
          <w:tab w:val="num" w:pos="720"/>
        </w:tabs>
        <w:ind w:left="720"/>
        <w:jc w:val="both"/>
        <w:rPr>
          <w:rFonts w:ascii="Arial" w:hAnsi="Arial" w:cs="Arial"/>
          <w:sz w:val="22"/>
          <w:szCs w:val="22"/>
        </w:rPr>
      </w:pPr>
      <w:r w:rsidRPr="00A643FB">
        <w:rPr>
          <w:rFonts w:ascii="Arial" w:hAnsi="Arial" w:cs="Arial"/>
        </w:rPr>
        <w:t xml:space="preserve">As advisor to the </w:t>
      </w:r>
      <w:r>
        <w:rPr>
          <w:rFonts w:ascii="Arial" w:hAnsi="Arial" w:cs="Arial"/>
        </w:rPr>
        <w:t>Joint Committee</w:t>
      </w:r>
      <w:r w:rsidRPr="00A643FB">
        <w:rPr>
          <w:rFonts w:ascii="Arial" w:hAnsi="Arial" w:cs="Arial"/>
        </w:rPr>
        <w:t xml:space="preserve">, the </w:t>
      </w:r>
      <w:r w:rsidRPr="005A6F78">
        <w:rPr>
          <w:rFonts w:ascii="Arial" w:hAnsi="Arial" w:cs="Arial"/>
        </w:rPr>
        <w:t>Committee Secretary’s</w:t>
      </w:r>
      <w:r w:rsidRPr="00A643FB">
        <w:rPr>
          <w:rFonts w:ascii="Arial" w:hAnsi="Arial" w:cs="Arial"/>
        </w:rPr>
        <w:t xml:space="preserve"> role does not affect the specific responsibilities of </w:t>
      </w:r>
      <w:r>
        <w:rPr>
          <w:rFonts w:ascii="Arial" w:hAnsi="Arial" w:cs="Arial"/>
        </w:rPr>
        <w:t>Joint Committee</w:t>
      </w:r>
      <w:r w:rsidRPr="00A643FB">
        <w:rPr>
          <w:rFonts w:ascii="Arial" w:hAnsi="Arial" w:cs="Arial"/>
        </w:rPr>
        <w:t xml:space="preserve"> members for governing the </w:t>
      </w:r>
      <w:r>
        <w:rPr>
          <w:rFonts w:ascii="Arial" w:hAnsi="Arial" w:cs="Arial"/>
        </w:rPr>
        <w:t>Committees operations</w:t>
      </w:r>
      <w:r w:rsidRPr="00A643FB">
        <w:rPr>
          <w:rFonts w:ascii="Arial" w:hAnsi="Arial" w:cs="Arial"/>
        </w:rPr>
        <w:t>.</w:t>
      </w:r>
      <w:r>
        <w:rPr>
          <w:rFonts w:ascii="Arial" w:hAnsi="Arial" w:cs="Arial"/>
        </w:rPr>
        <w:t xml:space="preserve"> The Committee Secretary is directly accountable for the conduct of their role to the Chair of the Joint Committee.</w:t>
      </w:r>
    </w:p>
    <w:p w:rsidR="00CA7850" w:rsidRPr="004D43EF" w:rsidRDefault="00CA7850" w:rsidP="00A15F2F">
      <w:pPr>
        <w:tabs>
          <w:tab w:val="left" w:pos="-1094"/>
          <w:tab w:val="left" w:pos="-720"/>
        </w:tabs>
        <w:rPr>
          <w:rFonts w:ascii="Arial" w:hAnsi="Arial" w:cs="Arial"/>
          <w:sz w:val="22"/>
          <w:szCs w:val="22"/>
        </w:rPr>
      </w:pPr>
    </w:p>
    <w:p w:rsidR="00CA7850" w:rsidRPr="007547F3" w:rsidRDefault="00CA7850" w:rsidP="00A15F2F">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Pr="007547F3">
        <w:rPr>
          <w:rFonts w:ascii="Arial" w:hAnsi="Arial" w:cs="Arial"/>
          <w:sz w:val="32"/>
          <w:szCs w:val="32"/>
          <w:bdr w:val="single" w:sz="4" w:space="0" w:color="auto"/>
          <w:shd w:val="clear" w:color="auto" w:fill="E0E0E0"/>
        </w:rPr>
        <w:lastRenderedPageBreak/>
        <w:t xml:space="preserve"> </w:t>
      </w:r>
      <w:bookmarkStart w:id="44" w:name="_Toc242073207"/>
      <w:bookmarkStart w:id="45" w:name="_Toc254014654"/>
      <w:bookmarkStart w:id="46" w:name="_Toc257378939"/>
      <w:bookmarkStart w:id="47" w:name="_Toc17303757"/>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B – </w:t>
      </w:r>
      <w:r>
        <w:rPr>
          <w:rFonts w:ascii="Arial" w:hAnsi="Arial" w:cs="Arial"/>
          <w:sz w:val="32"/>
          <w:szCs w:val="32"/>
          <w:bdr w:val="single" w:sz="4" w:space="0" w:color="auto"/>
          <w:shd w:val="clear" w:color="auto" w:fill="E0E0E0"/>
        </w:rPr>
        <w:t xml:space="preserve">EASC </w:t>
      </w:r>
      <w:r w:rsidRPr="007547F3">
        <w:rPr>
          <w:rFonts w:ascii="Arial" w:hAnsi="Arial" w:cs="Arial"/>
          <w:sz w:val="32"/>
          <w:szCs w:val="32"/>
          <w:bdr w:val="single" w:sz="4" w:space="0" w:color="auto"/>
          <w:shd w:val="clear" w:color="auto" w:fill="E0E0E0"/>
        </w:rPr>
        <w:t>S</w:t>
      </w:r>
      <w:r>
        <w:rPr>
          <w:rFonts w:ascii="Arial" w:hAnsi="Arial" w:cs="Arial"/>
          <w:sz w:val="32"/>
          <w:szCs w:val="32"/>
          <w:bdr w:val="single" w:sz="4" w:space="0" w:color="auto"/>
          <w:shd w:val="clear" w:color="auto" w:fill="E0E0E0"/>
        </w:rPr>
        <w:t>tanding</w:t>
      </w:r>
      <w:r w:rsidRPr="007547F3">
        <w:rPr>
          <w:rFonts w:ascii="Arial" w:hAnsi="Arial" w:cs="Arial"/>
          <w:sz w:val="32"/>
          <w:szCs w:val="32"/>
          <w:bdr w:val="single" w:sz="4" w:space="0" w:color="auto"/>
          <w:shd w:val="clear" w:color="auto" w:fill="E0E0E0"/>
        </w:rPr>
        <w:t xml:space="preserve"> O</w:t>
      </w:r>
      <w:r>
        <w:rPr>
          <w:rFonts w:ascii="Arial" w:hAnsi="Arial" w:cs="Arial"/>
          <w:sz w:val="32"/>
          <w:szCs w:val="32"/>
          <w:bdr w:val="single" w:sz="4" w:space="0" w:color="auto"/>
          <w:shd w:val="clear" w:color="auto" w:fill="E0E0E0"/>
        </w:rPr>
        <w:t>rders</w:t>
      </w:r>
      <w:bookmarkEnd w:id="44"/>
      <w:bookmarkEnd w:id="45"/>
      <w:bookmarkEnd w:id="46"/>
      <w:bookmarkEnd w:id="47"/>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rsidR="00CA7850" w:rsidRPr="00A643FB" w:rsidRDefault="00CA7850" w:rsidP="00A15F2F">
      <w:pPr>
        <w:jc w:val="both"/>
        <w:rPr>
          <w:rFonts w:ascii="Arial" w:hAnsi="Arial" w:cs="Arial"/>
        </w:rPr>
      </w:pPr>
    </w:p>
    <w:p w:rsidR="00CA7850" w:rsidRPr="00A643FB" w:rsidRDefault="00CA7850" w:rsidP="00ED0D2A">
      <w:pPr>
        <w:pStyle w:val="Heading1"/>
        <w:numPr>
          <w:ilvl w:val="0"/>
          <w:numId w:val="33"/>
        </w:numPr>
        <w:tabs>
          <w:tab w:val="clear" w:pos="1500"/>
          <w:tab w:val="num" w:pos="720"/>
        </w:tabs>
        <w:ind w:left="720" w:hanging="720"/>
        <w:jc w:val="left"/>
        <w:rPr>
          <w:rFonts w:ascii="Arial" w:hAnsi="Arial" w:cs="Arial"/>
        </w:rPr>
      </w:pPr>
      <w:bookmarkStart w:id="48" w:name="_Toc242073208"/>
      <w:bookmarkStart w:id="49" w:name="_Toc254014655"/>
      <w:bookmarkStart w:id="50" w:name="_Toc257378940"/>
      <w:bookmarkStart w:id="51" w:name="_Toc17303758"/>
      <w:r w:rsidRPr="00A643FB">
        <w:rPr>
          <w:rFonts w:ascii="Arial" w:hAnsi="Arial" w:cs="Arial"/>
        </w:rPr>
        <w:t xml:space="preserve">THE </w:t>
      </w:r>
      <w:bookmarkEnd w:id="48"/>
      <w:r>
        <w:rPr>
          <w:rFonts w:ascii="Arial" w:hAnsi="Arial" w:cs="Arial"/>
        </w:rPr>
        <w:t>JOINT COMMITTEE</w:t>
      </w:r>
      <w:bookmarkEnd w:id="49"/>
      <w:bookmarkEnd w:id="50"/>
      <w:bookmarkEnd w:id="51"/>
    </w:p>
    <w:p w:rsidR="00CA7850" w:rsidRPr="00A643FB" w:rsidRDefault="00CA7850" w:rsidP="00A15F2F">
      <w:pPr>
        <w:rPr>
          <w:rFonts w:ascii="Arial" w:hAnsi="Arial" w:cs="Arial"/>
        </w:rPr>
      </w:pPr>
    </w:p>
    <w:p w:rsidR="00CA7850" w:rsidRDefault="00CA7850" w:rsidP="00ED0D2A">
      <w:pPr>
        <w:pStyle w:val="Heading1"/>
        <w:numPr>
          <w:ilvl w:val="1"/>
          <w:numId w:val="26"/>
        </w:numPr>
        <w:tabs>
          <w:tab w:val="clear" w:pos="360"/>
          <w:tab w:val="num" w:pos="720"/>
        </w:tabs>
        <w:ind w:left="720" w:hanging="720"/>
        <w:jc w:val="left"/>
        <w:rPr>
          <w:rFonts w:ascii="Arial" w:hAnsi="Arial" w:cs="Arial"/>
        </w:rPr>
      </w:pPr>
      <w:bookmarkStart w:id="52" w:name="_Toc254014656"/>
      <w:bookmarkStart w:id="53" w:name="_Toc257378941"/>
      <w:bookmarkStart w:id="54" w:name="_Toc17303759"/>
      <w:r>
        <w:rPr>
          <w:rFonts w:ascii="Arial" w:hAnsi="Arial" w:cs="Arial"/>
        </w:rPr>
        <w:t>Purpose and Delegated functions</w:t>
      </w:r>
      <w:bookmarkEnd w:id="52"/>
      <w:bookmarkEnd w:id="53"/>
      <w:bookmarkEnd w:id="54"/>
    </w:p>
    <w:p w:rsidR="00CA7850" w:rsidRDefault="00CA7850" w:rsidP="00A15F2F">
      <w:pPr>
        <w:pStyle w:val="StyleOutlinenumberedArialOutlinenumberedArial11Outli"/>
        <w:rPr>
          <w:b w:val="0"/>
        </w:rPr>
      </w:pPr>
    </w:p>
    <w:p w:rsidR="00CA7850" w:rsidRPr="00056200" w:rsidRDefault="00CA7850" w:rsidP="00ED0D2A">
      <w:pPr>
        <w:pStyle w:val="StyleOutlinenumberedArialOutlinenumberedArial11Outli"/>
        <w:numPr>
          <w:ilvl w:val="2"/>
          <w:numId w:val="26"/>
        </w:numPr>
        <w:tabs>
          <w:tab w:val="clear" w:pos="1800"/>
          <w:tab w:val="num" w:pos="720"/>
        </w:tabs>
        <w:ind w:left="720"/>
        <w:jc w:val="both"/>
        <w:rPr>
          <w:b w:val="0"/>
        </w:rPr>
      </w:pPr>
      <w:r>
        <w:rPr>
          <w:b w:val="0"/>
        </w:rPr>
        <w:t xml:space="preserve">The Joint Committee has been established for the purpose of jointly exercising </w:t>
      </w:r>
      <w:r w:rsidRPr="00056200">
        <w:rPr>
          <w:b w:val="0"/>
        </w:rPr>
        <w:t xml:space="preserve">those functions relating to the commissioning of emergency ambulance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 xml:space="preserve">patient transport </w:t>
      </w:r>
      <w:r w:rsidRPr="00056200">
        <w:rPr>
          <w:b w:val="0"/>
        </w:rPr>
        <w:t xml:space="preserve">services on a national all-Wales basis, on behalf of each of the seven LHBs in Wales.  </w:t>
      </w:r>
    </w:p>
    <w:p w:rsidR="00CA7850" w:rsidRPr="00056200" w:rsidRDefault="00CA7850" w:rsidP="00A15F2F">
      <w:pPr>
        <w:pStyle w:val="StyleOutlinenumberedArialOutlinenumberedArial11Outli"/>
        <w:rPr>
          <w:b w:val="0"/>
        </w:rPr>
      </w:pPr>
      <w:r w:rsidRPr="00056200">
        <w:rPr>
          <w:b w:val="0"/>
        </w:rPr>
        <w:t xml:space="preserve"> </w:t>
      </w:r>
    </w:p>
    <w:p w:rsidR="00CA7850" w:rsidRPr="00B943ED" w:rsidRDefault="00CA7850" w:rsidP="00ED0D2A">
      <w:pPr>
        <w:pStyle w:val="StyleOutlinenumberedArialOutlinenumberedArial11Outli"/>
        <w:numPr>
          <w:ilvl w:val="2"/>
          <w:numId w:val="26"/>
        </w:numPr>
        <w:tabs>
          <w:tab w:val="clear" w:pos="1800"/>
          <w:tab w:val="num" w:pos="720"/>
        </w:tabs>
        <w:ind w:left="720"/>
        <w:jc w:val="both"/>
        <w:rPr>
          <w:b w:val="0"/>
        </w:rPr>
      </w:pPr>
      <w:r w:rsidRPr="00056200">
        <w:rPr>
          <w:b w:val="0"/>
        </w:rPr>
        <w:t xml:space="preserve">LHBs are responsible for those people who are resident in their areas.  Whilst the Joint Committee acts on behalf of the seven LHBs in undertaking its functions, the duty on individual LHBs remains, and they </w:t>
      </w:r>
      <w:r w:rsidRPr="00056200">
        <w:rPr>
          <w:b w:val="0"/>
          <w:color w:val="000000" w:themeColor="text1"/>
        </w:rPr>
        <w:t>are ultimately accountable to citizens and other stakeholders for the provision of emergency ambulance</w:t>
      </w:r>
      <w:r w:rsidR="002D765A" w:rsidRPr="00056200">
        <w:rPr>
          <w:b w:val="0"/>
          <w:color w:val="000000" w:themeColor="text1"/>
        </w:rPr>
        <w:t xml:space="preserv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patient transport</w:t>
      </w:r>
      <w:r w:rsidRPr="00056200">
        <w:rPr>
          <w:b w:val="0"/>
          <w:color w:val="000000" w:themeColor="text1"/>
        </w:rPr>
        <w:t xml:space="preserve"> services for residents within their area.</w:t>
      </w:r>
    </w:p>
    <w:p w:rsidR="00B943ED" w:rsidRDefault="00B943ED" w:rsidP="00B943ED">
      <w:pPr>
        <w:pStyle w:val="ListParagraph"/>
        <w:rPr>
          <w:b/>
        </w:rPr>
      </w:pPr>
    </w:p>
    <w:p w:rsidR="00B943ED" w:rsidRDefault="00B943ED" w:rsidP="000433B8">
      <w:pPr>
        <w:pStyle w:val="StyleOutlinenumberedArialOutlinenumberedArial11Outli"/>
        <w:numPr>
          <w:ilvl w:val="2"/>
          <w:numId w:val="26"/>
        </w:numPr>
        <w:tabs>
          <w:tab w:val="clear" w:pos="1800"/>
          <w:tab w:val="num" w:pos="720"/>
        </w:tabs>
        <w:ind w:left="720"/>
        <w:jc w:val="both"/>
        <w:rPr>
          <w:b w:val="0"/>
        </w:rPr>
      </w:pPr>
      <w:r>
        <w:rPr>
          <w:b w:val="0"/>
        </w:rPr>
        <w:t xml:space="preserve">Each LHB will have appropriate arrangements to equip the Chief Executive to represent the views of the individual Board and discharge their delegated authority appropriately.  </w:t>
      </w:r>
    </w:p>
    <w:p w:rsidR="00CA7850" w:rsidRPr="00377177" w:rsidRDefault="00CA7850" w:rsidP="00A15F2F">
      <w:pPr>
        <w:pStyle w:val="StyleOutlinenumberedArialOutlinenumberedArial11Outli"/>
        <w:rPr>
          <w:b w:val="0"/>
        </w:rPr>
      </w:pPr>
    </w:p>
    <w:p w:rsidR="00CA7850" w:rsidRPr="00056200" w:rsidRDefault="00CA7850" w:rsidP="00ED0D2A">
      <w:pPr>
        <w:pStyle w:val="StyleOutlinenumberedArialOutlinenumberedArial11Outli"/>
        <w:numPr>
          <w:ilvl w:val="2"/>
          <w:numId w:val="26"/>
        </w:numPr>
        <w:tabs>
          <w:tab w:val="clear" w:pos="1800"/>
          <w:tab w:val="num" w:pos="720"/>
        </w:tabs>
        <w:ind w:left="720"/>
        <w:rPr>
          <w:b w:val="0"/>
          <w:color w:val="000000" w:themeColor="text1"/>
        </w:rPr>
      </w:pPr>
      <w:r w:rsidRPr="00056200">
        <w:rPr>
          <w:b w:val="0"/>
          <w:color w:val="000000" w:themeColor="text1"/>
        </w:rPr>
        <w:t>The Joint Committee’s role is to:</w:t>
      </w:r>
    </w:p>
    <w:p w:rsidR="00CA7850" w:rsidRPr="00056200" w:rsidRDefault="00CA7850" w:rsidP="00A15F2F">
      <w:pPr>
        <w:pStyle w:val="StyleOutlinenumberedArialOutlinenumberedArial11Outli"/>
        <w:rPr>
          <w:b w:val="0"/>
        </w:rPr>
      </w:pPr>
    </w:p>
    <w:p w:rsidR="00CA7850" w:rsidRPr="00056200" w:rsidRDefault="00CA7850" w:rsidP="00ED0D2A">
      <w:pPr>
        <w:numPr>
          <w:ilvl w:val="0"/>
          <w:numId w:val="16"/>
        </w:numPr>
        <w:tabs>
          <w:tab w:val="left" w:pos="-374"/>
          <w:tab w:val="left" w:pos="0"/>
          <w:tab w:val="left" w:pos="2880"/>
        </w:tabs>
        <w:jc w:val="both"/>
        <w:rPr>
          <w:rFonts w:ascii="Arial" w:hAnsi="Arial" w:cs="Arial"/>
        </w:rPr>
      </w:pPr>
      <w:r w:rsidRPr="00056200">
        <w:rPr>
          <w:rFonts w:ascii="Arial" w:hAnsi="Arial" w:cs="Arial"/>
        </w:rPr>
        <w:t xml:space="preserve">Determine a long-term strategic plan for the development of emergency ambulance services </w:t>
      </w:r>
      <w:r w:rsidR="0010596D" w:rsidRPr="00056200">
        <w:rPr>
          <w:rFonts w:ascii="Arial" w:hAnsi="Arial" w:cs="Arial"/>
        </w:rPr>
        <w:t xml:space="preserve">and </w:t>
      </w:r>
      <w:r w:rsidR="00C03DFC" w:rsidRPr="00056200">
        <w:rPr>
          <w:rFonts w:ascii="Arial" w:hAnsi="Arial" w:cs="Arial"/>
        </w:rPr>
        <w:t>non-emergency</w:t>
      </w:r>
      <w:r w:rsidR="0010596D" w:rsidRPr="00056200">
        <w:rPr>
          <w:rFonts w:ascii="Arial" w:hAnsi="Arial" w:cs="Arial"/>
        </w:rPr>
        <w:t xml:space="preserve"> </w:t>
      </w:r>
      <w:r w:rsidR="00DD51EE" w:rsidRPr="00056200">
        <w:rPr>
          <w:rFonts w:ascii="Arial" w:hAnsi="Arial" w:cs="Arial"/>
        </w:rPr>
        <w:t xml:space="preserve">patient transport </w:t>
      </w:r>
      <w:r w:rsidR="0010596D" w:rsidRPr="00056200">
        <w:rPr>
          <w:rFonts w:ascii="Arial" w:hAnsi="Arial" w:cs="Arial"/>
        </w:rPr>
        <w:t>services</w:t>
      </w:r>
      <w:r w:rsidRPr="00056200">
        <w:rPr>
          <w:rFonts w:ascii="Arial" w:hAnsi="Arial" w:cs="Arial"/>
        </w:rPr>
        <w:t xml:space="preserve"> in Wales, in conjunction with the Welsh Ministers;</w:t>
      </w:r>
    </w:p>
    <w:p w:rsidR="00CA7850" w:rsidRPr="00056200" w:rsidRDefault="00CA7850" w:rsidP="00A15F2F">
      <w:pPr>
        <w:pStyle w:val="StyleOutlinenumberedArialOutlinenumberedArial11Outli"/>
        <w:ind w:left="720"/>
        <w:rPr>
          <w:b w:val="0"/>
        </w:rPr>
      </w:pPr>
    </w:p>
    <w:p w:rsidR="00CA7850" w:rsidRPr="00056200" w:rsidRDefault="00CA7850" w:rsidP="00ED0D2A">
      <w:pPr>
        <w:numPr>
          <w:ilvl w:val="0"/>
          <w:numId w:val="16"/>
        </w:numPr>
        <w:tabs>
          <w:tab w:val="left" w:pos="-374"/>
          <w:tab w:val="left" w:pos="0"/>
          <w:tab w:val="left" w:pos="2880"/>
        </w:tabs>
        <w:jc w:val="both"/>
        <w:rPr>
          <w:rFonts w:ascii="Arial" w:hAnsi="Arial" w:cs="Arial"/>
        </w:rPr>
      </w:pPr>
      <w:r w:rsidRPr="00056200">
        <w:rPr>
          <w:rFonts w:ascii="Arial" w:hAnsi="Arial" w:cs="Arial"/>
        </w:rPr>
        <w:t xml:space="preserve">Identify and evaluate existing, new and emerging ways of working and commission the best quality emergency ambulance </w:t>
      </w:r>
      <w:r w:rsidR="002D765A" w:rsidRPr="00056200">
        <w:rPr>
          <w:rFonts w:ascii="Arial" w:hAnsi="Arial" w:cs="Arial"/>
        </w:rPr>
        <w:t xml:space="preserve">and </w:t>
      </w:r>
      <w:r w:rsidR="005E0B81"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 xml:space="preserve">patient transport </w:t>
      </w:r>
      <w:r w:rsidRPr="00056200">
        <w:rPr>
          <w:rFonts w:ascii="Arial" w:hAnsi="Arial" w:cs="Arial"/>
        </w:rPr>
        <w:t>service</w:t>
      </w:r>
      <w:r w:rsidR="00DD51EE" w:rsidRPr="00056200">
        <w:rPr>
          <w:rFonts w:ascii="Arial" w:hAnsi="Arial" w:cs="Arial"/>
        </w:rPr>
        <w:t>s</w:t>
      </w:r>
      <w:r w:rsidR="005E0B81">
        <w:rPr>
          <w:rFonts w:ascii="Arial" w:hAnsi="Arial" w:cs="Arial"/>
        </w:rPr>
        <w:t>;</w:t>
      </w:r>
    </w:p>
    <w:p w:rsidR="00CA7850" w:rsidRPr="00056200" w:rsidRDefault="00CA7850" w:rsidP="00A15F2F">
      <w:pPr>
        <w:pStyle w:val="StyleOutlinenumberedArialOutlinenumberedArial11Outli"/>
        <w:rPr>
          <w:b w:val="0"/>
        </w:rPr>
      </w:pPr>
    </w:p>
    <w:p w:rsidR="00CA7850" w:rsidRPr="00056200" w:rsidRDefault="00CA7850" w:rsidP="00ED0D2A">
      <w:pPr>
        <w:numPr>
          <w:ilvl w:val="0"/>
          <w:numId w:val="16"/>
        </w:numPr>
        <w:tabs>
          <w:tab w:val="left" w:pos="-374"/>
          <w:tab w:val="left" w:pos="0"/>
          <w:tab w:val="left" w:pos="2880"/>
        </w:tabs>
        <w:jc w:val="both"/>
        <w:rPr>
          <w:rFonts w:ascii="Arial" w:hAnsi="Arial" w:cs="Arial"/>
        </w:rPr>
      </w:pPr>
      <w:r w:rsidRPr="00056200">
        <w:rPr>
          <w:rFonts w:ascii="Arial" w:hAnsi="Arial" w:cs="Arial"/>
        </w:rPr>
        <w:t>Produce an Integrated Medium Term Plan, including the balanced Medium Term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p>
    <w:p w:rsidR="00CA7850" w:rsidRPr="00056200" w:rsidRDefault="00CA7850" w:rsidP="00A15F2F">
      <w:pPr>
        <w:pStyle w:val="StyleOutlinenumberedArialOutlinenumberedArial11Outli"/>
        <w:rPr>
          <w:b w:val="0"/>
        </w:rPr>
      </w:pPr>
    </w:p>
    <w:p w:rsidR="00CA7850" w:rsidRPr="00056200" w:rsidRDefault="00CA7850" w:rsidP="00ED0D2A">
      <w:pPr>
        <w:numPr>
          <w:ilvl w:val="0"/>
          <w:numId w:val="16"/>
        </w:numPr>
        <w:tabs>
          <w:tab w:val="left" w:pos="-374"/>
          <w:tab w:val="left" w:pos="0"/>
          <w:tab w:val="left" w:pos="2880"/>
        </w:tabs>
        <w:jc w:val="both"/>
        <w:rPr>
          <w:rFonts w:ascii="Arial" w:hAnsi="Arial" w:cs="Arial"/>
        </w:rPr>
      </w:pPr>
      <w:r w:rsidRPr="00056200">
        <w:rPr>
          <w:rFonts w:ascii="Arial" w:hAnsi="Arial" w:cs="Arial"/>
        </w:rPr>
        <w:t xml:space="preserve">Agree the appropriate level of funding for the provision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at a national level, and determining the contribution from each LHB for those services (which will include the running costs of the Joint Committee and the EAS Team) in accordance with any specific directions set by the Welsh Ministers;</w:t>
      </w:r>
    </w:p>
    <w:p w:rsidR="00CA7850" w:rsidRPr="00056200" w:rsidRDefault="00CA7850" w:rsidP="00A15F2F">
      <w:pPr>
        <w:pStyle w:val="StyleOutlinenumberedArialOutlinenumberedArial11Outli"/>
        <w:rPr>
          <w:b w:val="0"/>
        </w:rPr>
      </w:pPr>
    </w:p>
    <w:p w:rsidR="00CA7850" w:rsidRPr="00056200" w:rsidRDefault="00CA7850" w:rsidP="00ED0D2A">
      <w:pPr>
        <w:numPr>
          <w:ilvl w:val="0"/>
          <w:numId w:val="16"/>
        </w:numPr>
        <w:tabs>
          <w:tab w:val="left" w:pos="-374"/>
          <w:tab w:val="left" w:pos="0"/>
          <w:tab w:val="left" w:pos="2880"/>
        </w:tabs>
        <w:rPr>
          <w:rFonts w:ascii="Arial" w:hAnsi="Arial" w:cs="Arial"/>
        </w:rPr>
      </w:pPr>
      <w:r w:rsidRPr="00056200">
        <w:rPr>
          <w:rFonts w:ascii="Arial" w:hAnsi="Arial" w:cs="Arial"/>
        </w:rPr>
        <w:t>Establish mechanisms for managing the commissioning risks</w:t>
      </w:r>
      <w:r w:rsidR="005E0B81">
        <w:rPr>
          <w:rFonts w:ascii="Arial" w:hAnsi="Arial" w:cs="Arial"/>
        </w:rPr>
        <w:t>;</w:t>
      </w:r>
    </w:p>
    <w:p w:rsidR="00CA7850" w:rsidRPr="00056200" w:rsidRDefault="00CA7850" w:rsidP="00A15F2F">
      <w:pPr>
        <w:pStyle w:val="StyleOutlinenumberedArialOutlinenumberedArial11Outli"/>
        <w:rPr>
          <w:b w:val="0"/>
        </w:rPr>
      </w:pPr>
    </w:p>
    <w:p w:rsidR="00CA7850" w:rsidRPr="00056200" w:rsidRDefault="00CA7850" w:rsidP="00ED0D2A">
      <w:pPr>
        <w:numPr>
          <w:ilvl w:val="0"/>
          <w:numId w:val="16"/>
        </w:numPr>
        <w:tabs>
          <w:tab w:val="left" w:pos="-374"/>
          <w:tab w:val="left" w:pos="0"/>
          <w:tab w:val="left" w:pos="2880"/>
        </w:tabs>
        <w:jc w:val="both"/>
        <w:rPr>
          <w:rFonts w:ascii="Arial" w:hAnsi="Arial" w:cs="Arial"/>
          <w:i/>
        </w:rPr>
      </w:pPr>
      <w:r w:rsidRPr="00056200">
        <w:rPr>
          <w:rFonts w:ascii="Arial" w:hAnsi="Arial" w:cs="Arial"/>
        </w:rPr>
        <w:t xml:space="preserve">Establish mechanisms to monitor, evaluate and publish the </w:t>
      </w:r>
      <w:r w:rsidRPr="00056200">
        <w:rPr>
          <w:rFonts w:ascii="Arial" w:hAnsi="Arial" w:cs="Arial"/>
        </w:rPr>
        <w:lastRenderedPageBreak/>
        <w:t xml:space="preserve">outcomes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and take appropriate action.</w:t>
      </w:r>
    </w:p>
    <w:p w:rsidR="00056200" w:rsidRPr="00056200" w:rsidRDefault="00056200" w:rsidP="00A15F2F">
      <w:pPr>
        <w:pStyle w:val="StyleOutlinenumberedArialOutlinenumberedArial11Outli"/>
        <w:rPr>
          <w:b w:val="0"/>
        </w:rPr>
      </w:pPr>
    </w:p>
    <w:p w:rsidR="00CA7850" w:rsidRPr="00937647" w:rsidRDefault="00CA7850" w:rsidP="00ED0D2A">
      <w:pPr>
        <w:pStyle w:val="StyleOutlinenumberedArialOutlinenumberedArial11Outli"/>
        <w:numPr>
          <w:ilvl w:val="2"/>
          <w:numId w:val="26"/>
        </w:numPr>
        <w:tabs>
          <w:tab w:val="clear" w:pos="1800"/>
          <w:tab w:val="num" w:pos="720"/>
        </w:tabs>
        <w:ind w:left="720"/>
        <w:jc w:val="both"/>
        <w:rPr>
          <w:b w:val="0"/>
        </w:rPr>
      </w:pPr>
      <w:r>
        <w:rPr>
          <w:b w:val="0"/>
        </w:rPr>
        <w:t>T</w:t>
      </w:r>
      <w:r w:rsidRPr="00937647">
        <w:rPr>
          <w:b w:val="0"/>
        </w:rPr>
        <w:t xml:space="preserve">he </w:t>
      </w:r>
      <w:r>
        <w:rPr>
          <w:b w:val="0"/>
        </w:rPr>
        <w:t>Joint Committee</w:t>
      </w:r>
      <w:r w:rsidRPr="00937647">
        <w:rPr>
          <w:b w:val="0"/>
        </w:rPr>
        <w:t xml:space="preserve"> must ensure that all its activities </w:t>
      </w:r>
      <w:r>
        <w:rPr>
          <w:b w:val="0"/>
        </w:rPr>
        <w:t xml:space="preserve">are in exercise of </w:t>
      </w:r>
      <w:r w:rsidRPr="00937647">
        <w:rPr>
          <w:b w:val="0"/>
        </w:rPr>
        <w:t>these functions</w:t>
      </w:r>
      <w:r>
        <w:rPr>
          <w:b w:val="0"/>
        </w:rPr>
        <w:t xml:space="preserve"> or any other functions that may be conferred on it</w:t>
      </w:r>
      <w:r w:rsidRPr="00937647">
        <w:rPr>
          <w:b w:val="0"/>
        </w:rPr>
        <w:t>.</w:t>
      </w:r>
      <w:r>
        <w:rPr>
          <w:b w:val="0"/>
        </w:rPr>
        <w:t xml:space="preserve">  Each LHB shall be bound by the decisions of the Joint Committee in the exercise of its roles.  In the event that the Joint Committee is unable to reach</w:t>
      </w:r>
      <w:r w:rsidR="00852757">
        <w:rPr>
          <w:b w:val="0"/>
        </w:rPr>
        <w:t xml:space="preserve"> agreement</w:t>
      </w:r>
      <w:r>
        <w:rPr>
          <w:b w:val="0"/>
        </w:rPr>
        <w:t>, then th</w:t>
      </w:r>
      <w:r w:rsidR="00852757">
        <w:rPr>
          <w:b w:val="0"/>
        </w:rPr>
        <w:t>e</w:t>
      </w:r>
      <w:r>
        <w:rPr>
          <w:b w:val="0"/>
        </w:rPr>
        <w:t xml:space="preserve"> matter shall be escalated to the Welsh Government for resolution ultimately by Welsh Ministers.</w:t>
      </w:r>
    </w:p>
    <w:p w:rsidR="00CA7850" w:rsidRPr="00C37329" w:rsidRDefault="00CA7850" w:rsidP="00A15F2F">
      <w:pPr>
        <w:tabs>
          <w:tab w:val="left" w:pos="-1094"/>
          <w:tab w:val="left" w:pos="-720"/>
          <w:tab w:val="left" w:pos="1440"/>
        </w:tabs>
        <w:rPr>
          <w:rFonts w:ascii="Arial" w:hAnsi="Arial" w:cs="Arial"/>
        </w:rPr>
      </w:pPr>
      <w:r w:rsidRPr="00937647">
        <w:rPr>
          <w:rFonts w:ascii="Arial" w:hAnsi="Arial" w:cs="Arial"/>
        </w:rPr>
        <w:t xml:space="preserve"> </w:t>
      </w:r>
    </w:p>
    <w:p w:rsidR="00CA7850" w:rsidRDefault="00CA7850" w:rsidP="00ED0D2A">
      <w:pPr>
        <w:pStyle w:val="StyleOutlinenumberedArialOutlinenumberedArial11Outli"/>
        <w:numPr>
          <w:ilvl w:val="2"/>
          <w:numId w:val="26"/>
        </w:numPr>
        <w:tabs>
          <w:tab w:val="clear" w:pos="1800"/>
          <w:tab w:val="num" w:pos="720"/>
        </w:tabs>
        <w:ind w:left="720"/>
        <w:jc w:val="both"/>
        <w:rPr>
          <w:b w:val="0"/>
        </w:rPr>
      </w:pPr>
      <w:r w:rsidRPr="00937647">
        <w:rPr>
          <w:b w:val="0"/>
        </w:rPr>
        <w:t xml:space="preserve">To fulfil </w:t>
      </w:r>
      <w:r>
        <w:rPr>
          <w:b w:val="0"/>
        </w:rPr>
        <w:t xml:space="preserve">its functions, the Joint Committee shall lead and scrutinise the operations, functions and decision making of the EAS Team undertaken at the direction of the Joint Committee.  </w:t>
      </w:r>
    </w:p>
    <w:p w:rsidR="00CA7850" w:rsidRDefault="00CA7850" w:rsidP="00A15F2F">
      <w:pPr>
        <w:pStyle w:val="StyleOutlinenumberedArialOutlinenumberedArial11Outli"/>
        <w:rPr>
          <w:b w:val="0"/>
        </w:rPr>
      </w:pPr>
    </w:p>
    <w:p w:rsidR="00CA7850" w:rsidRPr="00937647" w:rsidRDefault="00CA7850" w:rsidP="00ED0D2A">
      <w:pPr>
        <w:pStyle w:val="StyleOutlinenumberedArialOutlinenumberedArial11Outli"/>
        <w:numPr>
          <w:ilvl w:val="2"/>
          <w:numId w:val="26"/>
        </w:numPr>
        <w:tabs>
          <w:tab w:val="clear" w:pos="1800"/>
          <w:tab w:val="num" w:pos="720"/>
        </w:tabs>
        <w:ind w:left="720"/>
        <w:jc w:val="both"/>
        <w:rPr>
          <w:b w:val="0"/>
        </w:rPr>
      </w:pPr>
      <w:r>
        <w:rPr>
          <w:b w:val="0"/>
        </w:rPr>
        <w:t>The Joint Committee shall</w:t>
      </w:r>
      <w:r w:rsidRPr="00937647">
        <w:rPr>
          <w:b w:val="0"/>
        </w:rPr>
        <w:t xml:space="preserve"> work with all its partners and stakeholders in the best interests of its population</w:t>
      </w:r>
      <w:r>
        <w:rPr>
          <w:b w:val="0"/>
        </w:rPr>
        <w:t xml:space="preserve"> across Wales</w:t>
      </w:r>
      <w:r w:rsidRPr="00937647">
        <w:rPr>
          <w:b w:val="0"/>
        </w:rPr>
        <w:t>.</w:t>
      </w:r>
    </w:p>
    <w:p w:rsidR="00CA7850" w:rsidRDefault="00CA7850" w:rsidP="00A15F2F">
      <w:pPr>
        <w:pStyle w:val="Heading1"/>
        <w:ind w:firstLine="0"/>
        <w:jc w:val="left"/>
        <w:rPr>
          <w:rFonts w:ascii="Arial" w:hAnsi="Arial" w:cs="Arial"/>
        </w:rPr>
      </w:pPr>
    </w:p>
    <w:p w:rsidR="00CA7850" w:rsidRPr="00A643FB" w:rsidRDefault="00CA7850" w:rsidP="00ED0D2A">
      <w:pPr>
        <w:pStyle w:val="Heading1"/>
        <w:numPr>
          <w:ilvl w:val="1"/>
          <w:numId w:val="26"/>
        </w:numPr>
        <w:tabs>
          <w:tab w:val="clear" w:pos="360"/>
          <w:tab w:val="num" w:pos="720"/>
        </w:tabs>
        <w:ind w:left="720" w:hanging="720"/>
        <w:jc w:val="left"/>
        <w:rPr>
          <w:rFonts w:ascii="Arial" w:hAnsi="Arial" w:cs="Arial"/>
        </w:rPr>
      </w:pPr>
      <w:bookmarkStart w:id="55" w:name="_Toc254014657"/>
      <w:bookmarkStart w:id="56" w:name="_Toc257378942"/>
      <w:bookmarkStart w:id="57" w:name="_Toc17303760"/>
      <w:r w:rsidRPr="00810687">
        <w:rPr>
          <w:rFonts w:ascii="Arial" w:hAnsi="Arial" w:cs="Arial"/>
        </w:rPr>
        <w:t>M</w:t>
      </w:r>
      <w:bookmarkStart w:id="58" w:name="_Toc242073209"/>
      <w:r w:rsidRPr="00A643FB">
        <w:rPr>
          <w:rFonts w:ascii="Arial" w:hAnsi="Arial" w:cs="Arial"/>
        </w:rPr>
        <w:t xml:space="preserve">embership of the </w:t>
      </w:r>
      <w:bookmarkEnd w:id="58"/>
      <w:r>
        <w:rPr>
          <w:rFonts w:ascii="Arial" w:hAnsi="Arial" w:cs="Arial"/>
        </w:rPr>
        <w:t>Joint Committee</w:t>
      </w:r>
      <w:bookmarkEnd w:id="55"/>
      <w:bookmarkEnd w:id="56"/>
      <w:bookmarkEnd w:id="57"/>
    </w:p>
    <w:p w:rsidR="00CA7850" w:rsidRPr="00A643FB" w:rsidRDefault="00CA7850" w:rsidP="00A15F2F">
      <w:pPr>
        <w:tabs>
          <w:tab w:val="left" w:pos="-374"/>
          <w:tab w:val="left" w:pos="0"/>
        </w:tabs>
        <w:rPr>
          <w:rFonts w:ascii="Arial" w:hAnsi="Arial" w:cs="Arial"/>
        </w:rPr>
      </w:pPr>
    </w:p>
    <w:p w:rsidR="00CA7850" w:rsidRDefault="00CA7850" w:rsidP="00ED0D2A">
      <w:pPr>
        <w:pStyle w:val="StyleOutlinenumberedArialOutlinenumberedArial11Outli"/>
        <w:numPr>
          <w:ilvl w:val="2"/>
          <w:numId w:val="27"/>
        </w:numPr>
        <w:jc w:val="both"/>
        <w:rPr>
          <w:b w:val="0"/>
        </w:rPr>
      </w:pPr>
      <w:r w:rsidRPr="00937647">
        <w:rPr>
          <w:b w:val="0"/>
        </w:rPr>
        <w:t xml:space="preserve">The membership of the </w:t>
      </w:r>
      <w:r>
        <w:rPr>
          <w:b w:val="0"/>
        </w:rPr>
        <w:t xml:space="preserve">Joint Committee shall be </w:t>
      </w:r>
      <w:r w:rsidR="0010596D" w:rsidRPr="00056200">
        <w:rPr>
          <w:b w:val="0"/>
        </w:rPr>
        <w:t>9</w:t>
      </w:r>
      <w:r>
        <w:rPr>
          <w:b w:val="0"/>
        </w:rPr>
        <w:t xml:space="preserve"> voting members and three associate members, comprising</w:t>
      </w:r>
      <w:r w:rsidRPr="00937647">
        <w:rPr>
          <w:b w:val="0"/>
        </w:rPr>
        <w:t xml:space="preserve"> the </w:t>
      </w:r>
      <w:r w:rsidRPr="00827968">
        <w:rPr>
          <w:b w:val="0"/>
          <w:i/>
        </w:rPr>
        <w:t>Chair</w:t>
      </w:r>
      <w:r w:rsidRPr="00937647">
        <w:rPr>
          <w:b w:val="0"/>
        </w:rPr>
        <w:t xml:space="preserve"> </w:t>
      </w:r>
      <w:r>
        <w:rPr>
          <w:b w:val="0"/>
        </w:rPr>
        <w:t xml:space="preserve">(appointed by the Welsh Ministers) </w:t>
      </w:r>
      <w:r w:rsidRPr="00937647">
        <w:rPr>
          <w:b w:val="0"/>
        </w:rPr>
        <w:t xml:space="preserve">and the </w:t>
      </w:r>
      <w:r w:rsidRPr="00827968">
        <w:rPr>
          <w:b w:val="0"/>
          <w:i/>
        </w:rPr>
        <w:t>Vice</w:t>
      </w:r>
      <w:r w:rsidR="00EC03A1">
        <w:rPr>
          <w:b w:val="0"/>
          <w:i/>
        </w:rPr>
        <w:t>-</w:t>
      </w:r>
      <w:r w:rsidRPr="00827968">
        <w:rPr>
          <w:b w:val="0"/>
          <w:i/>
        </w:rPr>
        <w:t>Chair</w:t>
      </w:r>
      <w:r w:rsidRPr="00937647">
        <w:rPr>
          <w:b w:val="0"/>
        </w:rPr>
        <w:t xml:space="preserve"> (appointed by the</w:t>
      </w:r>
      <w:r>
        <w:rPr>
          <w:b w:val="0"/>
        </w:rPr>
        <w:t xml:space="preserve"> Joint Committee from existing chief </w:t>
      </w:r>
      <w:r w:rsidR="00F16A17">
        <w:rPr>
          <w:b w:val="0"/>
        </w:rPr>
        <w:t xml:space="preserve">officer (executive) </w:t>
      </w:r>
      <w:r>
        <w:rPr>
          <w:b w:val="0"/>
        </w:rPr>
        <w:t>or nominated representatives of the seven LHBs), together with the following:</w:t>
      </w:r>
    </w:p>
    <w:p w:rsidR="00CA7850" w:rsidRPr="00A643FB" w:rsidRDefault="00CA7850" w:rsidP="00A15F2F">
      <w:pPr>
        <w:tabs>
          <w:tab w:val="left" w:pos="-374"/>
          <w:tab w:val="left" w:pos="0"/>
        </w:tabs>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59" w:name="_Toc242073210"/>
      <w:bookmarkStart w:id="60" w:name="_Toc254014658"/>
      <w:bookmarkStart w:id="61" w:name="_Toc257378944"/>
      <w:bookmarkStart w:id="62" w:name="_Toc17303761"/>
      <w:r>
        <w:rPr>
          <w:rFonts w:ascii="Arial" w:hAnsi="Arial" w:cs="Arial"/>
          <w:b w:val="0"/>
          <w:i/>
          <w:u w:val="single"/>
        </w:rPr>
        <w:t xml:space="preserve">Chief </w:t>
      </w:r>
      <w:bookmarkEnd w:id="59"/>
      <w:bookmarkEnd w:id="60"/>
      <w:bookmarkEnd w:id="61"/>
      <w:r>
        <w:rPr>
          <w:rFonts w:ascii="Arial" w:hAnsi="Arial" w:cs="Arial"/>
          <w:b w:val="0"/>
          <w:i/>
          <w:u w:val="single"/>
        </w:rPr>
        <w:t>Officers or nominated representative</w:t>
      </w:r>
      <w:bookmarkEnd w:id="62"/>
    </w:p>
    <w:p w:rsidR="00CA7850" w:rsidRPr="00A643FB" w:rsidRDefault="00CA7850" w:rsidP="00A15F2F">
      <w:pPr>
        <w:tabs>
          <w:tab w:val="left" w:pos="-374"/>
          <w:tab w:val="left" w:pos="0"/>
        </w:tabs>
        <w:rPr>
          <w:rFonts w:ascii="Arial" w:hAnsi="Arial" w:cs="Arial"/>
          <w:u w:val="single"/>
        </w:rPr>
      </w:pPr>
    </w:p>
    <w:p w:rsidR="00CA7850" w:rsidRDefault="00CA7850" w:rsidP="00ED0D2A">
      <w:pPr>
        <w:pStyle w:val="StyleOutlinenumberedArialOutlinenumberedArial11Outli"/>
        <w:numPr>
          <w:ilvl w:val="2"/>
          <w:numId w:val="27"/>
        </w:numPr>
        <w:jc w:val="both"/>
        <w:rPr>
          <w:b w:val="0"/>
        </w:rPr>
      </w:pPr>
      <w:r w:rsidRPr="00D85D36">
        <w:rPr>
          <w:b w:val="0"/>
        </w:rPr>
        <w:t xml:space="preserve">A total of </w:t>
      </w:r>
      <w:r>
        <w:rPr>
          <w:b w:val="0"/>
        </w:rPr>
        <w:t>7, drawn from each Local Health Board in Wales</w:t>
      </w:r>
      <w:r w:rsidRPr="00377177">
        <w:rPr>
          <w:b w:val="0"/>
        </w:rPr>
        <w:t xml:space="preserve">. (Where a Chief </w:t>
      </w:r>
      <w:r w:rsidR="00F16A17">
        <w:rPr>
          <w:b w:val="0"/>
        </w:rPr>
        <w:t>Officer</w:t>
      </w:r>
      <w:r w:rsidR="00F16A17" w:rsidRPr="00377177">
        <w:rPr>
          <w:b w:val="0"/>
        </w:rPr>
        <w:t xml:space="preserve"> </w:t>
      </w:r>
      <w:r w:rsidRPr="00377177">
        <w:rPr>
          <w:b w:val="0"/>
        </w:rPr>
        <w:t xml:space="preserve">intends to nominate a representative the nomination must </w:t>
      </w:r>
      <w:r w:rsidR="004774E8">
        <w:rPr>
          <w:b w:val="0"/>
        </w:rPr>
        <w:t xml:space="preserve">be an Officer Member (Executive Director) of the LHB, must </w:t>
      </w:r>
      <w:r w:rsidRPr="00377177">
        <w:rPr>
          <w:b w:val="0"/>
        </w:rPr>
        <w:t>be in writing addressed to the Chair of the Joint Committee and must specify if the nomination is for a specific length of time.</w:t>
      </w:r>
    </w:p>
    <w:p w:rsidR="00CA7850" w:rsidRPr="00AC5AB3" w:rsidRDefault="00CA7850" w:rsidP="00AC5AB3">
      <w:pPr>
        <w:pStyle w:val="StyleOutlinenumberedArialOutlinenumberedArial11Outli"/>
        <w:rPr>
          <w:b w:val="0"/>
          <w:i/>
          <w:u w:val="single"/>
        </w:rPr>
      </w:pPr>
    </w:p>
    <w:p w:rsidR="00CA7850" w:rsidRPr="00AC5AB3" w:rsidRDefault="00CA7850" w:rsidP="00AC5AB3">
      <w:pPr>
        <w:pStyle w:val="Heading1"/>
        <w:ind w:left="720" w:firstLine="0"/>
        <w:jc w:val="left"/>
        <w:rPr>
          <w:rFonts w:ascii="Arial" w:hAnsi="Arial" w:cs="Arial"/>
          <w:b w:val="0"/>
          <w:i/>
          <w:u w:val="single"/>
        </w:rPr>
      </w:pPr>
      <w:bookmarkStart w:id="63" w:name="_Toc17303762"/>
      <w:bookmarkStart w:id="64" w:name="_Toc257378945"/>
      <w:r>
        <w:rPr>
          <w:rFonts w:ascii="Arial" w:hAnsi="Arial" w:cs="Arial"/>
          <w:b w:val="0"/>
          <w:i/>
          <w:u w:val="single"/>
        </w:rPr>
        <w:t>Officer Member</w:t>
      </w:r>
      <w:bookmarkEnd w:id="63"/>
      <w:r w:rsidRPr="00AC5AB3">
        <w:rPr>
          <w:rFonts w:ascii="Arial" w:hAnsi="Arial" w:cs="Arial"/>
          <w:b w:val="0"/>
          <w:i/>
          <w:u w:val="single"/>
        </w:rPr>
        <w:t xml:space="preserve"> </w:t>
      </w:r>
      <w:bookmarkEnd w:id="64"/>
    </w:p>
    <w:p w:rsidR="00CA7850" w:rsidRPr="00E84E8C" w:rsidRDefault="00CA7850" w:rsidP="00A15F2F">
      <w:pPr>
        <w:pStyle w:val="StyleOutlinenumberedArialOutlinenumberedArial11Outli"/>
        <w:ind w:left="720"/>
        <w:rPr>
          <w:b w:val="0"/>
          <w:i/>
          <w:u w:val="single"/>
        </w:rPr>
      </w:pPr>
    </w:p>
    <w:p w:rsidR="00CA7850" w:rsidRDefault="00CA7850" w:rsidP="00ED0D2A">
      <w:pPr>
        <w:pStyle w:val="StyleOutlinenumberedArialOutlinenumberedArial11Outli"/>
        <w:numPr>
          <w:ilvl w:val="2"/>
          <w:numId w:val="27"/>
        </w:numPr>
        <w:jc w:val="both"/>
        <w:rPr>
          <w:b w:val="0"/>
        </w:rPr>
      </w:pPr>
      <w:r>
        <w:rPr>
          <w:b w:val="0"/>
        </w:rPr>
        <w:t>An officer member employed by</w:t>
      </w:r>
      <w:r w:rsidRPr="000433B8">
        <w:rPr>
          <w:b w:val="0"/>
          <w:color w:val="FF0000"/>
        </w:rPr>
        <w:t xml:space="preserve"> </w:t>
      </w:r>
      <w:r w:rsidR="000433B8" w:rsidRPr="000433B8">
        <w:rPr>
          <w:b w:val="0"/>
          <w:color w:val="FF0000"/>
        </w:rPr>
        <w:t>Cwm Taf Morgannwg University Health Board</w:t>
      </w:r>
      <w:r w:rsidRPr="000433B8">
        <w:rPr>
          <w:b w:val="0"/>
          <w:color w:val="FF0000"/>
        </w:rPr>
        <w:t xml:space="preserve"> </w:t>
      </w:r>
      <w:r>
        <w:rPr>
          <w:b w:val="0"/>
        </w:rPr>
        <w:t xml:space="preserve">(the host LHB) to undertake the functions of the Chief Ambulance Services Commissioner. </w:t>
      </w:r>
      <w:r w:rsidR="005E0B81">
        <w:rPr>
          <w:b w:val="0"/>
        </w:rPr>
        <w:t>In addition,</w:t>
      </w:r>
    </w:p>
    <w:p w:rsidR="001B0239" w:rsidRDefault="001B0239" w:rsidP="005A6F78">
      <w:pPr>
        <w:pStyle w:val="StyleOutlinenumberedArialOutlinenumberedArial11Outli"/>
        <w:jc w:val="both"/>
        <w:rPr>
          <w:b w:val="0"/>
        </w:rPr>
      </w:pPr>
    </w:p>
    <w:p w:rsidR="001B0239" w:rsidRPr="00C03DFC" w:rsidRDefault="001B0239" w:rsidP="005A6F78">
      <w:pPr>
        <w:pStyle w:val="StyleOutlinenumberedArialOutlinenumberedArial11Outli"/>
        <w:numPr>
          <w:ilvl w:val="2"/>
          <w:numId w:val="27"/>
        </w:numPr>
        <w:jc w:val="both"/>
        <w:rPr>
          <w:b w:val="0"/>
        </w:rPr>
      </w:pPr>
      <w:r>
        <w:rPr>
          <w:b w:val="0"/>
        </w:rPr>
        <w:t>Where a post of Chief Ambulance Services Commissioner is shared between more than one person because of their being appointed jointly to a post:</w:t>
      </w:r>
    </w:p>
    <w:p w:rsidR="001B0239" w:rsidRDefault="001B0239" w:rsidP="00C03DFC">
      <w:pPr>
        <w:pStyle w:val="StyleOutlinenumberedArialOutlinenumberedArial11Outli"/>
        <w:ind w:left="1440" w:hanging="720"/>
        <w:jc w:val="both"/>
        <w:rPr>
          <w:b w:val="0"/>
        </w:rPr>
      </w:pPr>
      <w:r>
        <w:rPr>
          <w:b w:val="0"/>
        </w:rPr>
        <w:t>i.</w:t>
      </w:r>
      <w:r>
        <w:rPr>
          <w:b w:val="0"/>
        </w:rPr>
        <w:tab/>
        <w:t>Either or both persons may attend and take part in Joint Committee meetings;</w:t>
      </w:r>
    </w:p>
    <w:p w:rsidR="001B0239" w:rsidRDefault="001B0239" w:rsidP="00C03DFC">
      <w:pPr>
        <w:pStyle w:val="StyleOutlinenumberedArialOutlinenumberedArial11Outli"/>
        <w:ind w:left="1440" w:hanging="720"/>
        <w:jc w:val="both"/>
        <w:rPr>
          <w:b w:val="0"/>
        </w:rPr>
      </w:pPr>
      <w:r>
        <w:rPr>
          <w:b w:val="0"/>
        </w:rPr>
        <w:t>ii.</w:t>
      </w:r>
      <w:r>
        <w:rPr>
          <w:b w:val="0"/>
        </w:rPr>
        <w:tab/>
        <w:t>If both are present at a meeting they shall cast one vote if they agree;</w:t>
      </w:r>
    </w:p>
    <w:p w:rsidR="001B0239" w:rsidRDefault="001B0239" w:rsidP="00C03DFC">
      <w:pPr>
        <w:pStyle w:val="StyleOutlinenumberedArialOutlinenumberedArial11Outli"/>
        <w:ind w:left="720"/>
        <w:jc w:val="both"/>
        <w:rPr>
          <w:b w:val="0"/>
        </w:rPr>
      </w:pPr>
      <w:r>
        <w:rPr>
          <w:b w:val="0"/>
        </w:rPr>
        <w:t>iii.</w:t>
      </w:r>
      <w:r>
        <w:rPr>
          <w:b w:val="0"/>
        </w:rPr>
        <w:tab/>
        <w:t xml:space="preserve">In the case of disagreement no vote shall be cast; and </w:t>
      </w:r>
    </w:p>
    <w:p w:rsidR="00CA7850" w:rsidRDefault="001B0239" w:rsidP="00C03DFC">
      <w:pPr>
        <w:pStyle w:val="StyleOutlinenumberedArialOutlinenumberedArial11Outli"/>
        <w:ind w:left="1440" w:hanging="720"/>
        <w:jc w:val="both"/>
        <w:rPr>
          <w:b w:val="0"/>
        </w:rPr>
      </w:pPr>
      <w:r>
        <w:rPr>
          <w:b w:val="0"/>
        </w:rPr>
        <w:t xml:space="preserve">iv. </w:t>
      </w:r>
      <w:r>
        <w:rPr>
          <w:b w:val="0"/>
        </w:rPr>
        <w:tab/>
        <w:t>The presence of both or one person will count as one person in relation to the quorum.</w:t>
      </w:r>
    </w:p>
    <w:p w:rsidR="00CA7850" w:rsidRPr="00A643FB" w:rsidRDefault="00CA7850" w:rsidP="00A15F2F">
      <w:pPr>
        <w:pStyle w:val="Heading1"/>
        <w:ind w:left="720" w:firstLine="0"/>
        <w:jc w:val="left"/>
        <w:rPr>
          <w:rFonts w:ascii="Arial" w:hAnsi="Arial" w:cs="Arial"/>
          <w:b w:val="0"/>
          <w:i/>
          <w:u w:val="single"/>
        </w:rPr>
      </w:pPr>
      <w:bookmarkStart w:id="65" w:name="_Toc242073212"/>
      <w:bookmarkStart w:id="66" w:name="_Toc254014659"/>
      <w:bookmarkStart w:id="67" w:name="_Toc257378946"/>
      <w:bookmarkStart w:id="68" w:name="_Toc17303763"/>
      <w:r w:rsidRPr="00A643FB">
        <w:rPr>
          <w:rFonts w:ascii="Arial" w:hAnsi="Arial" w:cs="Arial"/>
          <w:b w:val="0"/>
          <w:i/>
          <w:u w:val="single"/>
        </w:rPr>
        <w:lastRenderedPageBreak/>
        <w:t>Associate Members</w:t>
      </w:r>
      <w:bookmarkEnd w:id="65"/>
      <w:bookmarkEnd w:id="66"/>
      <w:bookmarkEnd w:id="67"/>
      <w:bookmarkEnd w:id="68"/>
    </w:p>
    <w:p w:rsidR="00CA7850" w:rsidRPr="00A643FB" w:rsidRDefault="00CA7850" w:rsidP="00A15F2F">
      <w:pPr>
        <w:tabs>
          <w:tab w:val="left" w:pos="-374"/>
          <w:tab w:val="left" w:pos="0"/>
          <w:tab w:val="left" w:pos="720"/>
          <w:tab w:val="left" w:pos="1440"/>
          <w:tab w:val="left" w:pos="2880"/>
        </w:tabs>
        <w:rPr>
          <w:rFonts w:ascii="Arial" w:hAnsi="Arial" w:cs="Arial"/>
        </w:rPr>
      </w:pPr>
    </w:p>
    <w:p w:rsidR="00CA7850" w:rsidRPr="003D3FEC" w:rsidRDefault="00CA7850" w:rsidP="003D3FEC">
      <w:pPr>
        <w:pStyle w:val="StyleOutlinenumberedArialOutlinenumberedArial11Outli"/>
        <w:numPr>
          <w:ilvl w:val="2"/>
          <w:numId w:val="27"/>
        </w:numPr>
        <w:jc w:val="both"/>
        <w:rPr>
          <w:b w:val="0"/>
        </w:rPr>
      </w:pPr>
      <w:r>
        <w:rPr>
          <w:b w:val="0"/>
        </w:rPr>
        <w:t>The</w:t>
      </w:r>
      <w:r w:rsidR="005E0B81">
        <w:rPr>
          <w:b w:val="0"/>
        </w:rPr>
        <w:t xml:space="preserve"> following three </w:t>
      </w:r>
      <w:r w:rsidRPr="00D85D36">
        <w:rPr>
          <w:b w:val="0"/>
        </w:rPr>
        <w:t xml:space="preserve">Associate Members </w:t>
      </w:r>
      <w:r w:rsidR="005B56CD">
        <w:rPr>
          <w:b w:val="0"/>
        </w:rPr>
        <w:t xml:space="preserve">who </w:t>
      </w:r>
      <w:r w:rsidRPr="00D85D36">
        <w:rPr>
          <w:b w:val="0"/>
        </w:rPr>
        <w:t xml:space="preserve">will attend </w:t>
      </w:r>
      <w:r>
        <w:rPr>
          <w:b w:val="0"/>
        </w:rPr>
        <w:t xml:space="preserve">Joint Committee </w:t>
      </w:r>
      <w:r w:rsidRPr="00D85D36">
        <w:rPr>
          <w:b w:val="0"/>
        </w:rPr>
        <w:t>meetings</w:t>
      </w:r>
      <w:r w:rsidR="001B0239">
        <w:rPr>
          <w:b w:val="0"/>
        </w:rPr>
        <w:t xml:space="preserve"> on an ex-officio basis, but will not have any voting rights</w:t>
      </w:r>
      <w:r w:rsidRPr="00D85D36">
        <w:rPr>
          <w:b w:val="0"/>
        </w:rPr>
        <w:t>:</w:t>
      </w:r>
    </w:p>
    <w:p w:rsidR="00CA7850" w:rsidRDefault="00CA7850" w:rsidP="00ED0D2A">
      <w:pPr>
        <w:numPr>
          <w:ilvl w:val="0"/>
          <w:numId w:val="16"/>
        </w:numPr>
        <w:tabs>
          <w:tab w:val="left" w:pos="-374"/>
          <w:tab w:val="left" w:pos="0"/>
          <w:tab w:val="left" w:pos="2880"/>
        </w:tabs>
        <w:rPr>
          <w:rFonts w:ascii="Arial" w:hAnsi="Arial" w:cs="Arial"/>
        </w:rPr>
      </w:pPr>
      <w:r>
        <w:rPr>
          <w:rFonts w:ascii="Arial" w:hAnsi="Arial" w:cs="Arial"/>
        </w:rPr>
        <w:t>Chief Executive of Velindre NHS Trust</w:t>
      </w:r>
      <w:r w:rsidR="005E0B81">
        <w:rPr>
          <w:rFonts w:ascii="Arial" w:hAnsi="Arial" w:cs="Arial"/>
        </w:rPr>
        <w:t>;</w:t>
      </w:r>
    </w:p>
    <w:p w:rsidR="00CA7850" w:rsidRDefault="00CA7850" w:rsidP="00ED0D2A">
      <w:pPr>
        <w:numPr>
          <w:ilvl w:val="0"/>
          <w:numId w:val="16"/>
        </w:numPr>
        <w:tabs>
          <w:tab w:val="left" w:pos="-374"/>
          <w:tab w:val="left" w:pos="0"/>
          <w:tab w:val="left" w:pos="2880"/>
        </w:tabs>
        <w:rPr>
          <w:rFonts w:ascii="Arial" w:hAnsi="Arial" w:cs="Arial"/>
        </w:rPr>
      </w:pPr>
      <w:r>
        <w:rPr>
          <w:rFonts w:ascii="Arial" w:hAnsi="Arial" w:cs="Arial"/>
        </w:rPr>
        <w:t>Chief Executive of the Welsh Ambulance Services NHS Trust</w:t>
      </w:r>
      <w:r w:rsidR="005E0B81">
        <w:rPr>
          <w:rFonts w:ascii="Arial" w:hAnsi="Arial" w:cs="Arial"/>
        </w:rPr>
        <w:t>;</w:t>
      </w:r>
    </w:p>
    <w:p w:rsidR="00CA7850" w:rsidRDefault="00CA7850" w:rsidP="00ED0D2A">
      <w:pPr>
        <w:numPr>
          <w:ilvl w:val="0"/>
          <w:numId w:val="16"/>
        </w:numPr>
        <w:tabs>
          <w:tab w:val="left" w:pos="-374"/>
          <w:tab w:val="left" w:pos="0"/>
          <w:tab w:val="left" w:pos="2880"/>
        </w:tabs>
        <w:rPr>
          <w:rFonts w:ascii="Arial" w:hAnsi="Arial" w:cs="Arial"/>
        </w:rPr>
      </w:pPr>
      <w:r>
        <w:rPr>
          <w:rFonts w:ascii="Arial" w:hAnsi="Arial" w:cs="Arial"/>
        </w:rPr>
        <w:t>Chief Executive of Public Health Wales NHS Trust.</w:t>
      </w:r>
    </w:p>
    <w:p w:rsidR="00CA7850" w:rsidRDefault="00CA7850" w:rsidP="00A15F2F">
      <w:pPr>
        <w:tabs>
          <w:tab w:val="left" w:pos="-374"/>
          <w:tab w:val="left" w:pos="0"/>
          <w:tab w:val="left" w:pos="2880"/>
        </w:tabs>
        <w:rPr>
          <w:rFonts w:ascii="Arial" w:hAnsi="Arial" w:cs="Arial"/>
        </w:rPr>
      </w:pPr>
    </w:p>
    <w:p w:rsidR="00CA7850" w:rsidRDefault="00CA7850" w:rsidP="00A15F2F">
      <w:pPr>
        <w:pStyle w:val="Heading1"/>
        <w:ind w:left="720" w:firstLine="0"/>
        <w:jc w:val="left"/>
        <w:rPr>
          <w:rFonts w:ascii="Arial" w:hAnsi="Arial" w:cs="Arial"/>
          <w:b w:val="0"/>
          <w:i/>
          <w:u w:val="single"/>
        </w:rPr>
      </w:pPr>
      <w:bookmarkStart w:id="69" w:name="_Toc254014660"/>
      <w:bookmarkStart w:id="70" w:name="_Toc257378947"/>
      <w:bookmarkStart w:id="71" w:name="_Toc17303764"/>
      <w:r>
        <w:rPr>
          <w:rFonts w:ascii="Arial" w:hAnsi="Arial" w:cs="Arial"/>
          <w:b w:val="0"/>
          <w:i/>
          <w:u w:val="single"/>
        </w:rPr>
        <w:t>In attendance</w:t>
      </w:r>
      <w:bookmarkEnd w:id="69"/>
      <w:bookmarkEnd w:id="70"/>
      <w:bookmarkEnd w:id="71"/>
    </w:p>
    <w:p w:rsidR="001F7191" w:rsidRPr="001F7191" w:rsidRDefault="001F7191" w:rsidP="001F7191"/>
    <w:p w:rsidR="00CA7850" w:rsidRDefault="00CA7850" w:rsidP="00ED0D2A">
      <w:pPr>
        <w:pStyle w:val="StyleOutlinenumberedArialOutlinenumberedArial11Outli"/>
        <w:numPr>
          <w:ilvl w:val="2"/>
          <w:numId w:val="27"/>
        </w:numPr>
        <w:jc w:val="both"/>
        <w:rPr>
          <w:b w:val="0"/>
        </w:rPr>
      </w:pPr>
      <w:r>
        <w:rPr>
          <w:b w:val="0"/>
        </w:rPr>
        <w:t xml:space="preserve">The Joint Committee Chair may invite other members of the EAS Team or others to attend all </w:t>
      </w:r>
      <w:r w:rsidR="001B0239">
        <w:rPr>
          <w:b w:val="0"/>
        </w:rPr>
        <w:t xml:space="preserve">or </w:t>
      </w:r>
      <w:r>
        <w:rPr>
          <w:b w:val="0"/>
        </w:rPr>
        <w:t>part of a meeting on an ex-officio basis to assist the Joint Committee in its work.</w:t>
      </w:r>
    </w:p>
    <w:p w:rsidR="001B0239" w:rsidRDefault="001B0239" w:rsidP="001B0239">
      <w:pPr>
        <w:pStyle w:val="StyleOutlinenumberedArialOutlinenumberedArial11Outli"/>
        <w:jc w:val="both"/>
        <w:rPr>
          <w:b w:val="0"/>
        </w:rPr>
      </w:pPr>
    </w:p>
    <w:p w:rsidR="00CA7850" w:rsidRPr="002D3BD1" w:rsidRDefault="00CA7850" w:rsidP="00ED0D2A">
      <w:pPr>
        <w:pStyle w:val="Heading1"/>
        <w:numPr>
          <w:ilvl w:val="1"/>
          <w:numId w:val="26"/>
        </w:numPr>
        <w:tabs>
          <w:tab w:val="clear" w:pos="360"/>
          <w:tab w:val="num" w:pos="720"/>
        </w:tabs>
        <w:ind w:left="720" w:hanging="720"/>
        <w:jc w:val="left"/>
        <w:rPr>
          <w:rFonts w:ascii="Arial" w:hAnsi="Arial" w:cs="Arial"/>
        </w:rPr>
      </w:pPr>
      <w:bookmarkStart w:id="72" w:name="_Toc254014662"/>
      <w:bookmarkStart w:id="73" w:name="_Toc257378949"/>
      <w:bookmarkStart w:id="74" w:name="_Toc17303765"/>
      <w:r w:rsidRPr="002D3BD1">
        <w:rPr>
          <w:rFonts w:ascii="Arial" w:hAnsi="Arial" w:cs="Arial"/>
        </w:rPr>
        <w:t>Member Responsibilities a</w:t>
      </w:r>
      <w:r>
        <w:rPr>
          <w:rFonts w:ascii="Arial" w:hAnsi="Arial" w:cs="Arial"/>
        </w:rPr>
        <w:t>nd Accountability</w:t>
      </w:r>
      <w:bookmarkEnd w:id="72"/>
      <w:bookmarkEnd w:id="73"/>
      <w:bookmarkEnd w:id="74"/>
    </w:p>
    <w:p w:rsidR="00CA7850" w:rsidRPr="00516219" w:rsidRDefault="00CA7850" w:rsidP="00A15F2F">
      <w:pPr>
        <w:tabs>
          <w:tab w:val="left" w:pos="-1094"/>
          <w:tab w:val="left" w:pos="-720"/>
          <w:tab w:val="left" w:pos="1440"/>
        </w:tabs>
        <w:rPr>
          <w:rFonts w:ascii="Arial" w:hAnsi="Arial" w:cs="Arial"/>
        </w:rPr>
      </w:pPr>
    </w:p>
    <w:p w:rsidR="00CA7850" w:rsidRDefault="00CA7850" w:rsidP="00ED0D2A">
      <w:pPr>
        <w:pStyle w:val="StyleOutlinenumberedArialOutlinenumberedArial11Outli"/>
        <w:numPr>
          <w:ilvl w:val="2"/>
          <w:numId w:val="28"/>
        </w:numPr>
        <w:tabs>
          <w:tab w:val="clear" w:pos="1800"/>
          <w:tab w:val="num" w:pos="720"/>
        </w:tabs>
        <w:ind w:left="720"/>
        <w:jc w:val="both"/>
        <w:rPr>
          <w:b w:val="0"/>
        </w:rPr>
      </w:pPr>
      <w:r w:rsidRPr="00C85E2D">
        <w:rPr>
          <w:b w:val="0"/>
        </w:rPr>
        <w:t xml:space="preserve">The Joint Committee will function as a decision-making body, all voting members being full and equal members and sharing corporate responsibility for all the decisions of the Joint Committee.  </w:t>
      </w:r>
    </w:p>
    <w:p w:rsidR="00CA7850" w:rsidRPr="00C85E2D" w:rsidRDefault="00CA7850" w:rsidP="00A15F2F">
      <w:pPr>
        <w:pStyle w:val="StyleOutlinenumberedArialOutlinenumberedArial11Outli"/>
        <w:rPr>
          <w:b w:val="0"/>
        </w:rPr>
      </w:pPr>
    </w:p>
    <w:p w:rsidR="00CA7850" w:rsidRPr="00591FFC" w:rsidRDefault="00CA7850" w:rsidP="00ED0D2A">
      <w:pPr>
        <w:pStyle w:val="StyleOutlinenumberedArialOutlinenumberedArial11Outli"/>
        <w:numPr>
          <w:ilvl w:val="2"/>
          <w:numId w:val="28"/>
        </w:numPr>
        <w:tabs>
          <w:tab w:val="clear" w:pos="1800"/>
          <w:tab w:val="num" w:pos="720"/>
        </w:tabs>
        <w:ind w:left="720"/>
        <w:jc w:val="both"/>
        <w:rPr>
          <w:b w:val="0"/>
        </w:rPr>
      </w:pPr>
      <w:r w:rsidRPr="00591FFC">
        <w:rPr>
          <w:b w:val="0"/>
        </w:rPr>
        <w:t xml:space="preserve">All members must comply with the terms of their appointment to the Committee.  They must equip themselves to fulfil the breadth of their responsibilities </w:t>
      </w:r>
      <w:r>
        <w:rPr>
          <w:b w:val="0"/>
        </w:rPr>
        <w:t xml:space="preserve">on the Joint Committee </w:t>
      </w:r>
      <w:r w:rsidRPr="00591FFC">
        <w:rPr>
          <w:b w:val="0"/>
        </w:rPr>
        <w:t xml:space="preserve">by participating in relevant personal and organisational development programmes, engaging fully in the activities of the Joint Committee and promoting understanding of its work. </w:t>
      </w:r>
    </w:p>
    <w:p w:rsidR="00CA7850" w:rsidRDefault="00CA7850" w:rsidP="00A15F2F">
      <w:pPr>
        <w:pStyle w:val="Heading1"/>
        <w:ind w:left="720" w:firstLine="0"/>
        <w:jc w:val="left"/>
        <w:rPr>
          <w:rFonts w:ascii="Arial" w:hAnsi="Arial" w:cs="Arial"/>
          <w:b w:val="0"/>
          <w:i/>
          <w:u w:val="single"/>
        </w:rPr>
      </w:pPr>
    </w:p>
    <w:p w:rsidR="00CA7850" w:rsidRPr="002D3BD1" w:rsidRDefault="00CA7850" w:rsidP="00A15F2F">
      <w:pPr>
        <w:pStyle w:val="Heading1"/>
        <w:ind w:left="720" w:firstLine="0"/>
        <w:jc w:val="left"/>
        <w:rPr>
          <w:rFonts w:ascii="Arial" w:hAnsi="Arial" w:cs="Arial"/>
          <w:b w:val="0"/>
          <w:i/>
          <w:u w:val="single"/>
        </w:rPr>
      </w:pPr>
      <w:bookmarkStart w:id="75" w:name="_Toc254014663"/>
      <w:bookmarkStart w:id="76" w:name="_Toc257378950"/>
      <w:bookmarkStart w:id="77" w:name="_Toc17303766"/>
      <w:r w:rsidRPr="002D3BD1">
        <w:rPr>
          <w:rFonts w:ascii="Arial" w:hAnsi="Arial" w:cs="Arial"/>
          <w:b w:val="0"/>
          <w:i/>
          <w:u w:val="single"/>
        </w:rPr>
        <w:t>The Chair</w:t>
      </w:r>
      <w:bookmarkEnd w:id="75"/>
      <w:bookmarkEnd w:id="76"/>
      <w:bookmarkEnd w:id="77"/>
    </w:p>
    <w:p w:rsidR="00CA7850" w:rsidRPr="002D3BD1" w:rsidRDefault="00CA7850" w:rsidP="00A15F2F">
      <w:pPr>
        <w:pStyle w:val="Heading1"/>
        <w:ind w:firstLine="0"/>
        <w:jc w:val="left"/>
        <w:rPr>
          <w:rFonts w:ascii="Arial" w:hAnsi="Arial" w:cs="Arial"/>
        </w:rPr>
      </w:pPr>
    </w:p>
    <w:p w:rsidR="00CA7850" w:rsidRPr="002D3BD1" w:rsidRDefault="00CA7850" w:rsidP="00ED0D2A">
      <w:pPr>
        <w:pStyle w:val="StyleOutlinenumberedArialOutlinenumberedArial11Outli"/>
        <w:numPr>
          <w:ilvl w:val="2"/>
          <w:numId w:val="28"/>
        </w:numPr>
        <w:tabs>
          <w:tab w:val="clear" w:pos="1800"/>
          <w:tab w:val="num" w:pos="720"/>
        </w:tabs>
        <w:ind w:left="720"/>
        <w:rPr>
          <w:b w:val="0"/>
        </w:rPr>
      </w:pPr>
      <w:r w:rsidRPr="002D3BD1">
        <w:rPr>
          <w:b w:val="0"/>
        </w:rPr>
        <w:t xml:space="preserve">The Chair is responsible for the effective operation of the </w:t>
      </w:r>
      <w:r>
        <w:rPr>
          <w:b w:val="0"/>
        </w:rPr>
        <w:t>Joint Committee</w:t>
      </w:r>
      <w:r w:rsidRPr="002D3BD1">
        <w:rPr>
          <w:b w:val="0"/>
        </w:rPr>
        <w:t>:</w:t>
      </w:r>
    </w:p>
    <w:p w:rsidR="00CA7850" w:rsidRPr="00E80382" w:rsidRDefault="00CA7850" w:rsidP="00ED0D2A">
      <w:pPr>
        <w:numPr>
          <w:ilvl w:val="0"/>
          <w:numId w:val="20"/>
        </w:numPr>
        <w:tabs>
          <w:tab w:val="clear" w:pos="2217"/>
          <w:tab w:val="num" w:pos="1440"/>
        </w:tabs>
        <w:ind w:left="1440"/>
      </w:pPr>
      <w:r>
        <w:rPr>
          <w:rFonts w:ascii="Arial" w:hAnsi="Arial" w:cs="Arial"/>
        </w:rPr>
        <w:t>C</w:t>
      </w:r>
      <w:r w:rsidRPr="00E80382">
        <w:rPr>
          <w:rFonts w:ascii="Arial" w:hAnsi="Arial" w:cs="Arial"/>
        </w:rPr>
        <w:t xml:space="preserve">hairing </w:t>
      </w:r>
      <w:r>
        <w:rPr>
          <w:rFonts w:ascii="Arial" w:hAnsi="Arial" w:cs="Arial"/>
        </w:rPr>
        <w:t>Joint Committee</w:t>
      </w:r>
      <w:r w:rsidRPr="00E80382">
        <w:rPr>
          <w:rFonts w:ascii="Arial" w:hAnsi="Arial" w:cs="Arial"/>
        </w:rPr>
        <w:t xml:space="preserve"> meetings;</w:t>
      </w:r>
    </w:p>
    <w:p w:rsidR="00CA7850" w:rsidRPr="00E80382" w:rsidRDefault="00CA7850" w:rsidP="00ED0D2A">
      <w:pPr>
        <w:numPr>
          <w:ilvl w:val="0"/>
          <w:numId w:val="20"/>
        </w:numPr>
        <w:tabs>
          <w:tab w:val="clear" w:pos="2217"/>
          <w:tab w:val="num" w:pos="1440"/>
        </w:tabs>
        <w:ind w:left="1440"/>
        <w:jc w:val="both"/>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w:t>
      </w:r>
      <w:r>
        <w:rPr>
          <w:rFonts w:ascii="Arial" w:hAnsi="Arial" w:cs="Arial"/>
        </w:rPr>
        <w:t xml:space="preserve">Joint Committee </w:t>
      </w:r>
      <w:r w:rsidRPr="00E80382">
        <w:rPr>
          <w:rFonts w:ascii="Arial" w:hAnsi="Arial" w:cs="Arial"/>
        </w:rPr>
        <w:t xml:space="preserve">business is conducted in accordance with </w:t>
      </w:r>
      <w:r>
        <w:rPr>
          <w:rFonts w:ascii="Arial" w:hAnsi="Arial" w:cs="Arial"/>
        </w:rPr>
        <w:t>EASC SOs</w:t>
      </w:r>
      <w:r w:rsidRPr="00E80382">
        <w:rPr>
          <w:rFonts w:ascii="Arial" w:hAnsi="Arial" w:cs="Arial"/>
        </w:rPr>
        <w:t>; and</w:t>
      </w:r>
    </w:p>
    <w:p w:rsidR="00CA7850" w:rsidRPr="00D84D1D" w:rsidRDefault="00CA7850" w:rsidP="00ED0D2A">
      <w:pPr>
        <w:numPr>
          <w:ilvl w:val="0"/>
          <w:numId w:val="20"/>
        </w:numPr>
        <w:tabs>
          <w:tab w:val="clear" w:pos="2217"/>
          <w:tab w:val="num" w:pos="1440"/>
        </w:tabs>
        <w:ind w:left="1440"/>
        <w:jc w:val="both"/>
        <w:rPr>
          <w:rFonts w:ascii="Arial" w:hAnsi="Arial" w:cs="Arial"/>
        </w:rPr>
      </w:pPr>
      <w:r>
        <w:rPr>
          <w:rFonts w:ascii="Arial" w:hAnsi="Arial" w:cs="Arial"/>
        </w:rPr>
        <w:t>D</w:t>
      </w:r>
      <w:r w:rsidRPr="00D84D1D">
        <w:rPr>
          <w:rFonts w:ascii="Arial" w:hAnsi="Arial" w:cs="Arial"/>
        </w:rPr>
        <w:t xml:space="preserve">eveloping positive and professional relationships amongst the </w:t>
      </w:r>
      <w:r>
        <w:rPr>
          <w:rFonts w:ascii="Arial" w:hAnsi="Arial" w:cs="Arial"/>
        </w:rPr>
        <w:t>Joint Committee’s</w:t>
      </w:r>
      <w:r w:rsidRPr="00D84D1D">
        <w:rPr>
          <w:rFonts w:ascii="Arial" w:hAnsi="Arial" w:cs="Arial"/>
        </w:rPr>
        <w:t xml:space="preserve"> membership and between the </w:t>
      </w:r>
      <w:r>
        <w:rPr>
          <w:rFonts w:ascii="Arial" w:hAnsi="Arial" w:cs="Arial"/>
        </w:rPr>
        <w:t>Joint Committee</w:t>
      </w:r>
      <w:r w:rsidRPr="00D84D1D">
        <w:rPr>
          <w:rFonts w:ascii="Arial" w:hAnsi="Arial" w:cs="Arial"/>
        </w:rPr>
        <w:t xml:space="preserve"> and </w:t>
      </w:r>
      <w:r>
        <w:rPr>
          <w:rFonts w:ascii="Arial" w:hAnsi="Arial" w:cs="Arial"/>
        </w:rPr>
        <w:t xml:space="preserve">each </w:t>
      </w:r>
      <w:r w:rsidRPr="00D84D1D">
        <w:rPr>
          <w:rFonts w:ascii="Arial" w:hAnsi="Arial" w:cs="Arial"/>
        </w:rPr>
        <w:t xml:space="preserve">LHB’s Board.  </w:t>
      </w:r>
    </w:p>
    <w:p w:rsidR="00CA7850" w:rsidRPr="002D3BD1" w:rsidRDefault="00CA7850" w:rsidP="00A15F2F">
      <w:pPr>
        <w:tabs>
          <w:tab w:val="left" w:pos="-374"/>
          <w:tab w:val="left" w:pos="0"/>
          <w:tab w:val="left" w:pos="2880"/>
        </w:tabs>
        <w:rPr>
          <w:rFonts w:ascii="Arial" w:hAnsi="Arial" w:cs="Arial"/>
          <w:b/>
        </w:rPr>
      </w:pPr>
    </w:p>
    <w:p w:rsidR="00CA7850" w:rsidRPr="002D3BD1" w:rsidRDefault="00CA7850" w:rsidP="00ED0D2A">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shall work </w:t>
      </w:r>
      <w:r>
        <w:rPr>
          <w:b w:val="0"/>
        </w:rPr>
        <w:t>in close harmony with</w:t>
      </w:r>
      <w:r w:rsidRPr="002D3BD1">
        <w:rPr>
          <w:b w:val="0"/>
        </w:rPr>
        <w:t xml:space="preserve"> </w:t>
      </w:r>
      <w:r>
        <w:rPr>
          <w:b w:val="0"/>
        </w:rPr>
        <w:t xml:space="preserve">the </w:t>
      </w:r>
      <w:r w:rsidRPr="00D2654A">
        <w:rPr>
          <w:b w:val="0"/>
        </w:rPr>
        <w:t>Chair of each LHB</w:t>
      </w:r>
      <w:r w:rsidRPr="002D3BD1">
        <w:rPr>
          <w:b w:val="0"/>
        </w:rPr>
        <w:t xml:space="preserve"> and, supported by the </w:t>
      </w:r>
      <w:r>
        <w:rPr>
          <w:b w:val="0"/>
        </w:rPr>
        <w:t>Committee</w:t>
      </w:r>
      <w:r w:rsidRPr="002D3BD1">
        <w:rPr>
          <w:b w:val="0"/>
        </w:rPr>
        <w:t xml:space="preserve"> Secretary, shall ensure that key and appropriate issues are discussed by the </w:t>
      </w:r>
      <w:r>
        <w:rPr>
          <w:b w:val="0"/>
        </w:rPr>
        <w:t xml:space="preserve">Joint Committee </w:t>
      </w:r>
      <w:r w:rsidRPr="002D3BD1">
        <w:rPr>
          <w:b w:val="0"/>
        </w:rPr>
        <w:t>in a timely manner with all the necessary information and advice being made available to members to inform the debate and ultimate resolutions.</w:t>
      </w:r>
    </w:p>
    <w:p w:rsidR="00CA7850" w:rsidRPr="005D63D0" w:rsidRDefault="00CA7850" w:rsidP="00A15F2F">
      <w:pPr>
        <w:rPr>
          <w:rFonts w:ascii="Arial" w:hAnsi="Arial" w:cs="Arial"/>
        </w:rPr>
      </w:pPr>
    </w:p>
    <w:p w:rsidR="00CA7850" w:rsidRPr="002D3BD1" w:rsidRDefault="00CA7850" w:rsidP="00ED0D2A">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is </w:t>
      </w:r>
      <w:r>
        <w:rPr>
          <w:b w:val="0"/>
        </w:rPr>
        <w:t xml:space="preserve">directly </w:t>
      </w:r>
      <w:r w:rsidRPr="002D3BD1">
        <w:rPr>
          <w:b w:val="0"/>
        </w:rPr>
        <w:t xml:space="preserve">accountable </w:t>
      </w:r>
      <w:r>
        <w:rPr>
          <w:b w:val="0"/>
        </w:rPr>
        <w:t>to the</w:t>
      </w:r>
      <w:r w:rsidR="006056BD">
        <w:rPr>
          <w:b w:val="0"/>
        </w:rPr>
        <w:t xml:space="preserve"> Minister for Health and Social Services</w:t>
      </w:r>
      <w:r w:rsidR="00F96421" w:rsidRPr="00F96421">
        <w:rPr>
          <w:b w:val="0"/>
        </w:rPr>
        <w:t xml:space="preserve"> </w:t>
      </w:r>
      <w:r>
        <w:rPr>
          <w:b w:val="0"/>
        </w:rPr>
        <w:t>in respect of their performance as Chair, to each</w:t>
      </w:r>
      <w:r w:rsidRPr="002D3BD1">
        <w:rPr>
          <w:b w:val="0"/>
        </w:rPr>
        <w:t xml:space="preserve"> LHB Board </w:t>
      </w:r>
      <w:r>
        <w:rPr>
          <w:b w:val="0"/>
        </w:rPr>
        <w:t xml:space="preserve">in relation to the delivery of the functions exercised by the Joint Committee on its behalf and, through the host LHB’s Board, for </w:t>
      </w:r>
      <w:r w:rsidRPr="002D3BD1">
        <w:rPr>
          <w:b w:val="0"/>
        </w:rPr>
        <w:t xml:space="preserve">the conduct of business in </w:t>
      </w:r>
      <w:r w:rsidRPr="002D3BD1">
        <w:rPr>
          <w:b w:val="0"/>
        </w:rPr>
        <w:lastRenderedPageBreak/>
        <w:t xml:space="preserve">accordance with the </w:t>
      </w:r>
      <w:r>
        <w:rPr>
          <w:b w:val="0"/>
        </w:rPr>
        <w:t xml:space="preserve">defined </w:t>
      </w:r>
      <w:r w:rsidRPr="002D3BD1">
        <w:rPr>
          <w:b w:val="0"/>
        </w:rPr>
        <w:t>gov</w:t>
      </w:r>
      <w:r>
        <w:rPr>
          <w:b w:val="0"/>
        </w:rPr>
        <w:t>ernance and operating framework</w:t>
      </w:r>
      <w:r w:rsidRPr="002D3BD1">
        <w:rPr>
          <w:b w:val="0"/>
        </w:rPr>
        <w:t>.</w:t>
      </w:r>
    </w:p>
    <w:p w:rsidR="00354D26" w:rsidRDefault="00354D26" w:rsidP="00A15F2F">
      <w:pPr>
        <w:pStyle w:val="Heading1"/>
        <w:ind w:left="720" w:firstLine="0"/>
        <w:jc w:val="left"/>
        <w:rPr>
          <w:rFonts w:ascii="Arial" w:hAnsi="Arial" w:cs="Arial"/>
          <w:b w:val="0"/>
          <w:i/>
          <w:u w:val="single"/>
        </w:rPr>
      </w:pPr>
      <w:bookmarkStart w:id="78" w:name="_Toc254014664"/>
      <w:bookmarkStart w:id="79" w:name="_Toc257378951"/>
    </w:p>
    <w:p w:rsidR="00CA7850" w:rsidRPr="002D3BD1" w:rsidRDefault="00CA7850" w:rsidP="00A15F2F">
      <w:pPr>
        <w:pStyle w:val="Heading1"/>
        <w:ind w:left="720" w:firstLine="0"/>
        <w:jc w:val="left"/>
        <w:rPr>
          <w:rFonts w:ascii="Arial" w:hAnsi="Arial" w:cs="Arial"/>
          <w:b w:val="0"/>
          <w:i/>
          <w:u w:val="single"/>
        </w:rPr>
      </w:pPr>
      <w:bookmarkStart w:id="80" w:name="_Toc17303767"/>
      <w:r w:rsidRPr="002D3BD1">
        <w:rPr>
          <w:rFonts w:ascii="Arial" w:hAnsi="Arial" w:cs="Arial"/>
          <w:b w:val="0"/>
          <w:i/>
          <w:u w:val="single"/>
        </w:rPr>
        <w:t>The Vice</w:t>
      </w:r>
      <w:r w:rsidR="00EC03A1">
        <w:rPr>
          <w:rFonts w:ascii="Arial" w:hAnsi="Arial" w:cs="Arial"/>
          <w:b w:val="0"/>
          <w:i/>
          <w:u w:val="single"/>
        </w:rPr>
        <w:t>-</w:t>
      </w:r>
      <w:r w:rsidRPr="002D3BD1">
        <w:rPr>
          <w:rFonts w:ascii="Arial" w:hAnsi="Arial" w:cs="Arial"/>
          <w:b w:val="0"/>
          <w:i/>
          <w:u w:val="single"/>
        </w:rPr>
        <w:t>Chair</w:t>
      </w:r>
      <w:bookmarkEnd w:id="78"/>
      <w:bookmarkEnd w:id="79"/>
      <w:bookmarkEnd w:id="80"/>
    </w:p>
    <w:p w:rsidR="00CA7850" w:rsidRPr="005D63D0" w:rsidRDefault="00CA7850" w:rsidP="00A15F2F">
      <w:pPr>
        <w:pStyle w:val="Heading1"/>
        <w:ind w:firstLine="0"/>
        <w:jc w:val="left"/>
        <w:rPr>
          <w:rFonts w:ascii="Arial" w:hAnsi="Arial" w:cs="Arial"/>
          <w:b w:val="0"/>
        </w:rPr>
      </w:pPr>
    </w:p>
    <w:p w:rsidR="00CA7850" w:rsidRPr="002D3BD1" w:rsidRDefault="00CA7850" w:rsidP="00ED0D2A">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Vice-Chair shall deputise for the Chair in </w:t>
      </w:r>
      <w:r>
        <w:rPr>
          <w:b w:val="0"/>
        </w:rPr>
        <w:t>their</w:t>
      </w:r>
      <w:r w:rsidRPr="002D3BD1">
        <w:rPr>
          <w:b w:val="0"/>
        </w:rPr>
        <w:t xml:space="preserve"> absence for any reason, and will do so until either the existing </w:t>
      </w:r>
      <w:r>
        <w:rPr>
          <w:b w:val="0"/>
        </w:rPr>
        <w:t>C</w:t>
      </w:r>
      <w:r w:rsidRPr="002D3BD1">
        <w:rPr>
          <w:b w:val="0"/>
        </w:rPr>
        <w:t xml:space="preserve">hair resumes their duties or a new </w:t>
      </w:r>
      <w:r>
        <w:rPr>
          <w:b w:val="0"/>
        </w:rPr>
        <w:t>C</w:t>
      </w:r>
      <w:r w:rsidRPr="002D3BD1">
        <w:rPr>
          <w:b w:val="0"/>
        </w:rPr>
        <w:t>hair is appointed</w:t>
      </w:r>
      <w:r>
        <w:rPr>
          <w:b w:val="0"/>
        </w:rPr>
        <w:t>.</w:t>
      </w:r>
      <w:r w:rsidRPr="002D3BD1">
        <w:rPr>
          <w:b w:val="0"/>
        </w:rPr>
        <w:t xml:space="preserve">  </w:t>
      </w:r>
    </w:p>
    <w:p w:rsidR="00CA7850" w:rsidRDefault="00CA7850" w:rsidP="00A15F2F">
      <w:pPr>
        <w:rPr>
          <w:rFonts w:ascii="Arial" w:hAnsi="Arial" w:cs="Arial"/>
        </w:rPr>
      </w:pPr>
    </w:p>
    <w:p w:rsidR="00CA7850" w:rsidRDefault="00CA7850" w:rsidP="00ED0D2A">
      <w:pPr>
        <w:pStyle w:val="StyleOutlinenumberedArialOutlinenumberedArial11Outli"/>
        <w:numPr>
          <w:ilvl w:val="2"/>
          <w:numId w:val="28"/>
        </w:numPr>
        <w:tabs>
          <w:tab w:val="clear" w:pos="1800"/>
          <w:tab w:val="num" w:pos="720"/>
        </w:tabs>
        <w:ind w:left="720"/>
        <w:jc w:val="both"/>
        <w:rPr>
          <w:b w:val="0"/>
        </w:rPr>
      </w:pPr>
      <w:r w:rsidRPr="002D3BD1">
        <w:rPr>
          <w:b w:val="0"/>
        </w:rPr>
        <w:t>The Vice</w:t>
      </w:r>
      <w:r w:rsidR="00EC03A1">
        <w:rPr>
          <w:b w:val="0"/>
        </w:rPr>
        <w:t>-</w:t>
      </w:r>
      <w:r w:rsidRPr="002D3BD1">
        <w:rPr>
          <w:b w:val="0"/>
        </w:rPr>
        <w:t xml:space="preserve">Chair is accountable to the Chair for </w:t>
      </w:r>
      <w:r>
        <w:rPr>
          <w:b w:val="0"/>
        </w:rPr>
        <w:t>their</w:t>
      </w:r>
      <w:r w:rsidRPr="002D3BD1">
        <w:rPr>
          <w:b w:val="0"/>
        </w:rPr>
        <w:t xml:space="preserve"> performance as Vice</w:t>
      </w:r>
      <w:r w:rsidR="00EC03A1">
        <w:rPr>
          <w:b w:val="0"/>
        </w:rPr>
        <w:t>-</w:t>
      </w:r>
      <w:r w:rsidRPr="002D3BD1">
        <w:rPr>
          <w:b w:val="0"/>
        </w:rPr>
        <w:t>Chair</w:t>
      </w:r>
      <w:r>
        <w:rPr>
          <w:b w:val="0"/>
        </w:rPr>
        <w:t>.</w:t>
      </w:r>
    </w:p>
    <w:p w:rsidR="005B56CD" w:rsidRPr="002D3BD1" w:rsidRDefault="005B56CD" w:rsidP="005B56CD">
      <w:pPr>
        <w:pStyle w:val="StyleOutlinenumberedArialOutlinenumberedArial11Outli"/>
        <w:jc w:val="both"/>
        <w:rPr>
          <w:b w:val="0"/>
        </w:rPr>
      </w:pPr>
    </w:p>
    <w:p w:rsidR="00CA7850" w:rsidRPr="00AC5AB3" w:rsidRDefault="00CA7850" w:rsidP="00AC5AB3">
      <w:pPr>
        <w:pStyle w:val="Heading1"/>
        <w:ind w:left="720" w:firstLine="0"/>
        <w:jc w:val="left"/>
        <w:rPr>
          <w:rFonts w:ascii="Arial" w:hAnsi="Arial" w:cs="Arial"/>
          <w:b w:val="0"/>
          <w:i/>
          <w:u w:val="single"/>
        </w:rPr>
      </w:pPr>
      <w:bookmarkStart w:id="81" w:name="_Toc257378952"/>
      <w:bookmarkStart w:id="82" w:name="_Toc17303768"/>
      <w:r w:rsidRPr="00AC5AB3">
        <w:rPr>
          <w:rFonts w:ascii="Arial" w:hAnsi="Arial" w:cs="Arial"/>
          <w:b w:val="0"/>
          <w:i/>
          <w:u w:val="single"/>
        </w:rPr>
        <w:t>Officer Members</w:t>
      </w:r>
      <w:bookmarkEnd w:id="81"/>
      <w:bookmarkEnd w:id="82"/>
      <w:r w:rsidRPr="00AC5AB3">
        <w:rPr>
          <w:rFonts w:ascii="Arial" w:hAnsi="Arial" w:cs="Arial"/>
          <w:b w:val="0"/>
          <w:i/>
          <w:u w:val="single"/>
        </w:rPr>
        <w:t xml:space="preserve"> </w:t>
      </w:r>
    </w:p>
    <w:p w:rsidR="00CA7850" w:rsidRPr="00B960C5" w:rsidRDefault="00CA7850" w:rsidP="008A0FDB">
      <w:pPr>
        <w:ind w:left="720"/>
        <w:rPr>
          <w:rFonts w:ascii="Arial" w:hAnsi="Arial" w:cs="Arial"/>
        </w:rPr>
      </w:pPr>
    </w:p>
    <w:p w:rsidR="006056BD" w:rsidRDefault="00CA7850" w:rsidP="00ED0D2A">
      <w:pPr>
        <w:pStyle w:val="StyleOutlinenumberedArialOutlinenumberedArial11Outli"/>
        <w:numPr>
          <w:ilvl w:val="2"/>
          <w:numId w:val="28"/>
        </w:numPr>
        <w:tabs>
          <w:tab w:val="clear" w:pos="1800"/>
          <w:tab w:val="num" w:pos="720"/>
        </w:tabs>
        <w:ind w:left="720"/>
        <w:jc w:val="both"/>
      </w:pPr>
      <w:r w:rsidRPr="008A0FDB">
        <w:rPr>
          <w:b w:val="0"/>
        </w:rPr>
        <w:t xml:space="preserve">Officer </w:t>
      </w:r>
      <w:r>
        <w:rPr>
          <w:b w:val="0"/>
        </w:rPr>
        <w:t xml:space="preserve">members are accountable to the Chair for their performance. </w:t>
      </w:r>
      <w:r w:rsidRPr="00056200">
        <w:t xml:space="preserve"> </w:t>
      </w:r>
    </w:p>
    <w:p w:rsidR="00CA7850" w:rsidRPr="00056200" w:rsidRDefault="00CA7850" w:rsidP="006056BD">
      <w:pPr>
        <w:pStyle w:val="StyleOutlinenumberedArialOutlinenumberedArial11Outli"/>
      </w:pPr>
      <w:r w:rsidRPr="00056200">
        <w:t xml:space="preserve">  </w:t>
      </w:r>
    </w:p>
    <w:p w:rsidR="00CA7850" w:rsidRPr="00A643FB" w:rsidRDefault="00CA7850" w:rsidP="00ED0D2A">
      <w:pPr>
        <w:pStyle w:val="Heading1"/>
        <w:numPr>
          <w:ilvl w:val="1"/>
          <w:numId w:val="26"/>
        </w:numPr>
        <w:tabs>
          <w:tab w:val="clear" w:pos="360"/>
          <w:tab w:val="num" w:pos="720"/>
        </w:tabs>
        <w:ind w:left="720" w:hanging="720"/>
        <w:jc w:val="left"/>
        <w:rPr>
          <w:rFonts w:ascii="Arial" w:hAnsi="Arial" w:cs="Arial"/>
        </w:rPr>
      </w:pPr>
      <w:bookmarkStart w:id="83" w:name="_Toc242073215"/>
      <w:bookmarkStart w:id="84" w:name="_Toc254014666"/>
      <w:bookmarkStart w:id="85" w:name="_Toc257378955"/>
      <w:bookmarkStart w:id="86" w:name="_Toc17303769"/>
      <w:r>
        <w:rPr>
          <w:rFonts w:ascii="Arial" w:hAnsi="Arial" w:cs="Arial"/>
        </w:rPr>
        <w:t>Appointment and t</w:t>
      </w:r>
      <w:r w:rsidRPr="00A643FB">
        <w:rPr>
          <w:rFonts w:ascii="Arial" w:hAnsi="Arial" w:cs="Arial"/>
        </w:rPr>
        <w:t xml:space="preserve">enure of </w:t>
      </w:r>
      <w:r>
        <w:rPr>
          <w:rFonts w:ascii="Arial" w:hAnsi="Arial" w:cs="Arial"/>
        </w:rPr>
        <w:t>Joint Committee</w:t>
      </w:r>
      <w:r w:rsidRPr="00A643FB">
        <w:rPr>
          <w:rFonts w:ascii="Arial" w:hAnsi="Arial" w:cs="Arial"/>
        </w:rPr>
        <w:t xml:space="preserve"> members</w:t>
      </w:r>
      <w:bookmarkEnd w:id="83"/>
      <w:bookmarkEnd w:id="84"/>
      <w:bookmarkEnd w:id="85"/>
      <w:bookmarkEnd w:id="86"/>
    </w:p>
    <w:p w:rsidR="00CA7850" w:rsidRPr="00A643FB" w:rsidRDefault="00CA7850" w:rsidP="00A15F2F">
      <w:pPr>
        <w:rPr>
          <w:rFonts w:ascii="Arial" w:hAnsi="Arial" w:cs="Arial"/>
        </w:rPr>
      </w:pPr>
    </w:p>
    <w:p w:rsidR="00CA7850" w:rsidRPr="00D85D36" w:rsidRDefault="00CA7850" w:rsidP="00ED0D2A">
      <w:pPr>
        <w:pStyle w:val="StyleOutlinenumberedArialOutlinenumberedArial11Outli"/>
        <w:numPr>
          <w:ilvl w:val="2"/>
          <w:numId w:val="29"/>
        </w:numPr>
        <w:tabs>
          <w:tab w:val="clear" w:pos="1800"/>
          <w:tab w:val="num" w:pos="720"/>
        </w:tabs>
        <w:ind w:left="720"/>
        <w:jc w:val="both"/>
        <w:rPr>
          <w:b w:val="0"/>
        </w:rPr>
      </w:pPr>
      <w:r>
        <w:rPr>
          <w:b w:val="0"/>
        </w:rPr>
        <w:t xml:space="preserve">The </w:t>
      </w:r>
      <w:r>
        <w:rPr>
          <w:i/>
        </w:rPr>
        <w:t xml:space="preserve">Chair, </w:t>
      </w:r>
      <w:r w:rsidRPr="00D85D36">
        <w:rPr>
          <w:b w:val="0"/>
        </w:rPr>
        <w:t>appointed by the</w:t>
      </w:r>
      <w:r w:rsidR="006056BD">
        <w:rPr>
          <w:b w:val="0"/>
        </w:rPr>
        <w:t xml:space="preserve"> Minister for Health and Social Services</w:t>
      </w:r>
      <w:r w:rsidR="00F96421" w:rsidRPr="00F96421">
        <w:rPr>
          <w:b w:val="0"/>
        </w:rPr>
        <w:t xml:space="preserve">  </w:t>
      </w:r>
      <w:r w:rsidRPr="00D85D36">
        <w:rPr>
          <w:b w:val="0"/>
        </w:rPr>
        <w:t xml:space="preserve">shall be appointed for a period specified by the </w:t>
      </w:r>
      <w:r>
        <w:rPr>
          <w:b w:val="0"/>
        </w:rPr>
        <w:t>Welsh Ministers</w:t>
      </w:r>
      <w:r w:rsidRPr="00D85D36">
        <w:rPr>
          <w:b w:val="0"/>
        </w:rPr>
        <w:t xml:space="preserve">, but for no longer than 4 years in any one term.  </w:t>
      </w:r>
      <w:r>
        <w:rPr>
          <w:b w:val="0"/>
        </w:rPr>
        <w:t>The Chair</w:t>
      </w:r>
      <w:r w:rsidRPr="00D85D36">
        <w:rPr>
          <w:b w:val="0"/>
        </w:rPr>
        <w:t xml:space="preserve"> </w:t>
      </w:r>
      <w:r>
        <w:rPr>
          <w:b w:val="0"/>
        </w:rPr>
        <w:t>may</w:t>
      </w:r>
      <w:r w:rsidRPr="00D85D36">
        <w:rPr>
          <w:b w:val="0"/>
        </w:rPr>
        <w:t xml:space="preserve"> be reappointed but may not serve a total period of more than 8 years. Time served </w:t>
      </w:r>
      <w:r>
        <w:rPr>
          <w:b w:val="0"/>
        </w:rPr>
        <w:t>need not be consecutive and will still be counted towards the total period even where there is a break in the term.</w:t>
      </w:r>
      <w:r w:rsidRPr="00D85D36">
        <w:rPr>
          <w:b w:val="0"/>
        </w:rPr>
        <w:t xml:space="preserve"> </w:t>
      </w:r>
    </w:p>
    <w:p w:rsidR="00CA7850" w:rsidRPr="00D85D36" w:rsidRDefault="00CA7850" w:rsidP="00A15F2F">
      <w:pPr>
        <w:tabs>
          <w:tab w:val="left" w:pos="-1094"/>
          <w:tab w:val="left" w:pos="-720"/>
          <w:tab w:val="left" w:pos="1440"/>
        </w:tabs>
        <w:rPr>
          <w:rFonts w:ascii="Arial" w:hAnsi="Arial" w:cs="Arial"/>
        </w:rPr>
      </w:pPr>
    </w:p>
    <w:p w:rsidR="00CA7850" w:rsidRDefault="00CA7850" w:rsidP="00ED0D2A">
      <w:pPr>
        <w:pStyle w:val="StyleOutlinenumberedArialOutlinenumberedArial11Outli"/>
        <w:numPr>
          <w:ilvl w:val="2"/>
          <w:numId w:val="29"/>
        </w:numPr>
        <w:tabs>
          <w:tab w:val="clear" w:pos="1800"/>
          <w:tab w:val="num" w:pos="720"/>
        </w:tabs>
        <w:ind w:left="720"/>
        <w:jc w:val="both"/>
        <w:rPr>
          <w:b w:val="0"/>
        </w:rPr>
      </w:pPr>
      <w:r>
        <w:rPr>
          <w:b w:val="0"/>
        </w:rPr>
        <w:t xml:space="preserve">The </w:t>
      </w:r>
      <w:r w:rsidRPr="00405556">
        <w:rPr>
          <w:i/>
        </w:rPr>
        <w:t>Vice</w:t>
      </w:r>
      <w:r w:rsidR="00EC03A1">
        <w:rPr>
          <w:i/>
        </w:rPr>
        <w:t>-</w:t>
      </w:r>
      <w:r w:rsidRPr="00405556">
        <w:rPr>
          <w:i/>
        </w:rPr>
        <w:t>Chair</w:t>
      </w:r>
      <w:r>
        <w:rPr>
          <w:b w:val="0"/>
        </w:rPr>
        <w:t xml:space="preserve"> shall be appointed by the Joint Committee from </w:t>
      </w:r>
      <w:r w:rsidR="006056BD">
        <w:rPr>
          <w:b w:val="0"/>
        </w:rPr>
        <w:t>amongst the Chief</w:t>
      </w:r>
      <w:r w:rsidR="000F623F">
        <w:rPr>
          <w:b w:val="0"/>
        </w:rPr>
        <w:t xml:space="preserve"> Executives </w:t>
      </w:r>
      <w:r w:rsidR="006056BD">
        <w:rPr>
          <w:b w:val="0"/>
        </w:rPr>
        <w:t xml:space="preserve">or their nominated representatives </w:t>
      </w:r>
      <w:r>
        <w:rPr>
          <w:b w:val="0"/>
        </w:rPr>
        <w:t xml:space="preserve"> of the seven Local Health Boards for a period of no longer than two years in any one term. These members may be reappointed but may not serve a total period of more than </w:t>
      </w:r>
      <w:r w:rsidR="006056BD">
        <w:rPr>
          <w:b w:val="0"/>
        </w:rPr>
        <w:t xml:space="preserve">four </w:t>
      </w:r>
      <w:r>
        <w:rPr>
          <w:b w:val="0"/>
        </w:rPr>
        <w:t>years. Time served need not be consecutive and will still be counted towards the total period even where there is a break in the term.</w:t>
      </w:r>
    </w:p>
    <w:p w:rsidR="00CA7850" w:rsidRDefault="00CA7850" w:rsidP="00A15F2F">
      <w:pPr>
        <w:pStyle w:val="StyleOutlinenumberedArialOutlinenumberedArial11Outli"/>
        <w:rPr>
          <w:b w:val="0"/>
        </w:rPr>
      </w:pPr>
    </w:p>
    <w:p w:rsidR="006056BD" w:rsidRPr="006056BD" w:rsidRDefault="006056BD" w:rsidP="00ED0D2A">
      <w:pPr>
        <w:pStyle w:val="StyleOutlinenumberedArialOutlinenumberedArial11Outli"/>
        <w:numPr>
          <w:ilvl w:val="2"/>
          <w:numId w:val="29"/>
        </w:numPr>
        <w:tabs>
          <w:tab w:val="clear" w:pos="1800"/>
          <w:tab w:val="num" w:pos="720"/>
        </w:tabs>
        <w:ind w:left="709" w:hanging="709"/>
        <w:jc w:val="both"/>
        <w:rPr>
          <w:b w:val="0"/>
        </w:rPr>
      </w:pPr>
      <w:r w:rsidRPr="00801092">
        <w:rPr>
          <w:b w:val="0"/>
        </w:rPr>
        <w:t xml:space="preserve">Reference </w:t>
      </w:r>
      <w:r>
        <w:rPr>
          <w:b w:val="0"/>
        </w:rPr>
        <w:t>to the tenure of office of the Vice-Chair are to this appointment and not to their tenure of office as a member of the Joint Committee.</w:t>
      </w:r>
    </w:p>
    <w:p w:rsidR="006056BD" w:rsidRDefault="006056BD" w:rsidP="005A6F78">
      <w:pPr>
        <w:pStyle w:val="ListParagraph"/>
      </w:pPr>
    </w:p>
    <w:p w:rsidR="00CA7850" w:rsidRPr="00377177" w:rsidRDefault="00CA7850" w:rsidP="00ED0D2A">
      <w:pPr>
        <w:pStyle w:val="StyleOutlinenumberedArialOutlinenumberedArial11Outli"/>
        <w:numPr>
          <w:ilvl w:val="2"/>
          <w:numId w:val="29"/>
        </w:numPr>
        <w:tabs>
          <w:tab w:val="clear" w:pos="1800"/>
          <w:tab w:val="num" w:pos="720"/>
        </w:tabs>
        <w:ind w:left="709" w:hanging="709"/>
        <w:jc w:val="both"/>
      </w:pPr>
      <w:r w:rsidRPr="00377177">
        <w:rPr>
          <w:b w:val="0"/>
        </w:rPr>
        <w:t>The appointment process for the Vice</w:t>
      </w:r>
      <w:r w:rsidR="00EC03A1">
        <w:rPr>
          <w:b w:val="0"/>
        </w:rPr>
        <w:t>-</w:t>
      </w:r>
      <w:r w:rsidRPr="00377177">
        <w:rPr>
          <w:b w:val="0"/>
        </w:rPr>
        <w:t>Chair shall be determined by the Joint Committee, subject to the approval of each LHB Board and any directions made by the Welsh Ministers. In making these appointments, the Joint Committee must ensure:</w:t>
      </w:r>
      <w:r w:rsidRPr="00377177">
        <w:t xml:space="preserve"> </w:t>
      </w:r>
    </w:p>
    <w:p w:rsidR="00CA7850" w:rsidRPr="002D3BD1" w:rsidRDefault="00CA7850" w:rsidP="00ED0D2A">
      <w:pPr>
        <w:numPr>
          <w:ilvl w:val="0"/>
          <w:numId w:val="20"/>
        </w:numPr>
        <w:tabs>
          <w:tab w:val="clear" w:pos="2217"/>
          <w:tab w:val="num" w:pos="1440"/>
        </w:tabs>
        <w:ind w:left="1440"/>
        <w:jc w:val="both"/>
        <w:rPr>
          <w:rFonts w:ascii="Arial" w:hAnsi="Arial" w:cs="Arial"/>
        </w:rPr>
      </w:pPr>
      <w:r>
        <w:rPr>
          <w:rFonts w:ascii="Arial" w:hAnsi="Arial" w:cs="Arial"/>
        </w:rPr>
        <w:t xml:space="preserve">A balanced knowledge and understanding amongst the membership of the needs of all geographical areas </w:t>
      </w:r>
      <w:r w:rsidRPr="002D3BD1">
        <w:rPr>
          <w:rFonts w:ascii="Arial" w:hAnsi="Arial" w:cs="Arial"/>
        </w:rPr>
        <w:t xml:space="preserve">served by the </w:t>
      </w:r>
      <w:r>
        <w:rPr>
          <w:rFonts w:ascii="Arial" w:hAnsi="Arial" w:cs="Arial"/>
        </w:rPr>
        <w:t>Joint Committee</w:t>
      </w:r>
      <w:r w:rsidRPr="002D3BD1">
        <w:rPr>
          <w:rFonts w:ascii="Arial" w:hAnsi="Arial" w:cs="Arial"/>
        </w:rPr>
        <w:t>;</w:t>
      </w:r>
    </w:p>
    <w:p w:rsidR="00CA7850" w:rsidRPr="002D3BD1" w:rsidRDefault="00CA7850" w:rsidP="00ED0D2A">
      <w:pPr>
        <w:numPr>
          <w:ilvl w:val="0"/>
          <w:numId w:val="20"/>
        </w:numPr>
        <w:tabs>
          <w:tab w:val="clear" w:pos="2217"/>
          <w:tab w:val="num" w:pos="1440"/>
        </w:tabs>
        <w:ind w:left="1440"/>
        <w:jc w:val="both"/>
        <w:rPr>
          <w:rFonts w:ascii="Arial" w:hAnsi="Arial" w:cs="Arial"/>
          <w:b/>
          <w:color w:val="FF0000"/>
        </w:rPr>
      </w:pPr>
      <w:r>
        <w:rPr>
          <w:rFonts w:ascii="Arial" w:hAnsi="Arial" w:cs="Arial"/>
        </w:rPr>
        <w:t xml:space="preserve">That wherever possible, the overall membership of the Joint Committee </w:t>
      </w:r>
      <w:r w:rsidRPr="002D3BD1">
        <w:rPr>
          <w:rFonts w:ascii="Arial" w:hAnsi="Arial" w:cs="Arial"/>
        </w:rPr>
        <w:t>reflect</w:t>
      </w:r>
      <w:r>
        <w:rPr>
          <w:rFonts w:ascii="Arial" w:hAnsi="Arial" w:cs="Arial"/>
        </w:rPr>
        <w:t>s</w:t>
      </w:r>
      <w:r w:rsidRPr="002D3BD1">
        <w:rPr>
          <w:rFonts w:ascii="Arial" w:hAnsi="Arial" w:cs="Arial"/>
        </w:rPr>
        <w:t xml:space="preserve"> the diversity of the </w:t>
      </w:r>
      <w:r>
        <w:rPr>
          <w:rFonts w:ascii="Arial" w:hAnsi="Arial" w:cs="Arial"/>
        </w:rPr>
        <w:t>population</w:t>
      </w:r>
      <w:r w:rsidRPr="002D3BD1">
        <w:rPr>
          <w:rFonts w:ascii="Arial" w:hAnsi="Arial" w:cs="Arial"/>
        </w:rPr>
        <w:t>;</w:t>
      </w:r>
      <w:r>
        <w:rPr>
          <w:rFonts w:ascii="Arial" w:hAnsi="Arial" w:cs="Arial"/>
        </w:rPr>
        <w:t xml:space="preserve"> and</w:t>
      </w:r>
    </w:p>
    <w:p w:rsidR="00CA7850" w:rsidRDefault="00CA7850" w:rsidP="00ED0D2A">
      <w:pPr>
        <w:numPr>
          <w:ilvl w:val="0"/>
          <w:numId w:val="20"/>
        </w:numPr>
        <w:tabs>
          <w:tab w:val="clear" w:pos="2217"/>
          <w:tab w:val="num" w:pos="1440"/>
        </w:tabs>
        <w:ind w:left="1440"/>
        <w:jc w:val="both"/>
        <w:rPr>
          <w:rFonts w:ascii="Arial" w:hAnsi="Arial" w:cs="Arial"/>
        </w:rPr>
      </w:pPr>
      <w:r>
        <w:rPr>
          <w:rFonts w:ascii="Arial" w:hAnsi="Arial" w:cs="Arial"/>
        </w:rPr>
        <w:t>Potential conflicts of interest are kept to a minimum</w:t>
      </w:r>
      <w:r w:rsidRPr="002D3BD1">
        <w:rPr>
          <w:rFonts w:ascii="Arial" w:hAnsi="Arial" w:cs="Arial"/>
        </w:rPr>
        <w:t>.</w:t>
      </w:r>
    </w:p>
    <w:p w:rsidR="00CA7850" w:rsidRPr="002577FD" w:rsidRDefault="00CA7850" w:rsidP="00354D26">
      <w:pPr>
        <w:pStyle w:val="StyleOutlinenumberedArialOutlinenumberedArial11Outli"/>
        <w:tabs>
          <w:tab w:val="left" w:pos="-1094"/>
          <w:tab w:val="left" w:pos="-720"/>
          <w:tab w:val="left" w:pos="1440"/>
        </w:tabs>
        <w:jc w:val="both"/>
      </w:pPr>
    </w:p>
    <w:p w:rsidR="00CA7850" w:rsidRPr="00D85D36" w:rsidRDefault="00CA7850" w:rsidP="00ED0D2A">
      <w:pPr>
        <w:pStyle w:val="StyleOutlinenumberedArialOutlinenumberedArial11Outli"/>
        <w:numPr>
          <w:ilvl w:val="2"/>
          <w:numId w:val="29"/>
        </w:numPr>
        <w:tabs>
          <w:tab w:val="clear" w:pos="1800"/>
        </w:tabs>
        <w:ind w:left="709"/>
        <w:jc w:val="both"/>
        <w:rPr>
          <w:b w:val="0"/>
        </w:rPr>
      </w:pPr>
      <w:r w:rsidRPr="00D85D36">
        <w:rPr>
          <w:b w:val="0"/>
        </w:rPr>
        <w:t xml:space="preserve">All </w:t>
      </w:r>
      <w:r>
        <w:rPr>
          <w:b w:val="0"/>
        </w:rPr>
        <w:t>Joint Committee</w:t>
      </w:r>
      <w:r w:rsidRPr="00D85D36">
        <w:rPr>
          <w:b w:val="0"/>
        </w:rPr>
        <w:t xml:space="preserve"> members</w:t>
      </w:r>
      <w:r>
        <w:rPr>
          <w:b w:val="0"/>
        </w:rPr>
        <w:t xml:space="preserve">’ </w:t>
      </w:r>
      <w:r w:rsidRPr="00D85D36">
        <w:rPr>
          <w:b w:val="0"/>
        </w:rPr>
        <w:t xml:space="preserve">tenure of appointment will cease in the event that they no longer meet </w:t>
      </w:r>
      <w:r>
        <w:rPr>
          <w:b w:val="0"/>
        </w:rPr>
        <w:t xml:space="preserve">any of </w:t>
      </w:r>
      <w:r w:rsidRPr="00D85D36">
        <w:rPr>
          <w:b w:val="0"/>
        </w:rPr>
        <w:t xml:space="preserve">the eligibility </w:t>
      </w:r>
      <w:r>
        <w:rPr>
          <w:b w:val="0"/>
        </w:rPr>
        <w:t xml:space="preserve">requirements set for their role, so far as they applicable, and as </w:t>
      </w:r>
      <w:r w:rsidRPr="00D85D36">
        <w:rPr>
          <w:b w:val="0"/>
        </w:rPr>
        <w:t xml:space="preserve">specified in </w:t>
      </w:r>
      <w:r>
        <w:rPr>
          <w:b w:val="0"/>
        </w:rPr>
        <w:t xml:space="preserve">the relevant regulations.  </w:t>
      </w:r>
      <w:r w:rsidRPr="00D85D36">
        <w:rPr>
          <w:b w:val="0"/>
        </w:rPr>
        <w:t xml:space="preserve"> Any member must inform the </w:t>
      </w:r>
      <w:r>
        <w:rPr>
          <w:b w:val="0"/>
        </w:rPr>
        <w:t xml:space="preserve">Joint Committee </w:t>
      </w:r>
      <w:r w:rsidRPr="00D85D36">
        <w:rPr>
          <w:b w:val="0"/>
        </w:rPr>
        <w:t>Chair as soon as i</w:t>
      </w:r>
      <w:r>
        <w:rPr>
          <w:b w:val="0"/>
        </w:rPr>
        <w:t>s</w:t>
      </w:r>
      <w:r w:rsidRPr="00D85D36">
        <w:rPr>
          <w:b w:val="0"/>
        </w:rPr>
        <w:t xml:space="preserve"> reasonably </w:t>
      </w:r>
      <w:r w:rsidRPr="00D85D36">
        <w:rPr>
          <w:b w:val="0"/>
        </w:rPr>
        <w:lastRenderedPageBreak/>
        <w:t xml:space="preserve">practicable to do so in respect of any issue which may impact on their eligibility to hold office.  </w:t>
      </w:r>
    </w:p>
    <w:p w:rsidR="00CA7850" w:rsidRPr="005156A1" w:rsidRDefault="00CA7850" w:rsidP="00A15F2F">
      <w:pPr>
        <w:tabs>
          <w:tab w:val="left" w:pos="-1094"/>
          <w:tab w:val="left" w:pos="-720"/>
          <w:tab w:val="left" w:pos="1440"/>
        </w:tabs>
        <w:rPr>
          <w:rFonts w:ascii="Arial" w:hAnsi="Arial" w:cs="Arial"/>
        </w:rPr>
      </w:pPr>
    </w:p>
    <w:p w:rsidR="00CA7850" w:rsidRPr="00A643FB" w:rsidRDefault="00CA7850" w:rsidP="00ED0D2A">
      <w:pPr>
        <w:pStyle w:val="Heading1"/>
        <w:numPr>
          <w:ilvl w:val="0"/>
          <w:numId w:val="33"/>
        </w:numPr>
        <w:tabs>
          <w:tab w:val="clear" w:pos="1500"/>
          <w:tab w:val="num" w:pos="720"/>
        </w:tabs>
        <w:ind w:left="720" w:hanging="720"/>
      </w:pPr>
      <w:bookmarkStart w:id="87" w:name="_Toc254014667"/>
      <w:bookmarkStart w:id="88" w:name="_Toc257378956"/>
      <w:bookmarkStart w:id="89" w:name="_Toc17303770"/>
      <w:r>
        <w:rPr>
          <w:rFonts w:ascii="Arial" w:hAnsi="Arial" w:cs="Arial"/>
        </w:rPr>
        <w:t>RESPONSIBILITIES AND RELATIONSHIPS WITH EACH LHB BOARD, THE HOST LHB AND OTHERS</w:t>
      </w:r>
      <w:bookmarkEnd w:id="87"/>
      <w:bookmarkEnd w:id="88"/>
      <w:bookmarkEnd w:id="89"/>
    </w:p>
    <w:p w:rsidR="00CA7850" w:rsidRDefault="00CA7850" w:rsidP="00A15F2F">
      <w:pPr>
        <w:tabs>
          <w:tab w:val="left" w:pos="-1094"/>
          <w:tab w:val="left" w:pos="-720"/>
          <w:tab w:val="left" w:pos="1440"/>
        </w:tabs>
        <w:rPr>
          <w:rFonts w:ascii="Arial" w:hAnsi="Arial" w:cs="Arial"/>
        </w:rPr>
      </w:pPr>
    </w:p>
    <w:p w:rsidR="00CA7850" w:rsidRDefault="00CA7850" w:rsidP="00ED0D2A">
      <w:pPr>
        <w:pStyle w:val="StyleOutlinenumberedArialOutlinenumberedArial11Outli"/>
        <w:numPr>
          <w:ilvl w:val="2"/>
          <w:numId w:val="56"/>
        </w:numPr>
        <w:tabs>
          <w:tab w:val="clear" w:pos="1800"/>
          <w:tab w:val="num" w:pos="720"/>
        </w:tabs>
        <w:ind w:left="720"/>
        <w:jc w:val="both"/>
        <w:rPr>
          <w:b w:val="0"/>
        </w:rPr>
      </w:pPr>
      <w:r w:rsidRPr="00377177">
        <w:rPr>
          <w:b w:val="0"/>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Pr>
          <w:b w:val="0"/>
        </w:rPr>
        <w:t>Welsh</w:t>
      </w:r>
      <w:r w:rsidR="00801092" w:rsidRPr="00377177">
        <w:rPr>
          <w:b w:val="0"/>
        </w:rPr>
        <w:t xml:space="preserve"> </w:t>
      </w:r>
      <w:r w:rsidRPr="00377177">
        <w:rPr>
          <w:b w:val="0"/>
        </w:rPr>
        <w:t xml:space="preserve">Government through the NHS performance management system. </w:t>
      </w:r>
    </w:p>
    <w:p w:rsidR="0010596D" w:rsidRDefault="0010596D" w:rsidP="0010596D">
      <w:pPr>
        <w:pStyle w:val="StyleOutlinenumberedArialOutlinenumberedArial11Outli"/>
        <w:ind w:left="720"/>
        <w:jc w:val="both"/>
        <w:rPr>
          <w:b w:val="0"/>
        </w:rPr>
      </w:pPr>
    </w:p>
    <w:p w:rsidR="00CA7850" w:rsidRPr="00377177" w:rsidRDefault="00CA7850" w:rsidP="00ED0D2A">
      <w:pPr>
        <w:pStyle w:val="StyleOutlinenumberedArialOutlinenumberedArial11Outli"/>
        <w:numPr>
          <w:ilvl w:val="2"/>
          <w:numId w:val="56"/>
        </w:numPr>
        <w:tabs>
          <w:tab w:val="clear" w:pos="1800"/>
          <w:tab w:val="num" w:pos="720"/>
        </w:tabs>
        <w:ind w:left="720"/>
        <w:jc w:val="both"/>
        <w:rPr>
          <w:b w:val="0"/>
        </w:rPr>
      </w:pPr>
      <w:r w:rsidRPr="00377177">
        <w:rPr>
          <w:b w:val="0"/>
        </w:rPr>
        <w:t>The Board of the host LHB will not be responsible or accountable for the planning, funding and securing of emergency</w:t>
      </w:r>
      <w:r w:rsidR="00DD51EE">
        <w:rPr>
          <w:b w:val="0"/>
        </w:rPr>
        <w:t xml:space="preserve"> ambulance</w:t>
      </w:r>
      <w:r w:rsidRPr="00377177">
        <w:rPr>
          <w:b w:val="0"/>
        </w:rPr>
        <w:t xml:space="preserve"> </w:t>
      </w:r>
      <w:r w:rsidR="0010596D" w:rsidRPr="00056200">
        <w:rPr>
          <w:b w:val="0"/>
        </w:rPr>
        <w:t xml:space="preserve">or </w:t>
      </w:r>
      <w:r w:rsidR="003D3FEC" w:rsidRPr="00056200">
        <w:rPr>
          <w:b w:val="0"/>
        </w:rPr>
        <w:t>non-emergency</w:t>
      </w:r>
      <w:r w:rsidR="0010596D">
        <w:rPr>
          <w:b w:val="0"/>
        </w:rPr>
        <w:t xml:space="preserve"> </w:t>
      </w:r>
      <w:r w:rsidR="00DD51EE">
        <w:rPr>
          <w:b w:val="0"/>
        </w:rPr>
        <w:t xml:space="preserve">patient transport </w:t>
      </w:r>
      <w:r w:rsidRPr="00377177">
        <w:rPr>
          <w:b w:val="0"/>
        </w:rPr>
        <w:t xml:space="preserve">services, save in respect of residents within the areas served.  The Board of the host LHB shall be responsible for ensuring that the EAS Team acts in accordance with its administrative policies and procedures. </w:t>
      </w:r>
    </w:p>
    <w:p w:rsidR="00CA7850" w:rsidRPr="002D3BD1" w:rsidRDefault="00CA7850" w:rsidP="00A15F2F">
      <w:pPr>
        <w:pStyle w:val="StyleOutlinenumberedArialOutlinenumberedArial11Outli"/>
      </w:pPr>
    </w:p>
    <w:p w:rsidR="00CA7850" w:rsidRPr="002D3BD1" w:rsidRDefault="00CA7850" w:rsidP="00ED0D2A">
      <w:pPr>
        <w:pStyle w:val="StyleOutlinenumberedArialOutlinenumberedArial11Outli"/>
        <w:numPr>
          <w:ilvl w:val="2"/>
          <w:numId w:val="56"/>
        </w:numPr>
        <w:tabs>
          <w:tab w:val="clear" w:pos="1800"/>
          <w:tab w:val="num" w:pos="720"/>
        </w:tabs>
        <w:ind w:left="720"/>
        <w:jc w:val="both"/>
        <w:rPr>
          <w:b w:val="0"/>
        </w:rPr>
      </w:pPr>
      <w:r>
        <w:rPr>
          <w:b w:val="0"/>
        </w:rPr>
        <w:t xml:space="preserve">Each LHB </w:t>
      </w:r>
      <w:r w:rsidRPr="002D3BD1">
        <w:rPr>
          <w:b w:val="0"/>
        </w:rPr>
        <w:t xml:space="preserve">Board may </w:t>
      </w:r>
      <w:r>
        <w:rPr>
          <w:b w:val="0"/>
        </w:rPr>
        <w:t xml:space="preserve">agree </w:t>
      </w:r>
      <w:r w:rsidRPr="002D3BD1">
        <w:rPr>
          <w:b w:val="0"/>
        </w:rPr>
        <w:t xml:space="preserve">that designated board members or LHB </w:t>
      </w:r>
      <w:r>
        <w:rPr>
          <w:b w:val="0"/>
        </w:rPr>
        <w:t>officers</w:t>
      </w:r>
      <w:r w:rsidRPr="002D3BD1">
        <w:rPr>
          <w:b w:val="0"/>
        </w:rPr>
        <w:t xml:space="preserve"> sh</w:t>
      </w:r>
      <w:r>
        <w:rPr>
          <w:b w:val="0"/>
        </w:rPr>
        <w:t>all</w:t>
      </w:r>
      <w:r w:rsidRPr="002D3BD1">
        <w:rPr>
          <w:b w:val="0"/>
        </w:rPr>
        <w:t xml:space="preserve"> be in attendance at </w:t>
      </w:r>
      <w:r>
        <w:rPr>
          <w:b w:val="0"/>
        </w:rPr>
        <w:t>Joint Committee</w:t>
      </w:r>
      <w:r w:rsidRPr="002D3BD1">
        <w:rPr>
          <w:b w:val="0"/>
        </w:rPr>
        <w:t xml:space="preserve"> meetings.  The </w:t>
      </w:r>
      <w:r>
        <w:rPr>
          <w:b w:val="0"/>
        </w:rPr>
        <w:t>Joint Committee</w:t>
      </w:r>
      <w:r w:rsidRPr="002D3BD1">
        <w:rPr>
          <w:b w:val="0"/>
        </w:rPr>
        <w:t xml:space="preserve"> Chair may also request the attendance of Board members or LHB </w:t>
      </w:r>
      <w:r>
        <w:rPr>
          <w:b w:val="0"/>
        </w:rPr>
        <w:t>officers</w:t>
      </w:r>
      <w:r w:rsidRPr="002D3BD1">
        <w:rPr>
          <w:b w:val="0"/>
        </w:rPr>
        <w:t xml:space="preserve">, subject to the agreement of the </w:t>
      </w:r>
      <w:r>
        <w:rPr>
          <w:b w:val="0"/>
        </w:rPr>
        <w:t xml:space="preserve">relevant </w:t>
      </w:r>
      <w:r w:rsidRPr="002D3BD1">
        <w:rPr>
          <w:b w:val="0"/>
        </w:rPr>
        <w:t>LHB Ch</w:t>
      </w:r>
      <w:r>
        <w:rPr>
          <w:b w:val="0"/>
        </w:rPr>
        <w:t>ief Officer</w:t>
      </w:r>
      <w:r w:rsidRPr="002D3BD1">
        <w:rPr>
          <w:b w:val="0"/>
        </w:rPr>
        <w:t>.</w:t>
      </w:r>
    </w:p>
    <w:p w:rsidR="00CA7850" w:rsidRPr="002D3BD1" w:rsidRDefault="00CA7850" w:rsidP="00F912FE">
      <w:pPr>
        <w:jc w:val="both"/>
        <w:rPr>
          <w:rFonts w:ascii="Arial" w:hAnsi="Arial" w:cs="Arial"/>
        </w:rPr>
      </w:pPr>
    </w:p>
    <w:p w:rsidR="00CA7850" w:rsidRPr="002D3BD1" w:rsidRDefault="00CA7850" w:rsidP="00ED0D2A">
      <w:pPr>
        <w:pStyle w:val="StyleOutlinenumberedArialOutlinenumberedArial11Outli"/>
        <w:numPr>
          <w:ilvl w:val="2"/>
          <w:numId w:val="56"/>
        </w:numPr>
        <w:tabs>
          <w:tab w:val="clear" w:pos="1800"/>
          <w:tab w:val="num" w:pos="720"/>
        </w:tabs>
        <w:ind w:left="720"/>
        <w:jc w:val="both"/>
        <w:rPr>
          <w:b w:val="0"/>
        </w:rPr>
      </w:pPr>
      <w:r w:rsidRPr="002D3BD1">
        <w:rPr>
          <w:b w:val="0"/>
        </w:rPr>
        <w:t xml:space="preserve">The </w:t>
      </w:r>
      <w:r>
        <w:rPr>
          <w:b w:val="0"/>
        </w:rPr>
        <w:t xml:space="preserve">LHBs jointly </w:t>
      </w:r>
      <w:r w:rsidRPr="002D3BD1">
        <w:rPr>
          <w:b w:val="0"/>
        </w:rPr>
        <w:t>sh</w:t>
      </w:r>
      <w:r>
        <w:rPr>
          <w:b w:val="0"/>
        </w:rPr>
        <w:t>all</w:t>
      </w:r>
      <w:r w:rsidRPr="002D3BD1">
        <w:rPr>
          <w:b w:val="0"/>
        </w:rPr>
        <w:t xml:space="preserve"> determine the arrangements for any meetings between the </w:t>
      </w:r>
      <w:r>
        <w:rPr>
          <w:b w:val="0"/>
        </w:rPr>
        <w:t xml:space="preserve">Joint Committee and </w:t>
      </w:r>
      <w:r w:rsidRPr="002D3BD1">
        <w:rPr>
          <w:b w:val="0"/>
        </w:rPr>
        <w:t xml:space="preserve">LHB </w:t>
      </w:r>
      <w:r>
        <w:rPr>
          <w:b w:val="0"/>
        </w:rPr>
        <w:t>Boards.</w:t>
      </w:r>
    </w:p>
    <w:p w:rsidR="00CA7850" w:rsidRPr="00100DDF" w:rsidRDefault="00CA7850" w:rsidP="00A15F2F">
      <w:pPr>
        <w:rPr>
          <w:rFonts w:ascii="Arial" w:hAnsi="Arial" w:cs="Arial"/>
          <w:highlight w:val="yellow"/>
        </w:rPr>
      </w:pPr>
    </w:p>
    <w:p w:rsidR="00CA7850" w:rsidRPr="00A643FB" w:rsidRDefault="00CA7850" w:rsidP="00ED0D2A">
      <w:pPr>
        <w:pStyle w:val="Heading1"/>
        <w:numPr>
          <w:ilvl w:val="0"/>
          <w:numId w:val="33"/>
        </w:numPr>
        <w:tabs>
          <w:tab w:val="clear" w:pos="1500"/>
          <w:tab w:val="num" w:pos="720"/>
        </w:tabs>
        <w:ind w:left="720" w:hanging="720"/>
      </w:pPr>
      <w:bookmarkStart w:id="90" w:name="_Toc242073219"/>
      <w:bookmarkStart w:id="91" w:name="_Toc254014668"/>
      <w:bookmarkStart w:id="92" w:name="_Toc257378957"/>
      <w:bookmarkStart w:id="93" w:name="_Toc17303771"/>
      <w:r w:rsidRPr="00A643FB">
        <w:rPr>
          <w:rFonts w:ascii="Arial" w:hAnsi="Arial" w:cs="Arial"/>
        </w:rPr>
        <w:t xml:space="preserve">RESERVATION AND DELEGATION OF </w:t>
      </w:r>
      <w:r>
        <w:rPr>
          <w:rFonts w:ascii="Arial" w:hAnsi="Arial" w:cs="Arial"/>
        </w:rPr>
        <w:t>JOINT COMMITTEE</w:t>
      </w:r>
      <w:r w:rsidRPr="00A643FB">
        <w:rPr>
          <w:rFonts w:ascii="Arial" w:hAnsi="Arial" w:cs="Arial"/>
        </w:rPr>
        <w:t xml:space="preserve"> FUNCTIONS</w:t>
      </w:r>
      <w:bookmarkEnd w:id="90"/>
      <w:bookmarkEnd w:id="91"/>
      <w:bookmarkEnd w:id="92"/>
      <w:bookmarkEnd w:id="93"/>
    </w:p>
    <w:p w:rsidR="00CA7850" w:rsidRPr="00D64420" w:rsidRDefault="00CA7850" w:rsidP="00A15F2F">
      <w:pPr>
        <w:rPr>
          <w:rFonts w:ascii="Arial" w:hAnsi="Arial" w:cs="Arial"/>
        </w:rPr>
      </w:pPr>
    </w:p>
    <w:p w:rsidR="00CA7850" w:rsidRPr="00A643FB" w:rsidRDefault="00CA7850" w:rsidP="00ED0D2A">
      <w:pPr>
        <w:pStyle w:val="StyleOutlinenumberedArialOutlinenumberedArial11Outli"/>
        <w:numPr>
          <w:ilvl w:val="2"/>
          <w:numId w:val="30"/>
        </w:numPr>
        <w:jc w:val="both"/>
        <w:rPr>
          <w:b w:val="0"/>
        </w:rPr>
      </w:pPr>
      <w:r>
        <w:rPr>
          <w:b w:val="0"/>
        </w:rPr>
        <w:t>Within the framework approved by each LHB Board and set out within these EASC SOs - and s</w:t>
      </w:r>
      <w:r w:rsidRPr="00A643FB">
        <w:rPr>
          <w:b w:val="0"/>
        </w:rPr>
        <w:t>ubject to any directions that may be given by the</w:t>
      </w:r>
      <w:r>
        <w:rPr>
          <w:b w:val="0"/>
        </w:rPr>
        <w:t xml:space="preserve"> Welsh Ministers - </w:t>
      </w:r>
      <w:r w:rsidRPr="00A643FB">
        <w:rPr>
          <w:b w:val="0"/>
        </w:rPr>
        <w:t xml:space="preserve">the </w:t>
      </w:r>
      <w:r>
        <w:rPr>
          <w:b w:val="0"/>
        </w:rPr>
        <w:t>Joint Committee may</w:t>
      </w:r>
      <w:r w:rsidRPr="00A643FB">
        <w:rPr>
          <w:b w:val="0"/>
        </w:rPr>
        <w:t xml:space="preserve"> make arrangements for certain functions to be carried out on its behalf so that</w:t>
      </w:r>
      <w:r>
        <w:rPr>
          <w:b w:val="0"/>
        </w:rPr>
        <w:t xml:space="preserve"> the day to day business of the Joint Committee</w:t>
      </w:r>
      <w:r w:rsidRPr="00A643FB">
        <w:rPr>
          <w:b w:val="0"/>
        </w:rPr>
        <w:t xml:space="preserve"> may be carried out effectively and in a manner that secures the achievement of its aims and objectives.  In doing so, the </w:t>
      </w:r>
      <w:r>
        <w:rPr>
          <w:b w:val="0"/>
        </w:rPr>
        <w:t>Joint Committee</w:t>
      </w:r>
      <w:r w:rsidRPr="00A643FB">
        <w:rPr>
          <w:b w:val="0"/>
        </w:rPr>
        <w:t xml:space="preserve"> must set out clearly the terms and conditions upon which any delegation is being made.  </w:t>
      </w:r>
    </w:p>
    <w:p w:rsidR="00CA7850" w:rsidRPr="00A643FB" w:rsidRDefault="00CA7850" w:rsidP="00A15F2F">
      <w:pPr>
        <w:pStyle w:val="Heading1"/>
        <w:ind w:firstLine="0"/>
        <w:jc w:val="left"/>
        <w:rPr>
          <w:rFonts w:ascii="Arial" w:hAnsi="Arial" w:cs="Arial"/>
          <w:b w:val="0"/>
        </w:rPr>
      </w:pPr>
    </w:p>
    <w:p w:rsidR="00CA7850" w:rsidRPr="00A04449" w:rsidRDefault="00CA7850" w:rsidP="00ED0D2A">
      <w:pPr>
        <w:pStyle w:val="StyleOutlinenumberedArialOutlinenumberedArial11Outli"/>
        <w:numPr>
          <w:ilvl w:val="2"/>
          <w:numId w:val="30"/>
        </w:numPr>
        <w:jc w:val="both"/>
        <w:rPr>
          <w:b w:val="0"/>
        </w:rPr>
      </w:pPr>
      <w:r w:rsidRPr="00A04449">
        <w:rPr>
          <w:b w:val="0"/>
        </w:rPr>
        <w:t>The Joint Committee’s determination of those matters that it will retain, and those that will be delegated to others shall be set out in a:</w:t>
      </w:r>
    </w:p>
    <w:p w:rsidR="00CA7850" w:rsidRPr="000312CB" w:rsidRDefault="00CA7850" w:rsidP="00ED0D2A">
      <w:pPr>
        <w:numPr>
          <w:ilvl w:val="0"/>
          <w:numId w:val="22"/>
        </w:numPr>
        <w:tabs>
          <w:tab w:val="left" w:pos="1701"/>
        </w:tabs>
        <w:jc w:val="both"/>
        <w:rPr>
          <w:rFonts w:ascii="Arial" w:hAnsi="Arial" w:cs="Arial"/>
        </w:rPr>
      </w:pPr>
      <w:r w:rsidRPr="000312CB">
        <w:rPr>
          <w:rFonts w:ascii="Arial" w:hAnsi="Arial" w:cs="Arial"/>
        </w:rPr>
        <w:t xml:space="preserve">Schedule of matters reserved to the </w:t>
      </w:r>
      <w:r>
        <w:rPr>
          <w:rFonts w:ascii="Arial" w:hAnsi="Arial" w:cs="Arial"/>
        </w:rPr>
        <w:t>Joint Committee</w:t>
      </w:r>
      <w:r w:rsidRPr="000312CB">
        <w:rPr>
          <w:rFonts w:ascii="Arial" w:hAnsi="Arial" w:cs="Arial"/>
        </w:rPr>
        <w:t>;</w:t>
      </w:r>
    </w:p>
    <w:p w:rsidR="00CA7850" w:rsidRDefault="00CA7850" w:rsidP="00ED0D2A">
      <w:pPr>
        <w:numPr>
          <w:ilvl w:val="0"/>
          <w:numId w:val="22"/>
        </w:numPr>
        <w:tabs>
          <w:tab w:val="clear" w:pos="2160"/>
          <w:tab w:val="num" w:pos="1701"/>
        </w:tabs>
        <w:ind w:left="1701" w:hanging="283"/>
        <w:jc w:val="both"/>
        <w:rPr>
          <w:rFonts w:ascii="Arial" w:hAnsi="Arial" w:cs="Arial"/>
        </w:rPr>
      </w:pPr>
      <w:r w:rsidRPr="00A643FB">
        <w:rPr>
          <w:rFonts w:ascii="Arial" w:hAnsi="Arial" w:cs="Arial"/>
        </w:rPr>
        <w:t xml:space="preserve">Scheme of delegation to </w:t>
      </w:r>
      <w:r w:rsidR="00377177">
        <w:rPr>
          <w:rFonts w:ascii="Arial" w:hAnsi="Arial" w:cs="Arial"/>
        </w:rPr>
        <w:t>J</w:t>
      </w:r>
      <w:r>
        <w:rPr>
          <w:rFonts w:ascii="Arial" w:hAnsi="Arial" w:cs="Arial"/>
        </w:rPr>
        <w:t xml:space="preserve">oint </w:t>
      </w:r>
      <w:r w:rsidRPr="00A643FB">
        <w:rPr>
          <w:rFonts w:ascii="Arial" w:hAnsi="Arial" w:cs="Arial"/>
        </w:rPr>
        <w:t>Committee</w:t>
      </w:r>
      <w:r w:rsidR="00377177">
        <w:rPr>
          <w:rFonts w:ascii="Arial" w:hAnsi="Arial" w:cs="Arial"/>
        </w:rPr>
        <w:t xml:space="preserve"> Sub Groups</w:t>
      </w:r>
      <w:r w:rsidR="006D77EE">
        <w:rPr>
          <w:rFonts w:ascii="Arial" w:hAnsi="Arial" w:cs="Arial"/>
        </w:rPr>
        <w:t xml:space="preserve"> and </w:t>
      </w:r>
      <w:r w:rsidRPr="00A643FB">
        <w:rPr>
          <w:rFonts w:ascii="Arial" w:hAnsi="Arial" w:cs="Arial"/>
        </w:rPr>
        <w:t>others; and</w:t>
      </w:r>
    </w:p>
    <w:p w:rsidR="001F7191" w:rsidRDefault="001F7191" w:rsidP="00A15F2F">
      <w:pPr>
        <w:pStyle w:val="StyleOutlinenumberedArialOutlinenumberedArial11Outli"/>
        <w:ind w:left="720"/>
      </w:pPr>
    </w:p>
    <w:p w:rsidR="00CA7850" w:rsidRPr="00A643FB" w:rsidRDefault="00CA7850" w:rsidP="00A15F2F">
      <w:pPr>
        <w:pStyle w:val="StyleOutlinenumberedArialOutlinenumberedArial11Outli"/>
        <w:ind w:left="720"/>
        <w:rPr>
          <w:b w:val="0"/>
        </w:rPr>
      </w:pPr>
      <w:r w:rsidRPr="00801092">
        <w:t>Scheme of delegation to Officers</w:t>
      </w:r>
      <w:r w:rsidR="0010596D" w:rsidRPr="00801092">
        <w:t xml:space="preserve"> </w:t>
      </w:r>
      <w:r w:rsidRPr="00A643FB">
        <w:rPr>
          <w:b w:val="0"/>
        </w:rPr>
        <w:t xml:space="preserve">all of which must be formally adopted by the </w:t>
      </w:r>
      <w:r>
        <w:rPr>
          <w:b w:val="0"/>
        </w:rPr>
        <w:t xml:space="preserve">Joint Committee. </w:t>
      </w:r>
    </w:p>
    <w:p w:rsidR="00CA7850" w:rsidRPr="00A643FB" w:rsidRDefault="00CA7850" w:rsidP="00A15F2F">
      <w:pPr>
        <w:tabs>
          <w:tab w:val="left" w:pos="-1094"/>
          <w:tab w:val="left" w:pos="-720"/>
          <w:tab w:val="left" w:pos="1440"/>
        </w:tabs>
        <w:rPr>
          <w:rFonts w:ascii="Arial" w:hAnsi="Arial" w:cs="Arial"/>
        </w:rPr>
      </w:pPr>
    </w:p>
    <w:p w:rsidR="00CA7850" w:rsidRPr="00A643FB" w:rsidRDefault="00CA7850" w:rsidP="00ED0D2A">
      <w:pPr>
        <w:pStyle w:val="StyleOutlinenumberedArialOutlinenumberedArial11Outli"/>
        <w:numPr>
          <w:ilvl w:val="2"/>
          <w:numId w:val="30"/>
        </w:numPr>
        <w:jc w:val="both"/>
        <w:rPr>
          <w:b w:val="0"/>
        </w:rPr>
      </w:pPr>
      <w:r w:rsidRPr="00A643FB">
        <w:rPr>
          <w:b w:val="0"/>
        </w:rPr>
        <w:lastRenderedPageBreak/>
        <w:t xml:space="preserve">The </w:t>
      </w:r>
      <w:r>
        <w:rPr>
          <w:b w:val="0"/>
        </w:rPr>
        <w:t>Joint Committee</w:t>
      </w:r>
      <w:r w:rsidRPr="00A643FB">
        <w:rPr>
          <w:b w:val="0"/>
        </w:rPr>
        <w:t xml:space="preserve"> retains full responsibility for any functions delegated to others to carry out on its behalf.    </w:t>
      </w:r>
    </w:p>
    <w:p w:rsidR="00CA7850" w:rsidRPr="00A643FB" w:rsidRDefault="00CA7850" w:rsidP="00A15F2F">
      <w:pPr>
        <w:rPr>
          <w:rFonts w:ascii="Arial" w:hAnsi="Arial" w:cs="Arial"/>
        </w:rPr>
      </w:pPr>
    </w:p>
    <w:p w:rsidR="00CA7850" w:rsidRPr="00A643FB" w:rsidRDefault="00CA7850" w:rsidP="00ED0D2A">
      <w:pPr>
        <w:pStyle w:val="Heading1"/>
        <w:numPr>
          <w:ilvl w:val="1"/>
          <w:numId w:val="35"/>
        </w:numPr>
        <w:tabs>
          <w:tab w:val="clear" w:pos="360"/>
          <w:tab w:val="num" w:pos="720"/>
        </w:tabs>
        <w:ind w:left="720" w:hanging="720"/>
        <w:jc w:val="left"/>
        <w:rPr>
          <w:rFonts w:ascii="Arial" w:hAnsi="Arial" w:cs="Arial"/>
        </w:rPr>
      </w:pPr>
      <w:bookmarkStart w:id="94" w:name="_Toc242073220"/>
      <w:bookmarkStart w:id="95" w:name="_Toc254014669"/>
      <w:bookmarkStart w:id="96" w:name="_Toc257378958"/>
      <w:bookmarkStart w:id="97" w:name="_Toc17303772"/>
      <w:r w:rsidRPr="00A643FB">
        <w:rPr>
          <w:rFonts w:ascii="Arial" w:hAnsi="Arial" w:cs="Arial"/>
        </w:rPr>
        <w:t>Chair’s action on urgent matters</w:t>
      </w:r>
      <w:bookmarkEnd w:id="94"/>
      <w:bookmarkEnd w:id="95"/>
      <w:bookmarkEnd w:id="96"/>
      <w:bookmarkEnd w:id="97"/>
    </w:p>
    <w:p w:rsidR="00CA7850" w:rsidRPr="00A643FB" w:rsidRDefault="00CA7850" w:rsidP="00A15F2F">
      <w:pPr>
        <w:rPr>
          <w:rFonts w:ascii="Arial" w:hAnsi="Arial" w:cs="Arial"/>
        </w:rPr>
      </w:pPr>
    </w:p>
    <w:p w:rsidR="00CA7850" w:rsidRDefault="00CA7850" w:rsidP="00ED0D2A">
      <w:pPr>
        <w:pStyle w:val="StyleOutlinenumberedArialOutlinenumberedArial11Outli"/>
        <w:numPr>
          <w:ilvl w:val="2"/>
          <w:numId w:val="36"/>
        </w:numPr>
        <w:jc w:val="both"/>
        <w:rPr>
          <w:b w:val="0"/>
        </w:rPr>
      </w:pPr>
      <w:r w:rsidRPr="00A643FB">
        <w:rPr>
          <w:b w:val="0"/>
        </w:rPr>
        <w:t xml:space="preserve">There may, occasionally, be circumstances where decisions which would normally be made by the </w:t>
      </w:r>
      <w:r>
        <w:rPr>
          <w:b w:val="0"/>
        </w:rPr>
        <w:t xml:space="preserve">Joint Committee </w:t>
      </w:r>
      <w:r w:rsidRPr="00A643FB">
        <w:rPr>
          <w:b w:val="0"/>
        </w:rPr>
        <w:t xml:space="preserve">need to be taken between scheduled meetings, and it is not practicable to call a meeting of the </w:t>
      </w:r>
      <w:r>
        <w:rPr>
          <w:b w:val="0"/>
        </w:rPr>
        <w:t>Joint Committee</w:t>
      </w:r>
      <w:r w:rsidRPr="00A643FB">
        <w:rPr>
          <w:b w:val="0"/>
        </w:rPr>
        <w:t xml:space="preserve">.  In these circumstances, the </w:t>
      </w:r>
      <w:r>
        <w:rPr>
          <w:b w:val="0"/>
        </w:rPr>
        <w:t xml:space="preserve">Joint Committee </w:t>
      </w:r>
      <w:r w:rsidRPr="00A643FB">
        <w:rPr>
          <w:b w:val="0"/>
        </w:rPr>
        <w:t xml:space="preserve">Chair and the </w:t>
      </w:r>
      <w:r>
        <w:rPr>
          <w:b w:val="0"/>
        </w:rPr>
        <w:t>Chief Ambulance Services Commissioner</w:t>
      </w:r>
      <w:r w:rsidRPr="00A643FB">
        <w:rPr>
          <w:b w:val="0"/>
        </w:rPr>
        <w:t xml:space="preserve">, supported by the </w:t>
      </w:r>
      <w:r>
        <w:rPr>
          <w:b w:val="0"/>
        </w:rPr>
        <w:t xml:space="preserve">Committee </w:t>
      </w:r>
      <w:r w:rsidRPr="00A643FB">
        <w:rPr>
          <w:b w:val="0"/>
        </w:rPr>
        <w:t xml:space="preserve">Secretary, may deal with the matter on behalf of the </w:t>
      </w:r>
      <w:r>
        <w:rPr>
          <w:b w:val="0"/>
        </w:rPr>
        <w:t>Joint Committee</w:t>
      </w:r>
      <w:r w:rsidRPr="00A643FB">
        <w:rPr>
          <w:b w:val="0"/>
        </w:rPr>
        <w:t xml:space="preserve"> - after first consulting with at least</w:t>
      </w:r>
      <w:r>
        <w:rPr>
          <w:b w:val="0"/>
        </w:rPr>
        <w:t xml:space="preserve"> </w:t>
      </w:r>
      <w:r w:rsidR="00377177" w:rsidRPr="00377177">
        <w:rPr>
          <w:b w:val="0"/>
          <w:color w:val="000000" w:themeColor="text1"/>
        </w:rPr>
        <w:t>one other Joint Committee</w:t>
      </w:r>
      <w:r w:rsidRPr="00377177">
        <w:rPr>
          <w:b w:val="0"/>
          <w:color w:val="000000" w:themeColor="text1"/>
        </w:rPr>
        <w:t xml:space="preserve"> Member</w:t>
      </w:r>
      <w:r w:rsidRPr="00A643FB">
        <w:rPr>
          <w:b w:val="0"/>
        </w:rPr>
        <w:t xml:space="preserve">.  The </w:t>
      </w:r>
      <w:r>
        <w:rPr>
          <w:b w:val="0"/>
        </w:rPr>
        <w:t xml:space="preserve">Committee </w:t>
      </w:r>
      <w:r w:rsidRPr="00A643FB">
        <w:rPr>
          <w:b w:val="0"/>
        </w:rPr>
        <w:t xml:space="preserve">Secretary must ensure that any such action is formally recorded and reported to the next meeting of the </w:t>
      </w:r>
      <w:r>
        <w:rPr>
          <w:b w:val="0"/>
        </w:rPr>
        <w:t>Joint Committee</w:t>
      </w:r>
      <w:r w:rsidRPr="00A643FB">
        <w:rPr>
          <w:b w:val="0"/>
        </w:rPr>
        <w:t xml:space="preserve"> for consideration and ratification.</w:t>
      </w:r>
    </w:p>
    <w:p w:rsidR="00056200" w:rsidRDefault="00056200" w:rsidP="00B661C0">
      <w:pPr>
        <w:pStyle w:val="StyleOutlinenumberedArialOutlinenumberedArial11Outli"/>
        <w:rPr>
          <w:b w:val="0"/>
        </w:rPr>
      </w:pPr>
    </w:p>
    <w:p w:rsidR="00CA7850" w:rsidRPr="005C3768" w:rsidRDefault="00CA7850" w:rsidP="00ED0D2A">
      <w:pPr>
        <w:pStyle w:val="StyleOutlinenumberedArialOutlinenumberedArial11Outli"/>
        <w:numPr>
          <w:ilvl w:val="2"/>
          <w:numId w:val="36"/>
        </w:numPr>
        <w:jc w:val="both"/>
        <w:rPr>
          <w:b w:val="0"/>
        </w:rPr>
      </w:pPr>
      <w:r w:rsidRPr="005C3768">
        <w:rPr>
          <w:b w:val="0"/>
        </w:rPr>
        <w:t xml:space="preserve">Chair’s action may not be taken where either the </w:t>
      </w:r>
      <w:r>
        <w:rPr>
          <w:b w:val="0"/>
        </w:rPr>
        <w:t xml:space="preserve">Joint Committee </w:t>
      </w:r>
      <w:r w:rsidRPr="005C3768">
        <w:rPr>
          <w:b w:val="0"/>
        </w:rPr>
        <w:t xml:space="preserve">Chair or the </w:t>
      </w:r>
      <w:r>
        <w:rPr>
          <w:b w:val="0"/>
        </w:rPr>
        <w:t xml:space="preserve">Chief Ambulance Services Commissioner </w:t>
      </w:r>
      <w:r w:rsidRPr="005C3768">
        <w:rPr>
          <w:b w:val="0"/>
        </w:rPr>
        <w:t xml:space="preserve">has a personal or business interest in an urgent matter requiring decision.  </w:t>
      </w:r>
      <w:r>
        <w:rPr>
          <w:b w:val="0"/>
        </w:rPr>
        <w:t xml:space="preserve">In this circumstance, the </w:t>
      </w:r>
      <w:r w:rsidRPr="00377177">
        <w:rPr>
          <w:b w:val="0"/>
          <w:color w:val="000000" w:themeColor="text1"/>
        </w:rPr>
        <w:t xml:space="preserve">Vice-Chair </w:t>
      </w:r>
      <w:r w:rsidR="00B400DD">
        <w:rPr>
          <w:b w:val="0"/>
          <w:color w:val="000000" w:themeColor="text1"/>
        </w:rPr>
        <w:t>and/</w:t>
      </w:r>
      <w:r w:rsidRPr="00377177">
        <w:rPr>
          <w:b w:val="0"/>
          <w:color w:val="000000" w:themeColor="text1"/>
        </w:rPr>
        <w:t xml:space="preserve">or </w:t>
      </w:r>
      <w:r w:rsidR="00B400DD" w:rsidRPr="007147A1">
        <w:rPr>
          <w:b w:val="0"/>
          <w:color w:val="FF0000"/>
        </w:rPr>
        <w:t xml:space="preserve">Assistant </w:t>
      </w:r>
      <w:r w:rsidR="00377177">
        <w:rPr>
          <w:b w:val="0"/>
        </w:rPr>
        <w:t xml:space="preserve">Chief Ambulance Services Commissioner </w:t>
      </w:r>
      <w:r>
        <w:rPr>
          <w:b w:val="0"/>
        </w:rPr>
        <w:t>will take a decision on the urgent matter, as appropriate.</w:t>
      </w:r>
    </w:p>
    <w:p w:rsidR="00CA7850" w:rsidRPr="00A643FB" w:rsidRDefault="00CA7850" w:rsidP="00A15F2F">
      <w:pPr>
        <w:rPr>
          <w:rFonts w:ascii="Arial" w:hAnsi="Arial" w:cs="Arial"/>
        </w:rPr>
      </w:pPr>
    </w:p>
    <w:p w:rsidR="00CA7850" w:rsidRPr="00A643FB" w:rsidRDefault="00CA7850" w:rsidP="00ED0D2A">
      <w:pPr>
        <w:pStyle w:val="Heading1"/>
        <w:numPr>
          <w:ilvl w:val="1"/>
          <w:numId w:val="35"/>
        </w:numPr>
        <w:tabs>
          <w:tab w:val="clear" w:pos="360"/>
          <w:tab w:val="num" w:pos="720"/>
        </w:tabs>
        <w:ind w:left="720" w:hanging="720"/>
        <w:jc w:val="left"/>
        <w:rPr>
          <w:rFonts w:ascii="Arial" w:hAnsi="Arial" w:cs="Arial"/>
        </w:rPr>
      </w:pPr>
      <w:bookmarkStart w:id="98" w:name="_Toc242073221"/>
      <w:bookmarkStart w:id="99" w:name="_Toc254014670"/>
      <w:bookmarkStart w:id="100" w:name="_Toc257378959"/>
      <w:bookmarkStart w:id="101" w:name="_Toc17303773"/>
      <w:r w:rsidRPr="00A643FB">
        <w:rPr>
          <w:rFonts w:ascii="Arial" w:hAnsi="Arial" w:cs="Arial"/>
        </w:rPr>
        <w:t xml:space="preserve">Delegation </w:t>
      </w:r>
      <w:bookmarkEnd w:id="98"/>
      <w:r>
        <w:rPr>
          <w:rFonts w:ascii="Arial" w:hAnsi="Arial" w:cs="Arial"/>
        </w:rPr>
        <w:t xml:space="preserve">to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w:t>
      </w:r>
      <w:r w:rsidR="00801092">
        <w:rPr>
          <w:rFonts w:ascii="Arial" w:hAnsi="Arial" w:cs="Arial"/>
        </w:rPr>
        <w:t>s</w:t>
      </w:r>
      <w:r w:rsidR="003A58A8">
        <w:rPr>
          <w:rFonts w:ascii="Arial" w:hAnsi="Arial" w:cs="Arial"/>
        </w:rPr>
        <w:t xml:space="preserve">ub </w:t>
      </w:r>
      <w:r w:rsidR="00801092">
        <w:rPr>
          <w:rFonts w:ascii="Arial" w:hAnsi="Arial" w:cs="Arial"/>
        </w:rPr>
        <w:t>Committees</w:t>
      </w:r>
      <w:r w:rsidR="003A58A8" w:rsidRPr="00A643FB">
        <w:rPr>
          <w:rFonts w:ascii="Arial" w:hAnsi="Arial" w:cs="Arial"/>
        </w:rPr>
        <w:t xml:space="preserve"> </w:t>
      </w:r>
      <w:r>
        <w:rPr>
          <w:rFonts w:ascii="Arial" w:hAnsi="Arial" w:cs="Arial"/>
        </w:rPr>
        <w:t>and others</w:t>
      </w:r>
      <w:bookmarkEnd w:id="99"/>
      <w:bookmarkEnd w:id="100"/>
      <w:bookmarkEnd w:id="101"/>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37"/>
        </w:numPr>
        <w:jc w:val="both"/>
        <w:rPr>
          <w:b w:val="0"/>
        </w:rPr>
      </w:pPr>
      <w:r w:rsidRPr="00A643FB">
        <w:rPr>
          <w:b w:val="0"/>
        </w:rPr>
        <w:t xml:space="preserve">The </w:t>
      </w:r>
      <w:r>
        <w:rPr>
          <w:b w:val="0"/>
        </w:rPr>
        <w:t xml:space="preserve">Joint Committee </w:t>
      </w:r>
      <w:r w:rsidRPr="00A643FB">
        <w:rPr>
          <w:b w:val="0"/>
        </w:rPr>
        <w:t xml:space="preserve">shall agree the delegation of any of their functions to </w:t>
      </w:r>
      <w:r w:rsidR="00377177">
        <w:rPr>
          <w:b w:val="0"/>
        </w:rPr>
        <w:t>J</w:t>
      </w:r>
      <w:r>
        <w:rPr>
          <w:b w:val="0"/>
        </w:rPr>
        <w:t xml:space="preserve">oint </w:t>
      </w:r>
      <w:r w:rsidR="00377177">
        <w:rPr>
          <w:b w:val="0"/>
        </w:rPr>
        <w:t xml:space="preserve">Committee </w:t>
      </w:r>
      <w:r w:rsidR="00801092">
        <w:rPr>
          <w:b w:val="0"/>
        </w:rPr>
        <w:t>s</w:t>
      </w:r>
      <w:r>
        <w:rPr>
          <w:b w:val="0"/>
        </w:rPr>
        <w:t>ub-</w:t>
      </w:r>
      <w:r w:rsidR="00801092">
        <w:rPr>
          <w:b w:val="0"/>
        </w:rPr>
        <w:t>Committees or sub-</w:t>
      </w:r>
      <w:r w:rsidR="00377177">
        <w:rPr>
          <w:b w:val="0"/>
        </w:rPr>
        <w:t>Groups</w:t>
      </w:r>
      <w:r>
        <w:rPr>
          <w:b w:val="0"/>
        </w:rPr>
        <w:t xml:space="preserve"> or</w:t>
      </w:r>
      <w:r w:rsidRPr="00A643FB">
        <w:rPr>
          <w:b w:val="0"/>
        </w:rPr>
        <w:t xml:space="preserve"> others</w:t>
      </w:r>
      <w:r>
        <w:rPr>
          <w:b w:val="0"/>
        </w:rPr>
        <w:t xml:space="preserve">, </w:t>
      </w:r>
      <w:r w:rsidRPr="00A643FB">
        <w:rPr>
          <w:b w:val="0"/>
        </w:rPr>
        <w:t xml:space="preserve">setting any conditions and restrictions it considers necessary and following any directions </w:t>
      </w:r>
      <w:r>
        <w:rPr>
          <w:b w:val="0"/>
        </w:rPr>
        <w:t xml:space="preserve">agreed </w:t>
      </w:r>
      <w:r w:rsidRPr="00A643FB">
        <w:rPr>
          <w:b w:val="0"/>
        </w:rPr>
        <w:t xml:space="preserve">by the </w:t>
      </w:r>
      <w:r>
        <w:rPr>
          <w:b w:val="0"/>
        </w:rPr>
        <w:t>LHBs or the Welsh Ministers</w:t>
      </w:r>
      <w:r w:rsidR="00F912FE">
        <w:rPr>
          <w:b w:val="0"/>
        </w:rPr>
        <w:t>.</w:t>
      </w:r>
      <w:r>
        <w:rPr>
          <w:b w:val="0"/>
        </w:rPr>
        <w:t xml:space="preserve"> </w:t>
      </w:r>
      <w:r w:rsidRPr="00A643FB">
        <w:rPr>
          <w:b w:val="0"/>
        </w:rPr>
        <w:t xml:space="preserve">  </w:t>
      </w:r>
    </w:p>
    <w:p w:rsidR="00CA7850" w:rsidRPr="00A643FB" w:rsidRDefault="00CA7850" w:rsidP="00A15F2F">
      <w:pPr>
        <w:tabs>
          <w:tab w:val="left" w:pos="-374"/>
        </w:tabs>
        <w:ind w:left="720" w:hanging="720"/>
        <w:rPr>
          <w:rFonts w:ascii="Arial" w:hAnsi="Arial" w:cs="Arial"/>
        </w:rPr>
      </w:pPr>
    </w:p>
    <w:p w:rsidR="00CA7850" w:rsidRPr="00A643FB" w:rsidRDefault="00CA7850" w:rsidP="00ED0D2A">
      <w:pPr>
        <w:pStyle w:val="StyleOutlinenumberedArialOutlinenumberedArial11Outli"/>
        <w:numPr>
          <w:ilvl w:val="2"/>
          <w:numId w:val="37"/>
        </w:numPr>
        <w:jc w:val="both"/>
        <w:rPr>
          <w:b w:val="0"/>
        </w:rPr>
      </w:pPr>
      <w:r w:rsidRPr="00A643FB">
        <w:rPr>
          <w:b w:val="0"/>
        </w:rPr>
        <w:t xml:space="preserve">The </w:t>
      </w:r>
      <w:r>
        <w:rPr>
          <w:b w:val="0"/>
        </w:rPr>
        <w:t>Joint Committee</w:t>
      </w:r>
      <w:r w:rsidRPr="00A643FB">
        <w:rPr>
          <w:b w:val="0"/>
        </w:rPr>
        <w:t xml:space="preserve"> shall agree and formally approve the delegation of specific powers to be exercised by</w:t>
      </w:r>
      <w:r>
        <w:rPr>
          <w:b w:val="0"/>
        </w:rPr>
        <w:t xml:space="preserve"> </w:t>
      </w:r>
      <w:r w:rsidR="00377177">
        <w:rPr>
          <w:b w:val="0"/>
        </w:rPr>
        <w:t xml:space="preserve">Joint Committee </w:t>
      </w:r>
      <w:r w:rsidR="00801092">
        <w:rPr>
          <w:b w:val="0"/>
        </w:rPr>
        <w:t>s</w:t>
      </w:r>
      <w:r w:rsidR="00377177">
        <w:rPr>
          <w:b w:val="0"/>
        </w:rPr>
        <w:t>ub-</w:t>
      </w:r>
      <w:r w:rsidR="00801092">
        <w:rPr>
          <w:b w:val="0"/>
        </w:rPr>
        <w:t>Committees or sub-</w:t>
      </w:r>
      <w:r w:rsidR="00377177">
        <w:rPr>
          <w:b w:val="0"/>
        </w:rPr>
        <w:t xml:space="preserve">Groups </w:t>
      </w:r>
      <w:r w:rsidRPr="00A643FB">
        <w:rPr>
          <w:b w:val="0"/>
        </w:rPr>
        <w:t>which it has formally constituted</w:t>
      </w:r>
      <w:r>
        <w:rPr>
          <w:b w:val="0"/>
        </w:rPr>
        <w:t xml:space="preserve"> or to others</w:t>
      </w:r>
      <w:r w:rsidRPr="00A643FB">
        <w:rPr>
          <w:b w:val="0"/>
        </w:rPr>
        <w:t xml:space="preserve">. </w:t>
      </w:r>
    </w:p>
    <w:p w:rsidR="00CA7850" w:rsidRPr="00A643FB" w:rsidRDefault="00CA7850" w:rsidP="00A15F2F">
      <w:pPr>
        <w:rPr>
          <w:rFonts w:ascii="Arial" w:hAnsi="Arial" w:cs="Arial"/>
        </w:rPr>
      </w:pPr>
    </w:p>
    <w:p w:rsidR="00CA7850" w:rsidRPr="00A643FB" w:rsidRDefault="00CA7850" w:rsidP="00ED0D2A">
      <w:pPr>
        <w:pStyle w:val="Heading1"/>
        <w:numPr>
          <w:ilvl w:val="1"/>
          <w:numId w:val="35"/>
        </w:numPr>
        <w:tabs>
          <w:tab w:val="clear" w:pos="360"/>
          <w:tab w:val="num" w:pos="720"/>
        </w:tabs>
        <w:ind w:left="720" w:hanging="720"/>
        <w:jc w:val="left"/>
        <w:rPr>
          <w:rFonts w:ascii="Arial" w:hAnsi="Arial" w:cs="Arial"/>
        </w:rPr>
      </w:pPr>
      <w:bookmarkStart w:id="102" w:name="_Toc242073222"/>
      <w:bookmarkStart w:id="103" w:name="_Toc254014671"/>
      <w:bookmarkStart w:id="104" w:name="_Toc257378960"/>
      <w:bookmarkStart w:id="105" w:name="_Toc17303774"/>
      <w:r w:rsidRPr="00A643FB">
        <w:rPr>
          <w:rFonts w:ascii="Arial" w:hAnsi="Arial" w:cs="Arial"/>
        </w:rPr>
        <w:t>Delegation to Officers</w:t>
      </w:r>
      <w:bookmarkEnd w:id="102"/>
      <w:bookmarkEnd w:id="103"/>
      <w:bookmarkEnd w:id="104"/>
      <w:bookmarkEnd w:id="105"/>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38"/>
        </w:numPr>
        <w:jc w:val="both"/>
        <w:rPr>
          <w:b w:val="0"/>
        </w:rPr>
      </w:pPr>
      <w:r w:rsidRPr="00A643FB">
        <w:rPr>
          <w:b w:val="0"/>
        </w:rPr>
        <w:t xml:space="preserve">The </w:t>
      </w:r>
      <w:r>
        <w:rPr>
          <w:b w:val="0"/>
        </w:rPr>
        <w:t>Joint Committee</w:t>
      </w:r>
      <w:r w:rsidRPr="00A643FB">
        <w:rPr>
          <w:b w:val="0"/>
        </w:rPr>
        <w:t xml:space="preserve"> will delegate certain functions to the </w:t>
      </w:r>
      <w:r>
        <w:rPr>
          <w:b w:val="0"/>
        </w:rPr>
        <w:t>C</w:t>
      </w:r>
      <w:r w:rsidR="00377177">
        <w:rPr>
          <w:b w:val="0"/>
        </w:rPr>
        <w:t>hief Ambulance Services Commissioner (C</w:t>
      </w:r>
      <w:r>
        <w:rPr>
          <w:b w:val="0"/>
        </w:rPr>
        <w:t>ASC</w:t>
      </w:r>
      <w:r w:rsidR="00377177">
        <w:rPr>
          <w:b w:val="0"/>
        </w:rPr>
        <w:t>)</w:t>
      </w:r>
      <w:r>
        <w:rPr>
          <w:b w:val="0"/>
        </w:rPr>
        <w:t xml:space="preserve">. </w:t>
      </w:r>
      <w:r w:rsidRPr="00A643FB">
        <w:rPr>
          <w:b w:val="0"/>
        </w:rPr>
        <w:t xml:space="preserve">For these aspects, the </w:t>
      </w:r>
      <w:r>
        <w:rPr>
          <w:b w:val="0"/>
        </w:rPr>
        <w:t>CASC</w:t>
      </w:r>
      <w:r w:rsidRPr="00A643FB">
        <w:rPr>
          <w:b w:val="0"/>
        </w:rPr>
        <w:t xml:space="preserve">, when compiling the Scheme of Delegation, shall set out proposals for those functions </w:t>
      </w:r>
      <w:r>
        <w:rPr>
          <w:b w:val="0"/>
        </w:rPr>
        <w:t>t</w:t>
      </w:r>
      <w:r w:rsidRPr="00A643FB">
        <w:rPr>
          <w:b w:val="0"/>
        </w:rPr>
        <w:t>he</w:t>
      </w:r>
      <w:r>
        <w:rPr>
          <w:b w:val="0"/>
        </w:rPr>
        <w:t>y</w:t>
      </w:r>
      <w:r w:rsidRPr="00A643FB">
        <w:rPr>
          <w:b w:val="0"/>
        </w:rPr>
        <w:t xml:space="preserve"> will perform personally and </w:t>
      </w:r>
      <w:r>
        <w:rPr>
          <w:b w:val="0"/>
        </w:rPr>
        <w:t xml:space="preserve">shall </w:t>
      </w:r>
      <w:r w:rsidRPr="00A643FB">
        <w:rPr>
          <w:b w:val="0"/>
        </w:rPr>
        <w:t xml:space="preserve">nominate other officers to undertake the remaining functions. The </w:t>
      </w:r>
      <w:r>
        <w:rPr>
          <w:b w:val="0"/>
        </w:rPr>
        <w:t xml:space="preserve">CASC </w:t>
      </w:r>
      <w:r w:rsidRPr="00A643FB">
        <w:rPr>
          <w:b w:val="0"/>
        </w:rPr>
        <w:t xml:space="preserve">will still be accountable to the </w:t>
      </w:r>
      <w:r>
        <w:rPr>
          <w:b w:val="0"/>
        </w:rPr>
        <w:t xml:space="preserve">Joint Committee </w:t>
      </w:r>
      <w:r w:rsidRPr="00A643FB">
        <w:rPr>
          <w:b w:val="0"/>
        </w:rPr>
        <w:t xml:space="preserve">for all functions delegated to </w:t>
      </w:r>
      <w:r>
        <w:rPr>
          <w:b w:val="0"/>
        </w:rPr>
        <w:t>them</w:t>
      </w:r>
      <w:r w:rsidRPr="00A643FB">
        <w:rPr>
          <w:b w:val="0"/>
        </w:rPr>
        <w:t xml:space="preserve"> irrespective of any further delegation to other officers.</w:t>
      </w:r>
    </w:p>
    <w:p w:rsidR="00CA7850" w:rsidRDefault="00CA7850" w:rsidP="00A15F2F">
      <w:pPr>
        <w:tabs>
          <w:tab w:val="num" w:pos="851"/>
        </w:tabs>
        <w:rPr>
          <w:rFonts w:ascii="Arial" w:hAnsi="Arial" w:cs="Arial"/>
        </w:rPr>
      </w:pPr>
    </w:p>
    <w:p w:rsidR="00CA7850" w:rsidRPr="00A643FB" w:rsidRDefault="00CA7850" w:rsidP="00ED0D2A">
      <w:pPr>
        <w:pStyle w:val="StyleOutlinenumberedArialOutlinenumberedArial11Outli"/>
        <w:numPr>
          <w:ilvl w:val="2"/>
          <w:numId w:val="38"/>
        </w:numPr>
        <w:jc w:val="both"/>
        <w:rPr>
          <w:b w:val="0"/>
        </w:rPr>
      </w:pPr>
      <w:r w:rsidRPr="00A643FB">
        <w:rPr>
          <w:b w:val="0"/>
        </w:rPr>
        <w:t xml:space="preserve">This must be considered and approved by the </w:t>
      </w:r>
      <w:r>
        <w:rPr>
          <w:b w:val="0"/>
        </w:rPr>
        <w:t>Joint Committee</w:t>
      </w:r>
      <w:r w:rsidRPr="00A643FB">
        <w:rPr>
          <w:b w:val="0"/>
        </w:rPr>
        <w:t xml:space="preserve"> (subject to any amendment agreed during the discussion).  The </w:t>
      </w:r>
      <w:r>
        <w:rPr>
          <w:b w:val="0"/>
        </w:rPr>
        <w:t>Chief Ambulance Services Commissioner</w:t>
      </w:r>
      <w:r w:rsidRPr="00A643FB">
        <w:rPr>
          <w:b w:val="0"/>
        </w:rPr>
        <w:t xml:space="preserve"> may periodically propose amendment</w:t>
      </w:r>
      <w:r w:rsidR="00377177">
        <w:rPr>
          <w:b w:val="0"/>
        </w:rPr>
        <w:t>s</w:t>
      </w:r>
      <w:r w:rsidRPr="00A643FB">
        <w:rPr>
          <w:b w:val="0"/>
        </w:rPr>
        <w:t xml:space="preserve"> to the Scheme of Delegation and any such amendments must also be considered and approved by the </w:t>
      </w:r>
      <w:r>
        <w:rPr>
          <w:b w:val="0"/>
        </w:rPr>
        <w:t>Joint Committee</w:t>
      </w:r>
      <w:r w:rsidRPr="00A643FB">
        <w:rPr>
          <w:b w:val="0"/>
        </w:rPr>
        <w:t>.</w:t>
      </w:r>
    </w:p>
    <w:p w:rsidR="00CA7850" w:rsidRDefault="00CA7850" w:rsidP="00ED0D2A">
      <w:pPr>
        <w:pStyle w:val="StyleOutlinenumberedArialOutlinenumberedArial11Outli"/>
        <w:numPr>
          <w:ilvl w:val="2"/>
          <w:numId w:val="38"/>
        </w:numPr>
        <w:jc w:val="both"/>
        <w:rPr>
          <w:b w:val="0"/>
        </w:rPr>
      </w:pPr>
      <w:r w:rsidRPr="00A643FB">
        <w:rPr>
          <w:b w:val="0"/>
        </w:rPr>
        <w:lastRenderedPageBreak/>
        <w:t xml:space="preserve">Individual </w:t>
      </w:r>
      <w:r>
        <w:rPr>
          <w:b w:val="0"/>
        </w:rPr>
        <w:t xml:space="preserve">Chief Officers </w:t>
      </w:r>
      <w:r w:rsidRPr="00A643FB">
        <w:rPr>
          <w:b w:val="0"/>
        </w:rPr>
        <w:t xml:space="preserve">are in turn responsible for delegation within their own </w:t>
      </w:r>
      <w:r>
        <w:rPr>
          <w:b w:val="0"/>
        </w:rPr>
        <w:t>teams in accordance with the framework established by the Chief Ambulance Services Commissioner and agreed by the Joint Committee</w:t>
      </w:r>
      <w:r w:rsidRPr="00A643FB">
        <w:rPr>
          <w:b w:val="0"/>
        </w:rPr>
        <w:t xml:space="preserve">. </w:t>
      </w:r>
    </w:p>
    <w:p w:rsidR="00CA7850" w:rsidRDefault="00CA7850" w:rsidP="00A15F2F">
      <w:pPr>
        <w:pStyle w:val="StyleOutlinenumberedArialOutlinenumberedArial11Outli"/>
        <w:rPr>
          <w:b w:val="0"/>
        </w:rPr>
      </w:pPr>
    </w:p>
    <w:p w:rsidR="00CA7850" w:rsidRPr="00377177" w:rsidRDefault="00377177" w:rsidP="00ED0D2A">
      <w:pPr>
        <w:pStyle w:val="Heading1"/>
        <w:numPr>
          <w:ilvl w:val="0"/>
          <w:numId w:val="33"/>
        </w:numPr>
        <w:tabs>
          <w:tab w:val="clear" w:pos="1500"/>
          <w:tab w:val="num" w:pos="720"/>
        </w:tabs>
        <w:ind w:left="720" w:hanging="720"/>
        <w:jc w:val="left"/>
        <w:rPr>
          <w:rFonts w:ascii="Arial" w:hAnsi="Arial" w:cs="Arial"/>
        </w:rPr>
      </w:pPr>
      <w:bookmarkStart w:id="106" w:name="_Toc17303775"/>
      <w:r w:rsidRPr="00377177">
        <w:rPr>
          <w:rFonts w:ascii="Arial" w:hAnsi="Arial" w:cs="Arial"/>
        </w:rPr>
        <w:t>JOINT COMMITTEE SUB</w:t>
      </w:r>
      <w:r w:rsidR="00103325">
        <w:rPr>
          <w:rFonts w:ascii="Arial" w:hAnsi="Arial" w:cs="Arial"/>
        </w:rPr>
        <w:t>-COMMITTEES AND SUB</w:t>
      </w:r>
      <w:r w:rsidRPr="00377177">
        <w:rPr>
          <w:rFonts w:ascii="Arial" w:hAnsi="Arial" w:cs="Arial"/>
        </w:rPr>
        <w:t>-GROUPS</w:t>
      </w:r>
      <w:bookmarkEnd w:id="106"/>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39"/>
        </w:numPr>
        <w:jc w:val="both"/>
        <w:rPr>
          <w:b w:val="0"/>
        </w:rPr>
      </w:pPr>
      <w:r>
        <w:rPr>
          <w:b w:val="0"/>
        </w:rPr>
        <w:t>In accordance with EASC Standing Order 4.0.3, t</w:t>
      </w:r>
      <w:r w:rsidRPr="00A643FB">
        <w:rPr>
          <w:b w:val="0"/>
        </w:rPr>
        <w:t xml:space="preserve">he </w:t>
      </w:r>
      <w:r>
        <w:rPr>
          <w:b w:val="0"/>
        </w:rPr>
        <w:t xml:space="preserve">Joint Committee </w:t>
      </w:r>
      <w:r w:rsidRPr="00A643FB">
        <w:rPr>
          <w:b w:val="0"/>
        </w:rPr>
        <w:t xml:space="preserve">may and, where directed by the </w:t>
      </w:r>
      <w:r>
        <w:rPr>
          <w:b w:val="0"/>
        </w:rPr>
        <w:t xml:space="preserve">LHBs jointly or the Welsh Ministers </w:t>
      </w:r>
      <w:r w:rsidRPr="00A643FB">
        <w:rPr>
          <w:b w:val="0"/>
        </w:rPr>
        <w:t xml:space="preserve">must, appoint </w:t>
      </w:r>
      <w:r w:rsidR="00103325">
        <w:rPr>
          <w:b w:val="0"/>
        </w:rPr>
        <w:t>s</w:t>
      </w:r>
      <w:r w:rsidR="00377177">
        <w:rPr>
          <w:b w:val="0"/>
        </w:rPr>
        <w:t>ub-</w:t>
      </w:r>
      <w:r w:rsidR="00103325">
        <w:rPr>
          <w:b w:val="0"/>
        </w:rPr>
        <w:t>Committees and sub-</w:t>
      </w:r>
      <w:r w:rsidR="00377177">
        <w:rPr>
          <w:b w:val="0"/>
        </w:rPr>
        <w:t xml:space="preserve">Groups </w:t>
      </w:r>
      <w:r w:rsidRPr="00A643FB">
        <w:rPr>
          <w:b w:val="0"/>
        </w:rPr>
        <w:t xml:space="preserve">of the </w:t>
      </w:r>
      <w:r>
        <w:rPr>
          <w:b w:val="0"/>
        </w:rPr>
        <w:t xml:space="preserve">Joint Committee </w:t>
      </w:r>
      <w:r w:rsidRPr="00A643FB">
        <w:rPr>
          <w:b w:val="0"/>
        </w:rPr>
        <w:t xml:space="preserve">either to undertake specific functions on the </w:t>
      </w:r>
      <w:r>
        <w:rPr>
          <w:b w:val="0"/>
        </w:rPr>
        <w:t>Joint Committee’</w:t>
      </w:r>
      <w:r w:rsidRPr="00A643FB">
        <w:rPr>
          <w:b w:val="0"/>
        </w:rPr>
        <w:t xml:space="preserve">s behalf or to provide advice and assurance </w:t>
      </w:r>
      <w:r>
        <w:rPr>
          <w:b w:val="0"/>
        </w:rPr>
        <w:t xml:space="preserve">to others (whether directly </w:t>
      </w:r>
      <w:r w:rsidRPr="00A643FB">
        <w:rPr>
          <w:b w:val="0"/>
        </w:rPr>
        <w:t xml:space="preserve">to the </w:t>
      </w:r>
      <w:r>
        <w:rPr>
          <w:b w:val="0"/>
        </w:rPr>
        <w:t>Joint Committee, or on behalf of the Joint Committee to each LHB Board and/or its other committees).</w:t>
      </w:r>
      <w:r w:rsidRPr="00A643FB">
        <w:rPr>
          <w:b w:val="0"/>
        </w:rPr>
        <w:t xml:space="preserve"> </w:t>
      </w:r>
    </w:p>
    <w:p w:rsidR="00CA7850" w:rsidRDefault="00CA7850" w:rsidP="00A15F2F">
      <w:pPr>
        <w:rPr>
          <w:rFonts w:ascii="Arial" w:hAnsi="Arial" w:cs="Arial"/>
        </w:rPr>
      </w:pPr>
    </w:p>
    <w:p w:rsidR="00F912FE" w:rsidRDefault="00CA7850" w:rsidP="00ED0D2A">
      <w:pPr>
        <w:pStyle w:val="StyleOutlinenumberedArialOutlinenumberedArial11Outli"/>
        <w:numPr>
          <w:ilvl w:val="2"/>
          <w:numId w:val="39"/>
        </w:numPr>
        <w:jc w:val="both"/>
        <w:rPr>
          <w:b w:val="0"/>
        </w:rPr>
      </w:pPr>
      <w:r w:rsidRPr="00A643FB">
        <w:rPr>
          <w:b w:val="0"/>
        </w:rPr>
        <w:t xml:space="preserve">These may </w:t>
      </w:r>
      <w:r>
        <w:rPr>
          <w:b w:val="0"/>
        </w:rPr>
        <w:t xml:space="preserve">consist wholly or partly of Joint Committee members </w:t>
      </w:r>
      <w:r w:rsidRPr="00A643FB">
        <w:rPr>
          <w:b w:val="0"/>
        </w:rPr>
        <w:t xml:space="preserve">or </w:t>
      </w:r>
      <w:r>
        <w:rPr>
          <w:b w:val="0"/>
        </w:rPr>
        <w:t xml:space="preserve">LHB </w:t>
      </w:r>
      <w:r w:rsidRPr="00A643FB">
        <w:rPr>
          <w:b w:val="0"/>
        </w:rPr>
        <w:t>Board members or of persons who are not LHB Board members or Board members of other health service bodies.</w:t>
      </w:r>
    </w:p>
    <w:p w:rsidR="00103325" w:rsidRDefault="00103325" w:rsidP="00B134AD">
      <w:pPr>
        <w:pStyle w:val="ListParagraph"/>
      </w:pPr>
    </w:p>
    <w:p w:rsidR="00103325" w:rsidRDefault="00CA7850" w:rsidP="00ED0D2A">
      <w:pPr>
        <w:pStyle w:val="StyleOutlinenumberedArialOutlinenumberedArial11Outli"/>
        <w:numPr>
          <w:ilvl w:val="2"/>
          <w:numId w:val="39"/>
        </w:numPr>
        <w:jc w:val="both"/>
        <w:rPr>
          <w:b w:val="0"/>
        </w:rPr>
      </w:pPr>
      <w:r w:rsidRPr="00A04449">
        <w:rPr>
          <w:b w:val="0"/>
        </w:rPr>
        <w:t xml:space="preserve">The Joint Committee shall establish a </w:t>
      </w:r>
      <w:r w:rsidR="00A04449" w:rsidRPr="00A04449">
        <w:rPr>
          <w:b w:val="0"/>
        </w:rPr>
        <w:t xml:space="preserve">Joint Committee </w:t>
      </w:r>
      <w:r w:rsidR="00103325">
        <w:rPr>
          <w:b w:val="0"/>
        </w:rPr>
        <w:t>sub-Committee and s</w:t>
      </w:r>
      <w:r w:rsidR="00A04449" w:rsidRPr="00A04449">
        <w:rPr>
          <w:b w:val="0"/>
        </w:rPr>
        <w:t xml:space="preserve">ub-Groups </w:t>
      </w:r>
      <w:r w:rsidRPr="00A04449">
        <w:rPr>
          <w:b w:val="0"/>
        </w:rPr>
        <w:t>structure that meets its own advisory and assurance needs and in doing so the needs of the constituent LHBs.</w:t>
      </w:r>
      <w:r w:rsidR="00103325">
        <w:rPr>
          <w:b w:val="0"/>
        </w:rPr>
        <w:t xml:space="preserve">  As a minimum it shall establish joint –sub-Committee which cover the following aspects of Joint Committee business:</w:t>
      </w:r>
    </w:p>
    <w:p w:rsidR="00103325" w:rsidRDefault="00103325" w:rsidP="00103325">
      <w:pPr>
        <w:pStyle w:val="StyleOutlinenumberedArialOutlinenumberedArial11Outli"/>
        <w:ind w:left="720"/>
        <w:jc w:val="both"/>
        <w:rPr>
          <w:b w:val="0"/>
        </w:rPr>
      </w:pPr>
    </w:p>
    <w:p w:rsidR="00103325" w:rsidRDefault="00103325" w:rsidP="00ED0D2A">
      <w:pPr>
        <w:pStyle w:val="StyleOutlinenumberedArialOutlinenumberedArial11Outli"/>
        <w:numPr>
          <w:ilvl w:val="0"/>
          <w:numId w:val="70"/>
        </w:numPr>
        <w:jc w:val="both"/>
        <w:rPr>
          <w:b w:val="0"/>
        </w:rPr>
      </w:pPr>
      <w:r>
        <w:rPr>
          <w:b w:val="0"/>
        </w:rPr>
        <w:t>Quality and Safety</w:t>
      </w:r>
    </w:p>
    <w:p w:rsidR="00CA7850" w:rsidRPr="00A04449" w:rsidRDefault="00103325" w:rsidP="00ED0D2A">
      <w:pPr>
        <w:pStyle w:val="StyleOutlinenumberedArialOutlinenumberedArial11Outli"/>
        <w:numPr>
          <w:ilvl w:val="0"/>
          <w:numId w:val="70"/>
        </w:numPr>
        <w:jc w:val="both"/>
        <w:rPr>
          <w:b w:val="0"/>
        </w:rPr>
      </w:pPr>
      <w:r>
        <w:rPr>
          <w:b w:val="0"/>
        </w:rPr>
        <w:t>Audit</w:t>
      </w:r>
      <w:r w:rsidR="00CA7850" w:rsidRPr="00A04449">
        <w:rPr>
          <w:b w:val="0"/>
        </w:rPr>
        <w:t xml:space="preserve"> </w:t>
      </w:r>
    </w:p>
    <w:p w:rsidR="00F912FE" w:rsidRDefault="00F912FE" w:rsidP="00F912FE">
      <w:pPr>
        <w:pStyle w:val="StyleOutlinenumberedArialOutlinenumberedArial11Outli"/>
        <w:jc w:val="both"/>
        <w:rPr>
          <w:b w:val="0"/>
        </w:rPr>
      </w:pPr>
    </w:p>
    <w:p w:rsidR="00CA7850" w:rsidRDefault="00CA7850" w:rsidP="00ED0D2A">
      <w:pPr>
        <w:pStyle w:val="StyleOutlinenumberedArialOutlinenumberedArial11Outli"/>
        <w:numPr>
          <w:ilvl w:val="2"/>
          <w:numId w:val="39"/>
        </w:numPr>
        <w:jc w:val="both"/>
        <w:rPr>
          <w:b w:val="0"/>
        </w:rPr>
      </w:pPr>
      <w:r>
        <w:rPr>
          <w:b w:val="0"/>
        </w:rPr>
        <w:t xml:space="preserve">The Joint Committee may make arrangements to receive and provide assurance to others through the establishment and operation of its own </w:t>
      </w:r>
      <w:r w:rsidR="00A04449">
        <w:rPr>
          <w:b w:val="0"/>
        </w:rPr>
        <w:t xml:space="preserve">Joint Committee </w:t>
      </w:r>
      <w:r w:rsidR="00103325">
        <w:rPr>
          <w:b w:val="0"/>
        </w:rPr>
        <w:t>sub-Committee or s</w:t>
      </w:r>
      <w:r w:rsidR="00A04449">
        <w:rPr>
          <w:b w:val="0"/>
        </w:rPr>
        <w:t xml:space="preserve">ub-Groups </w:t>
      </w:r>
      <w:r>
        <w:rPr>
          <w:b w:val="0"/>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rsidR="00CA7850" w:rsidRDefault="00CA7850" w:rsidP="00A15F2F">
      <w:pPr>
        <w:pStyle w:val="StyleOutlinenumberedArialOutlinenumberedArial11Outli"/>
        <w:ind w:left="720"/>
        <w:rPr>
          <w:b w:val="0"/>
        </w:rPr>
      </w:pPr>
    </w:p>
    <w:p w:rsidR="00CA7850" w:rsidRPr="00A643FB" w:rsidRDefault="00CA7850" w:rsidP="00ED0D2A">
      <w:pPr>
        <w:pStyle w:val="StyleOutlinenumberedArialOutlinenumberedArial11Outli"/>
        <w:numPr>
          <w:ilvl w:val="2"/>
          <w:numId w:val="39"/>
        </w:numPr>
        <w:jc w:val="both"/>
        <w:rPr>
          <w:b w:val="0"/>
        </w:rPr>
      </w:pPr>
      <w:r w:rsidRPr="00A643FB">
        <w:rPr>
          <w:b w:val="0"/>
        </w:rPr>
        <w:t xml:space="preserve">Full details of the </w:t>
      </w:r>
      <w:r w:rsidR="00A04449">
        <w:rPr>
          <w:b w:val="0"/>
        </w:rPr>
        <w:t xml:space="preserve">Joint Committee </w:t>
      </w:r>
      <w:r w:rsidR="00103325">
        <w:rPr>
          <w:b w:val="0"/>
        </w:rPr>
        <w:t>sub-Committee or s</w:t>
      </w:r>
      <w:r w:rsidR="00A04449">
        <w:rPr>
          <w:b w:val="0"/>
        </w:rPr>
        <w:t xml:space="preserve">ub-Groups </w:t>
      </w:r>
      <w:r w:rsidRPr="00A643FB">
        <w:rPr>
          <w:b w:val="0"/>
        </w:rPr>
        <w:t xml:space="preserve">structure established by the </w:t>
      </w:r>
      <w:r>
        <w:rPr>
          <w:b w:val="0"/>
        </w:rPr>
        <w:t>Joint Committee</w:t>
      </w:r>
      <w:r w:rsidRPr="00A643FB">
        <w:rPr>
          <w:b w:val="0"/>
        </w:rPr>
        <w:t xml:space="preserve">, including detailed terms of reference for each of these </w:t>
      </w:r>
      <w:r w:rsidR="00A04449">
        <w:rPr>
          <w:b w:val="0"/>
        </w:rPr>
        <w:t xml:space="preserve">Joint </w:t>
      </w:r>
      <w:r w:rsidR="00103325">
        <w:rPr>
          <w:b w:val="0"/>
        </w:rPr>
        <w:t>Committee sub-Committees or s</w:t>
      </w:r>
      <w:r w:rsidR="00A04449">
        <w:rPr>
          <w:b w:val="0"/>
        </w:rPr>
        <w:t>ub-Groups</w:t>
      </w:r>
      <w:r w:rsidRPr="00A643FB">
        <w:rPr>
          <w:b w:val="0"/>
        </w:rPr>
        <w:t xml:space="preserve"> are set out in </w:t>
      </w:r>
      <w:r w:rsidRPr="00A04449">
        <w:t>Annex 3</w:t>
      </w:r>
      <w:r>
        <w:rPr>
          <w:b w:val="0"/>
        </w:rPr>
        <w:t xml:space="preserve"> of these EASC SOs.</w:t>
      </w:r>
      <w:r w:rsidRPr="00A643FB">
        <w:rPr>
          <w:b w:val="0"/>
        </w:rPr>
        <w:t xml:space="preserve"> </w:t>
      </w:r>
    </w:p>
    <w:p w:rsidR="00CA7850" w:rsidRPr="00A643FB" w:rsidRDefault="00CA7850" w:rsidP="00A15F2F">
      <w:pPr>
        <w:pStyle w:val="Heading1"/>
        <w:ind w:firstLine="0"/>
        <w:jc w:val="left"/>
        <w:rPr>
          <w:rFonts w:ascii="Arial" w:hAnsi="Arial" w:cs="Arial"/>
          <w:b w:val="0"/>
        </w:rPr>
      </w:pPr>
    </w:p>
    <w:p w:rsidR="00CA7850" w:rsidRDefault="00CA7850" w:rsidP="00ED0D2A">
      <w:pPr>
        <w:pStyle w:val="StyleOutlinenumberedArialOutlinenumberedArial11Outli"/>
        <w:numPr>
          <w:ilvl w:val="2"/>
          <w:numId w:val="39"/>
        </w:numPr>
        <w:jc w:val="both"/>
        <w:rPr>
          <w:b w:val="0"/>
        </w:rPr>
      </w:pPr>
      <w:r w:rsidRPr="00A04449">
        <w:rPr>
          <w:b w:val="0"/>
        </w:rPr>
        <w:t xml:space="preserve">Each </w:t>
      </w:r>
      <w:r w:rsidR="00A04449" w:rsidRPr="00A04449">
        <w:rPr>
          <w:b w:val="0"/>
        </w:rPr>
        <w:t xml:space="preserve">Joint Committee </w:t>
      </w:r>
      <w:r w:rsidR="00103325">
        <w:rPr>
          <w:b w:val="0"/>
        </w:rPr>
        <w:t>sub-Committee or s</w:t>
      </w:r>
      <w:r w:rsidR="00A04449" w:rsidRPr="00A04449">
        <w:rPr>
          <w:b w:val="0"/>
        </w:rPr>
        <w:t xml:space="preserve">ub-Group </w:t>
      </w:r>
      <w:r w:rsidRPr="00A04449">
        <w:rPr>
          <w:b w:val="0"/>
        </w:rPr>
        <w:t>established by or on behalf of the Joint Committee must have its own terms of reference and operating arrangements, which must be formally approved by the Joint Committee  These must establish its governance and ways of working, setting out, as a minimum:</w:t>
      </w:r>
    </w:p>
    <w:p w:rsidR="003D3FEC" w:rsidRDefault="003D3FEC" w:rsidP="003D3FEC">
      <w:pPr>
        <w:pStyle w:val="ListParagraph"/>
        <w:rPr>
          <w:b/>
        </w:rPr>
      </w:pPr>
    </w:p>
    <w:p w:rsidR="00CA7850" w:rsidRPr="00CF18E3" w:rsidRDefault="00CA7850" w:rsidP="00ED0D2A">
      <w:pPr>
        <w:numPr>
          <w:ilvl w:val="1"/>
          <w:numId w:val="19"/>
        </w:numPr>
        <w:tabs>
          <w:tab w:val="clear" w:pos="2220"/>
          <w:tab w:val="num" w:pos="1440"/>
        </w:tabs>
        <w:ind w:left="1440"/>
        <w:jc w:val="both"/>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lastRenderedPageBreak/>
        <w:t>M</w:t>
      </w:r>
      <w:r w:rsidRPr="00CF18E3">
        <w:rPr>
          <w:rFonts w:ascii="Arial" w:hAnsi="Arial" w:cs="Arial"/>
        </w:rPr>
        <w:t>embership</w:t>
      </w:r>
      <w:r>
        <w:rPr>
          <w:rFonts w:ascii="Arial" w:hAnsi="Arial" w:cs="Arial"/>
        </w:rPr>
        <w:t xml:space="preserve"> and quorum</w:t>
      </w:r>
      <w:r w:rsidRPr="00CF18E3">
        <w:rPr>
          <w:rFonts w:ascii="Arial" w:hAnsi="Arial" w:cs="Arial"/>
        </w:rPr>
        <w:t>;</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rsidR="00CA7850" w:rsidRDefault="00CA7850" w:rsidP="00ED0D2A">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rsidR="00CA7850" w:rsidRDefault="00CA7850" w:rsidP="00A15F2F">
      <w:pPr>
        <w:pStyle w:val="Heading1"/>
        <w:ind w:left="1080" w:hanging="1080"/>
        <w:jc w:val="left"/>
        <w:rPr>
          <w:rFonts w:ascii="Arial" w:hAnsi="Arial" w:cs="Arial"/>
          <w:b w:val="0"/>
        </w:rPr>
      </w:pPr>
    </w:p>
    <w:p w:rsidR="00CA7850" w:rsidRPr="005D14DF" w:rsidRDefault="00CA7850" w:rsidP="00ED0D2A">
      <w:pPr>
        <w:pStyle w:val="StyleOutlinenumberedArialOutlinenumberedArial11Outli"/>
        <w:numPr>
          <w:ilvl w:val="2"/>
          <w:numId w:val="39"/>
        </w:numPr>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w:t>
      </w:r>
      <w:r w:rsidR="00A04449">
        <w:rPr>
          <w:b w:val="0"/>
        </w:rPr>
        <w:t>Joint Committee Sub-Groups</w:t>
      </w:r>
      <w:r>
        <w:rPr>
          <w:b w:val="0"/>
        </w:rPr>
        <w:t xml:space="preserve">, keeping any such aspects to the minimum necessary.  </w:t>
      </w:r>
    </w:p>
    <w:p w:rsidR="00CA7850" w:rsidRPr="00A643FB" w:rsidRDefault="00CA7850" w:rsidP="00A15F2F">
      <w:pPr>
        <w:pStyle w:val="StyleOutlinenumberedArialOutlinenumberedArial11Outli"/>
        <w:ind w:left="720"/>
        <w:rPr>
          <w:b w:val="0"/>
        </w:rPr>
      </w:pPr>
    </w:p>
    <w:p w:rsidR="00CA7850" w:rsidRDefault="00CA7850" w:rsidP="00ED0D2A">
      <w:pPr>
        <w:pStyle w:val="StyleOutlinenumberedArialOutlinenumberedArial11Outli"/>
        <w:numPr>
          <w:ilvl w:val="2"/>
          <w:numId w:val="39"/>
        </w:numPr>
        <w:jc w:val="both"/>
        <w:rPr>
          <w:b w:val="0"/>
        </w:rPr>
      </w:pPr>
      <w:r w:rsidRPr="00A643FB">
        <w:rPr>
          <w:b w:val="0"/>
        </w:rPr>
        <w:t xml:space="preserve">The membership of any such </w:t>
      </w:r>
      <w:r w:rsidR="00A04449">
        <w:rPr>
          <w:b w:val="0"/>
        </w:rPr>
        <w:t xml:space="preserve">Joint Committee </w:t>
      </w:r>
      <w:r w:rsidR="00103325">
        <w:rPr>
          <w:b w:val="0"/>
        </w:rPr>
        <w:t>sub-Committee or s</w:t>
      </w:r>
      <w:r w:rsidR="00A04449">
        <w:rPr>
          <w:b w:val="0"/>
        </w:rPr>
        <w:t xml:space="preserve">ub-Group </w:t>
      </w:r>
      <w:r w:rsidRPr="00A643FB">
        <w:rPr>
          <w:b w:val="0"/>
        </w:rPr>
        <w:t xml:space="preserve">- including the designation of Chair; definition of member roles and powers and terms and conditions of appointment (including remuneration and reimbursement) - will usually be determined by the </w:t>
      </w:r>
      <w:r>
        <w:rPr>
          <w:b w:val="0"/>
        </w:rPr>
        <w:t>Joint Committee</w:t>
      </w:r>
      <w:r w:rsidRPr="00A643FB">
        <w:rPr>
          <w:b w:val="0"/>
        </w:rPr>
        <w:t xml:space="preserve">, subject </w:t>
      </w:r>
      <w:r>
        <w:rPr>
          <w:b w:val="0"/>
        </w:rPr>
        <w:t xml:space="preserve">to </w:t>
      </w:r>
      <w:r w:rsidRPr="00A643FB">
        <w:rPr>
          <w:b w:val="0"/>
        </w:rPr>
        <w:t>any specific requirements</w:t>
      </w:r>
      <w:r>
        <w:rPr>
          <w:b w:val="0"/>
        </w:rPr>
        <w:t>, regulations</w:t>
      </w:r>
      <w:r w:rsidRPr="00A643FB">
        <w:rPr>
          <w:b w:val="0"/>
        </w:rPr>
        <w:t xml:space="preserve"> or directions </w:t>
      </w:r>
      <w:r>
        <w:rPr>
          <w:b w:val="0"/>
        </w:rPr>
        <w:t xml:space="preserve">agreed by the LHBs or </w:t>
      </w:r>
      <w:r w:rsidRPr="00A643FB">
        <w:rPr>
          <w:b w:val="0"/>
        </w:rPr>
        <w:t xml:space="preserve">the </w:t>
      </w:r>
      <w:r>
        <w:rPr>
          <w:b w:val="0"/>
        </w:rPr>
        <w:t xml:space="preserve">Welsh Ministers. </w:t>
      </w:r>
      <w:r w:rsidRPr="00A643FB">
        <w:rPr>
          <w:b w:val="0"/>
        </w:rPr>
        <w:t xml:space="preserve">Depending on the </w:t>
      </w:r>
      <w:r w:rsidR="00A04449">
        <w:rPr>
          <w:b w:val="0"/>
        </w:rPr>
        <w:t xml:space="preserve">Joint Committee </w:t>
      </w:r>
      <w:r w:rsidR="00287D8F">
        <w:rPr>
          <w:b w:val="0"/>
        </w:rPr>
        <w:t>sub-Committees’ or s</w:t>
      </w:r>
      <w:r w:rsidR="00A04449">
        <w:rPr>
          <w:b w:val="0"/>
        </w:rPr>
        <w:t xml:space="preserve">ub-Groups’ </w:t>
      </w:r>
      <w:r>
        <w:rPr>
          <w:b w:val="0"/>
        </w:rPr>
        <w:t>defined role and remit;</w:t>
      </w:r>
      <w:r w:rsidRPr="00A643FB">
        <w:rPr>
          <w:b w:val="0"/>
        </w:rPr>
        <w:t xml:space="preserve"> membership may be drawn from the </w:t>
      </w:r>
      <w:r>
        <w:rPr>
          <w:b w:val="0"/>
        </w:rPr>
        <w:t>Joint Committee</w:t>
      </w:r>
      <w:r w:rsidR="00226F78">
        <w:rPr>
          <w:b w:val="0"/>
        </w:rPr>
        <w:t>, LHB Board or committee members, staff (subject to the conditions set out in EASC SOs 4.0.9) or others.</w:t>
      </w:r>
    </w:p>
    <w:p w:rsidR="00226F78" w:rsidRDefault="00226F78" w:rsidP="003842FD">
      <w:pPr>
        <w:pStyle w:val="ListParagraph"/>
      </w:pPr>
    </w:p>
    <w:p w:rsidR="00226F78" w:rsidRPr="00A643FB" w:rsidRDefault="00226F78" w:rsidP="00ED0D2A">
      <w:pPr>
        <w:pStyle w:val="StyleOutlinenumberedArialOutlinenumberedArial11Outli"/>
        <w:numPr>
          <w:ilvl w:val="2"/>
          <w:numId w:val="39"/>
        </w:numPr>
        <w:jc w:val="both"/>
        <w:rPr>
          <w:b w:val="0"/>
        </w:rPr>
      </w:pPr>
      <w:r>
        <w:rPr>
          <w:b w:val="0"/>
        </w:rPr>
        <w:t>Members of the EAS Team should not normally be appointed as Joint sub-Committee Chair, nor should they be appointed to serve as members of any sub-Committee set up to review the exercise of functions delegated to officers.  Designated EAS Team officers shall, however, be in attendance at Joint sub-Committees/groups as appropriate.</w:t>
      </w:r>
    </w:p>
    <w:p w:rsidR="00CA7850" w:rsidRDefault="00CA7850" w:rsidP="00A15F2F">
      <w:pPr>
        <w:tabs>
          <w:tab w:val="left" w:pos="-374"/>
        </w:tabs>
        <w:rPr>
          <w:rFonts w:ascii="Arial" w:hAnsi="Arial" w:cs="Arial"/>
        </w:rPr>
      </w:pPr>
    </w:p>
    <w:p w:rsidR="00CA7850" w:rsidRPr="00A643FB" w:rsidRDefault="00CA7850" w:rsidP="00ED0D2A">
      <w:pPr>
        <w:pStyle w:val="Heading1"/>
        <w:numPr>
          <w:ilvl w:val="1"/>
          <w:numId w:val="40"/>
        </w:numPr>
        <w:tabs>
          <w:tab w:val="clear" w:pos="360"/>
          <w:tab w:val="num" w:pos="720"/>
        </w:tabs>
        <w:ind w:left="720" w:hanging="720"/>
        <w:jc w:val="left"/>
        <w:rPr>
          <w:rFonts w:ascii="Arial" w:hAnsi="Arial" w:cs="Arial"/>
        </w:rPr>
      </w:pPr>
      <w:bookmarkStart w:id="107" w:name="_Toc242073237"/>
      <w:bookmarkStart w:id="108" w:name="_Toc254014673"/>
      <w:bookmarkStart w:id="109" w:name="_Toc257378962"/>
      <w:bookmarkStart w:id="110" w:name="_Toc17303776"/>
      <w:r w:rsidRPr="00A643FB">
        <w:rPr>
          <w:rFonts w:ascii="Arial" w:hAnsi="Arial" w:cs="Arial"/>
        </w:rPr>
        <w:t xml:space="preserve">Other </w:t>
      </w:r>
      <w:bookmarkEnd w:id="107"/>
      <w:r>
        <w:rPr>
          <w:rFonts w:ascii="Arial" w:hAnsi="Arial" w:cs="Arial"/>
        </w:rPr>
        <w:t>Groups</w:t>
      </w:r>
      <w:bookmarkEnd w:id="108"/>
      <w:bookmarkEnd w:id="109"/>
      <w:bookmarkEnd w:id="110"/>
    </w:p>
    <w:p w:rsidR="00CA7850" w:rsidRPr="00A643FB" w:rsidRDefault="00CA7850" w:rsidP="00A15F2F">
      <w:pPr>
        <w:tabs>
          <w:tab w:val="left" w:pos="-374"/>
          <w:tab w:val="num" w:pos="851"/>
        </w:tabs>
        <w:rPr>
          <w:rFonts w:ascii="Arial" w:hAnsi="Arial" w:cs="Arial"/>
        </w:rPr>
      </w:pPr>
    </w:p>
    <w:p w:rsidR="00CA7850" w:rsidRPr="00A643FB" w:rsidRDefault="00CA7850" w:rsidP="00ED0D2A">
      <w:pPr>
        <w:pStyle w:val="StyleOutlinenumberedArialOutlinenumberedArial11Outli"/>
        <w:numPr>
          <w:ilvl w:val="2"/>
          <w:numId w:val="40"/>
        </w:numPr>
        <w:jc w:val="both"/>
        <w:rPr>
          <w:b w:val="0"/>
        </w:rPr>
      </w:pPr>
      <w:r w:rsidRPr="00A643FB">
        <w:rPr>
          <w:b w:val="0"/>
        </w:rPr>
        <w:t xml:space="preserve">The </w:t>
      </w:r>
      <w:r>
        <w:rPr>
          <w:b w:val="0"/>
        </w:rPr>
        <w:t xml:space="preserve">Joint Committee </w:t>
      </w:r>
      <w:r w:rsidRPr="00A643FB">
        <w:rPr>
          <w:b w:val="0"/>
        </w:rPr>
        <w:t xml:space="preserve">may also establish other </w:t>
      </w:r>
      <w:r>
        <w:rPr>
          <w:b w:val="0"/>
        </w:rPr>
        <w:t>groups</w:t>
      </w:r>
      <w:r w:rsidRPr="00A643FB">
        <w:rPr>
          <w:b w:val="0"/>
        </w:rPr>
        <w:t xml:space="preserve"> </w:t>
      </w:r>
      <w:r>
        <w:rPr>
          <w:b w:val="0"/>
        </w:rPr>
        <w:t xml:space="preserve">to help it </w:t>
      </w:r>
      <w:r w:rsidRPr="00A643FB">
        <w:rPr>
          <w:b w:val="0"/>
        </w:rPr>
        <w:t>in the conduct of its business.</w:t>
      </w:r>
    </w:p>
    <w:p w:rsidR="00CA7850" w:rsidRPr="00A643FB" w:rsidRDefault="00CA7850" w:rsidP="00A15F2F">
      <w:pPr>
        <w:rPr>
          <w:rFonts w:ascii="Arial" w:hAnsi="Arial" w:cs="Arial"/>
        </w:rPr>
      </w:pPr>
    </w:p>
    <w:p w:rsidR="00CA7850" w:rsidRPr="00A643FB" w:rsidRDefault="00CA7850" w:rsidP="00ED0D2A">
      <w:pPr>
        <w:pStyle w:val="Heading1"/>
        <w:numPr>
          <w:ilvl w:val="1"/>
          <w:numId w:val="40"/>
        </w:numPr>
        <w:tabs>
          <w:tab w:val="clear" w:pos="360"/>
          <w:tab w:val="num" w:pos="720"/>
        </w:tabs>
        <w:ind w:left="720" w:hanging="720"/>
        <w:jc w:val="left"/>
        <w:rPr>
          <w:rFonts w:ascii="Arial" w:hAnsi="Arial" w:cs="Arial"/>
        </w:rPr>
      </w:pPr>
      <w:bookmarkStart w:id="111" w:name="_Toc242073239"/>
      <w:bookmarkStart w:id="112" w:name="_Toc254014674"/>
      <w:bookmarkStart w:id="113" w:name="_Toc257378963"/>
      <w:bookmarkStart w:id="114" w:name="_Toc17303777"/>
      <w:r w:rsidRPr="00A643FB">
        <w:rPr>
          <w:rFonts w:ascii="Arial" w:hAnsi="Arial" w:cs="Arial"/>
        </w:rPr>
        <w:t xml:space="preserve">Reporting activity </w:t>
      </w:r>
      <w:r>
        <w:rPr>
          <w:rFonts w:ascii="Arial" w:hAnsi="Arial" w:cs="Arial"/>
        </w:rPr>
        <w:t xml:space="preserve">to the </w:t>
      </w:r>
      <w:bookmarkEnd w:id="111"/>
      <w:r>
        <w:rPr>
          <w:rFonts w:ascii="Arial" w:hAnsi="Arial" w:cs="Arial"/>
        </w:rPr>
        <w:t>Joint Committee</w:t>
      </w:r>
      <w:bookmarkEnd w:id="112"/>
      <w:bookmarkEnd w:id="113"/>
      <w:bookmarkEnd w:id="114"/>
    </w:p>
    <w:p w:rsidR="00CA7850" w:rsidRPr="00A643FB" w:rsidRDefault="00CA7850" w:rsidP="00A15F2F">
      <w:pPr>
        <w:rPr>
          <w:rFonts w:ascii="Arial" w:hAnsi="Arial" w:cs="Arial"/>
          <w:b/>
        </w:rPr>
      </w:pPr>
    </w:p>
    <w:p w:rsidR="00CA7850" w:rsidRDefault="00CA7850" w:rsidP="00ED0D2A">
      <w:pPr>
        <w:pStyle w:val="StyleOutlinenumberedArialOutlinenumberedArial11Outli"/>
        <w:numPr>
          <w:ilvl w:val="2"/>
          <w:numId w:val="41"/>
        </w:numPr>
        <w:jc w:val="both"/>
        <w:rPr>
          <w:b w:val="0"/>
        </w:rPr>
      </w:pPr>
      <w:r w:rsidRPr="00A643FB">
        <w:rPr>
          <w:b w:val="0"/>
        </w:rPr>
        <w:t xml:space="preserve">The </w:t>
      </w:r>
      <w:r>
        <w:rPr>
          <w:b w:val="0"/>
        </w:rPr>
        <w:t>Joint Committee</w:t>
      </w:r>
      <w:r w:rsidRPr="00A643FB">
        <w:rPr>
          <w:b w:val="0"/>
        </w:rPr>
        <w:t xml:space="preserve"> must ensure that the Chairs of all </w:t>
      </w:r>
      <w:r w:rsidR="00A04449">
        <w:rPr>
          <w:b w:val="0"/>
        </w:rPr>
        <w:t xml:space="preserve">Joint Committee </w:t>
      </w:r>
      <w:r w:rsidR="0041152A">
        <w:rPr>
          <w:b w:val="0"/>
        </w:rPr>
        <w:t>sub-Committees and s</w:t>
      </w:r>
      <w:r w:rsidR="00A04449">
        <w:rPr>
          <w:b w:val="0"/>
        </w:rPr>
        <w:t xml:space="preserve">ub-Groups </w:t>
      </w:r>
      <w:r>
        <w:rPr>
          <w:b w:val="0"/>
        </w:rPr>
        <w:t xml:space="preserve">and other bodies or groups </w:t>
      </w:r>
      <w:r w:rsidRPr="00A643FB">
        <w:rPr>
          <w:b w:val="0"/>
        </w:rPr>
        <w:t xml:space="preserve">operating on its behalf report formally, regularly and on a timely basis to the </w:t>
      </w:r>
      <w:r>
        <w:rPr>
          <w:b w:val="0"/>
        </w:rPr>
        <w:t xml:space="preserve">Joint Committee </w:t>
      </w:r>
      <w:r w:rsidRPr="00A643FB">
        <w:rPr>
          <w:b w:val="0"/>
        </w:rPr>
        <w:t xml:space="preserve">on their activities.  </w:t>
      </w:r>
      <w:r w:rsidR="00A04449">
        <w:rPr>
          <w:b w:val="0"/>
        </w:rPr>
        <w:t xml:space="preserve">Joint Committee </w:t>
      </w:r>
      <w:r w:rsidR="0041152A">
        <w:rPr>
          <w:b w:val="0"/>
        </w:rPr>
        <w:t>sub-Committee and s</w:t>
      </w:r>
      <w:r w:rsidR="00A04449">
        <w:rPr>
          <w:b w:val="0"/>
        </w:rPr>
        <w:t xml:space="preserve">ub-Group </w:t>
      </w:r>
      <w:r w:rsidRPr="00A643FB">
        <w:rPr>
          <w:b w:val="0"/>
        </w:rPr>
        <w:t>Chairs’ sh</w:t>
      </w:r>
      <w:r>
        <w:rPr>
          <w:b w:val="0"/>
        </w:rPr>
        <w:t>all</w:t>
      </w:r>
      <w:r w:rsidRPr="00A643FB">
        <w:rPr>
          <w:b w:val="0"/>
        </w:rPr>
        <w:t xml:space="preserve"> bring to the </w:t>
      </w:r>
      <w:r>
        <w:rPr>
          <w:b w:val="0"/>
        </w:rPr>
        <w:t>Joint Committees</w:t>
      </w:r>
      <w:r w:rsidRPr="00A643FB">
        <w:rPr>
          <w:b w:val="0"/>
        </w:rPr>
        <w:t xml:space="preserve"> specific attention any significant matters under consideration and report on the totality of its activities through the production of minutes or other written reports.  </w:t>
      </w:r>
    </w:p>
    <w:p w:rsidR="00CA7850" w:rsidRDefault="00CA7850" w:rsidP="00A15F2F">
      <w:pPr>
        <w:rPr>
          <w:rFonts w:ascii="Arial" w:hAnsi="Arial" w:cs="Arial"/>
        </w:rPr>
      </w:pPr>
    </w:p>
    <w:p w:rsidR="00CA7850" w:rsidRPr="00CC41E2" w:rsidRDefault="00CA7850" w:rsidP="00ED0D2A">
      <w:pPr>
        <w:pStyle w:val="StyleOutlinenumberedArialOutlinenumberedArial11Outli"/>
        <w:numPr>
          <w:ilvl w:val="2"/>
          <w:numId w:val="41"/>
        </w:numPr>
        <w:jc w:val="both"/>
        <w:rPr>
          <w:b w:val="0"/>
        </w:rPr>
      </w:pPr>
      <w:r w:rsidRPr="00CC41E2">
        <w:rPr>
          <w:b w:val="0"/>
        </w:rPr>
        <w:t xml:space="preserve">Each </w:t>
      </w:r>
      <w:r w:rsidR="00A04449">
        <w:rPr>
          <w:b w:val="0"/>
        </w:rPr>
        <w:t xml:space="preserve">Joint Committee </w:t>
      </w:r>
      <w:r w:rsidR="00C04088">
        <w:rPr>
          <w:b w:val="0"/>
        </w:rPr>
        <w:t>sub-Committee and s</w:t>
      </w:r>
      <w:r w:rsidR="00A04449">
        <w:rPr>
          <w:b w:val="0"/>
        </w:rPr>
        <w:t xml:space="preserve">ub-Group </w:t>
      </w:r>
      <w:r w:rsidRPr="00CC41E2">
        <w:rPr>
          <w:b w:val="0"/>
        </w:rPr>
        <w:t xml:space="preserve">shall also </w:t>
      </w:r>
      <w:r w:rsidRPr="00A04449">
        <w:rPr>
          <w:b w:val="0"/>
        </w:rPr>
        <w:t>submit an annual report</w:t>
      </w:r>
      <w:r w:rsidRPr="00CC41E2">
        <w:rPr>
          <w:b w:val="0"/>
        </w:rPr>
        <w:t xml:space="preserve"> to the Joint Committee through the Chair within </w:t>
      </w:r>
      <w:r w:rsidR="00C21277">
        <w:rPr>
          <w:b w:val="0"/>
        </w:rPr>
        <w:t>- six</w:t>
      </w:r>
      <w:r w:rsidR="00AF1858">
        <w:rPr>
          <w:b w:val="0"/>
        </w:rPr>
        <w:t xml:space="preserve"> weeks </w:t>
      </w:r>
      <w:r w:rsidRPr="00CC41E2">
        <w:rPr>
          <w:b w:val="0"/>
        </w:rPr>
        <w:t xml:space="preserve">of the end of the reporting year setting out its activities during the year and detailing the results of a review of its performance and that of any sub groups it has established.  </w:t>
      </w:r>
    </w:p>
    <w:p w:rsidR="00CA7850" w:rsidRPr="00BB7FD6" w:rsidRDefault="00CA7850" w:rsidP="00ED0D2A">
      <w:pPr>
        <w:pStyle w:val="Heading1"/>
        <w:numPr>
          <w:ilvl w:val="0"/>
          <w:numId w:val="33"/>
        </w:numPr>
        <w:tabs>
          <w:tab w:val="clear" w:pos="1500"/>
          <w:tab w:val="num" w:pos="720"/>
        </w:tabs>
        <w:ind w:left="720" w:hanging="720"/>
        <w:jc w:val="left"/>
        <w:rPr>
          <w:rFonts w:ascii="Arial" w:hAnsi="Arial" w:cs="Arial"/>
        </w:rPr>
      </w:pPr>
      <w:bookmarkStart w:id="115" w:name="_Toc242073240"/>
      <w:bookmarkStart w:id="116" w:name="_Toc254014675"/>
      <w:bookmarkStart w:id="117" w:name="_Toc257378964"/>
      <w:bookmarkStart w:id="118" w:name="_Toc17303778"/>
      <w:r>
        <w:rPr>
          <w:rFonts w:ascii="Arial" w:hAnsi="Arial" w:cs="Arial"/>
        </w:rPr>
        <w:lastRenderedPageBreak/>
        <w:t xml:space="preserve">EXPERT PANEL AND OTHER </w:t>
      </w:r>
      <w:r w:rsidRPr="00BB7FD6">
        <w:rPr>
          <w:rFonts w:ascii="Arial" w:hAnsi="Arial" w:cs="Arial"/>
        </w:rPr>
        <w:t>ADVISORY GROUPS</w:t>
      </w:r>
      <w:bookmarkEnd w:id="115"/>
      <w:bookmarkEnd w:id="116"/>
      <w:bookmarkEnd w:id="117"/>
      <w:bookmarkEnd w:id="118"/>
    </w:p>
    <w:p w:rsidR="00CA7850" w:rsidRDefault="00CA7850" w:rsidP="00A15F2F">
      <w:pPr>
        <w:rPr>
          <w:rFonts w:ascii="Arial" w:hAnsi="Arial" w:cs="Arial"/>
        </w:rPr>
      </w:pPr>
    </w:p>
    <w:p w:rsidR="00CA7850" w:rsidRPr="00A643FB" w:rsidRDefault="00CA7850" w:rsidP="00ED0D2A">
      <w:pPr>
        <w:pStyle w:val="StyleOutlinenumberedArialOutlinenumberedArial11Outli"/>
        <w:numPr>
          <w:ilvl w:val="2"/>
          <w:numId w:val="24"/>
        </w:numPr>
        <w:ind w:right="22"/>
        <w:jc w:val="both"/>
        <w:rPr>
          <w:b w:val="0"/>
        </w:rPr>
      </w:pPr>
      <w:r>
        <w:rPr>
          <w:b w:val="0"/>
        </w:rPr>
        <w:t>The</w:t>
      </w:r>
      <w:r w:rsidRPr="00A643FB">
        <w:rPr>
          <w:b w:val="0"/>
        </w:rPr>
        <w:t xml:space="preserve"> </w:t>
      </w:r>
      <w:r>
        <w:rPr>
          <w:b w:val="0"/>
        </w:rPr>
        <w:t>Joint Committee</w:t>
      </w:r>
      <w:r w:rsidRPr="00A643FB">
        <w:rPr>
          <w:b w:val="0"/>
        </w:rPr>
        <w:t xml:space="preserve"> may</w:t>
      </w:r>
      <w:r>
        <w:rPr>
          <w:b w:val="0"/>
        </w:rPr>
        <w:t>,</w:t>
      </w:r>
      <w:r w:rsidRPr="00A643FB">
        <w:rPr>
          <w:b w:val="0"/>
        </w:rPr>
        <w:t xml:space="preserve"> and where directed by the </w:t>
      </w:r>
      <w:r>
        <w:rPr>
          <w:b w:val="0"/>
        </w:rPr>
        <w:t>LHBs jointly or the Welsh Ministers must</w:t>
      </w:r>
      <w:r w:rsidRPr="00A643FB">
        <w:rPr>
          <w:b w:val="0"/>
        </w:rPr>
        <w:t xml:space="preserve"> appoint </w:t>
      </w:r>
      <w:r>
        <w:rPr>
          <w:b w:val="0"/>
        </w:rPr>
        <w:t xml:space="preserve">an Expert Panel and other </w:t>
      </w:r>
      <w:r w:rsidRPr="00A643FB">
        <w:rPr>
          <w:b w:val="0"/>
        </w:rPr>
        <w:t xml:space="preserve">Advisory Groups </w:t>
      </w:r>
      <w:r>
        <w:rPr>
          <w:b w:val="0"/>
        </w:rPr>
        <w:t xml:space="preserve">to provide it with advice </w:t>
      </w:r>
      <w:r w:rsidRPr="00A643FB">
        <w:rPr>
          <w:b w:val="0"/>
        </w:rPr>
        <w:t xml:space="preserve">in the exercise of its functions.  Full details of </w:t>
      </w:r>
      <w:r>
        <w:rPr>
          <w:b w:val="0"/>
        </w:rPr>
        <w:t>the Expert Panel and other Advisory Groups</w:t>
      </w:r>
      <w:r w:rsidRPr="00A643FB">
        <w:rPr>
          <w:b w:val="0"/>
        </w:rPr>
        <w:t xml:space="preserve"> established by the </w:t>
      </w:r>
      <w:r>
        <w:rPr>
          <w:b w:val="0"/>
        </w:rPr>
        <w:t>Joint Committee</w:t>
      </w:r>
      <w:r w:rsidRPr="00A643FB">
        <w:rPr>
          <w:b w:val="0"/>
        </w:rPr>
        <w:t xml:space="preserve">, including detailed terms of reference are set out in </w:t>
      </w:r>
      <w:r w:rsidRPr="00A04449">
        <w:t>Annex 4</w:t>
      </w:r>
      <w:r>
        <w:rPr>
          <w:b w:val="0"/>
        </w:rPr>
        <w:t xml:space="preserve"> of the EASC SOs</w:t>
      </w:r>
      <w:r w:rsidRPr="00A643FB">
        <w:rPr>
          <w:b w:val="0"/>
        </w:rPr>
        <w:t xml:space="preserve">.  </w:t>
      </w:r>
    </w:p>
    <w:p w:rsidR="00CA7850" w:rsidRPr="00A643FB" w:rsidRDefault="00CA7850" w:rsidP="00A15F2F">
      <w:pPr>
        <w:pStyle w:val="Heading1"/>
        <w:ind w:firstLine="0"/>
        <w:jc w:val="left"/>
        <w:rPr>
          <w:rFonts w:ascii="Arial" w:hAnsi="Arial" w:cs="Arial"/>
          <w:b w:val="0"/>
        </w:rPr>
      </w:pPr>
    </w:p>
    <w:p w:rsidR="00CA7850" w:rsidRPr="00A04449" w:rsidRDefault="00CA7850" w:rsidP="00ED0D2A">
      <w:pPr>
        <w:pStyle w:val="StyleOutlinenumberedArialOutlinenumberedArial11Outli"/>
        <w:numPr>
          <w:ilvl w:val="2"/>
          <w:numId w:val="24"/>
        </w:numPr>
        <w:ind w:right="22"/>
        <w:jc w:val="both"/>
        <w:rPr>
          <w:b w:val="0"/>
        </w:rPr>
      </w:pPr>
      <w:r w:rsidRPr="00A04449">
        <w:rPr>
          <w:b w:val="0"/>
        </w:rPr>
        <w:t>Any Expert Panel or Advisory Group established by the Joint Committee must have its own terms of reference and operating arrangements, which must be formally approved by the Joint Committee  These must establish its governance and ways of working, setting out, as a minimum:</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rsidR="00CA7850" w:rsidRDefault="00CA7850" w:rsidP="00ED0D2A">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rsidR="00CA7850" w:rsidRPr="00CF18E3" w:rsidRDefault="00CA7850" w:rsidP="00ED0D2A">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rsidR="00CA7850" w:rsidRDefault="00CA7850" w:rsidP="00ED0D2A">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rsidR="00D2654A" w:rsidRPr="00CF18E3" w:rsidRDefault="00D2654A" w:rsidP="00D2654A">
      <w:pPr>
        <w:ind w:left="1440"/>
        <w:rPr>
          <w:rFonts w:ascii="Arial" w:hAnsi="Arial" w:cs="Arial"/>
        </w:rPr>
      </w:pPr>
    </w:p>
    <w:p w:rsidR="00CA7850" w:rsidRPr="005D14DF" w:rsidRDefault="00CA7850" w:rsidP="00ED0D2A">
      <w:pPr>
        <w:pStyle w:val="StyleOutlinenumberedArialOutlinenumberedArial11Outli"/>
        <w:numPr>
          <w:ilvl w:val="2"/>
          <w:numId w:val="24"/>
        </w:numPr>
        <w:ind w:right="22"/>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Expert Panel or Advisory Group, keeping any such aspects to the minimum necessary.  </w:t>
      </w:r>
    </w:p>
    <w:p w:rsidR="00E57415" w:rsidRPr="00A643FB" w:rsidRDefault="00E57415" w:rsidP="00A15F2F">
      <w:pPr>
        <w:pStyle w:val="StyleOutlinenumberedArialOutlinenumberedArial11Outli"/>
        <w:ind w:left="720"/>
        <w:rPr>
          <w:b w:val="0"/>
        </w:rPr>
      </w:pPr>
    </w:p>
    <w:p w:rsidR="00CA7850" w:rsidRPr="00A643FB" w:rsidRDefault="00CA7850" w:rsidP="00ED0D2A">
      <w:pPr>
        <w:pStyle w:val="StyleOutlinenumberedArialOutlinenumberedArial11Outli"/>
        <w:numPr>
          <w:ilvl w:val="2"/>
          <w:numId w:val="24"/>
        </w:numPr>
        <w:ind w:right="22"/>
        <w:jc w:val="both"/>
      </w:pPr>
      <w:r w:rsidRPr="000C0C2E">
        <w:rPr>
          <w:b w:val="0"/>
        </w:rPr>
        <w:t xml:space="preserve">The membership of any </w:t>
      </w:r>
      <w:r>
        <w:rPr>
          <w:b w:val="0"/>
        </w:rPr>
        <w:t>Expert Panel or</w:t>
      </w:r>
      <w:r w:rsidRPr="000C0C2E">
        <w:rPr>
          <w:b w:val="0"/>
        </w:rPr>
        <w:t xml:space="preserve"> Advisory Group - including the designation of Chair; definition of member roles and powers and terms and conditions of appointment (including remuneration and reimbursement) - will usually be determined by the Joint Committee, subject to any specific requirements or directions </w:t>
      </w:r>
      <w:r>
        <w:rPr>
          <w:b w:val="0"/>
        </w:rPr>
        <w:t xml:space="preserve">agreed by the LHBs or </w:t>
      </w:r>
      <w:r w:rsidRPr="000C0C2E">
        <w:rPr>
          <w:b w:val="0"/>
        </w:rPr>
        <w:t xml:space="preserve">the </w:t>
      </w:r>
      <w:r>
        <w:rPr>
          <w:b w:val="0"/>
        </w:rPr>
        <w:t>Welsh Ministers.</w:t>
      </w:r>
      <w:r w:rsidRPr="00A643FB">
        <w:t xml:space="preserve">  </w:t>
      </w:r>
    </w:p>
    <w:p w:rsidR="00CA7850" w:rsidRPr="00A643FB" w:rsidRDefault="00CA7850" w:rsidP="00A15F2F">
      <w:pPr>
        <w:pStyle w:val="StyleOutlinenumberedArialOutlinenumberedArial11Outli"/>
        <w:ind w:right="540"/>
        <w:rPr>
          <w:b w:val="0"/>
        </w:rPr>
      </w:pPr>
    </w:p>
    <w:p w:rsidR="00CA7850" w:rsidRPr="009F4341" w:rsidRDefault="00CA7850" w:rsidP="00ED0D2A">
      <w:pPr>
        <w:pStyle w:val="Heading1"/>
        <w:numPr>
          <w:ilvl w:val="1"/>
          <w:numId w:val="23"/>
        </w:numPr>
        <w:tabs>
          <w:tab w:val="clear" w:pos="360"/>
          <w:tab w:val="num" w:pos="720"/>
        </w:tabs>
        <w:ind w:left="720" w:hanging="720"/>
        <w:jc w:val="left"/>
        <w:rPr>
          <w:rFonts w:ascii="Arial" w:hAnsi="Arial" w:cs="Arial"/>
        </w:rPr>
      </w:pPr>
      <w:bookmarkStart w:id="119" w:name="_Toc242160752"/>
      <w:bookmarkStart w:id="120" w:name="_Toc242160961"/>
      <w:bookmarkStart w:id="121" w:name="_Toc254014676"/>
      <w:bookmarkStart w:id="122" w:name="_Toc257378965"/>
      <w:bookmarkStart w:id="123" w:name="_Toc17303779"/>
      <w:r w:rsidRPr="009F4341">
        <w:rPr>
          <w:rFonts w:ascii="Arial" w:hAnsi="Arial" w:cs="Arial"/>
        </w:rPr>
        <w:t>Reporting activity</w:t>
      </w:r>
      <w:bookmarkEnd w:id="119"/>
      <w:bookmarkEnd w:id="120"/>
      <w:bookmarkEnd w:id="121"/>
      <w:bookmarkEnd w:id="122"/>
      <w:bookmarkEnd w:id="123"/>
      <w:r w:rsidRPr="009F4341">
        <w:rPr>
          <w:rFonts w:ascii="Arial" w:hAnsi="Arial" w:cs="Arial"/>
        </w:rPr>
        <w:t xml:space="preserve"> </w:t>
      </w:r>
    </w:p>
    <w:p w:rsidR="00CA7850" w:rsidRPr="00056200" w:rsidRDefault="00CA7850" w:rsidP="00A15F2F">
      <w:pPr>
        <w:rPr>
          <w:rFonts w:ascii="Arial" w:hAnsi="Arial" w:cs="Arial"/>
          <w:b/>
          <w:sz w:val="22"/>
        </w:rPr>
      </w:pPr>
    </w:p>
    <w:p w:rsidR="00CA7850" w:rsidRPr="00056200" w:rsidRDefault="00CA7850" w:rsidP="00ED0D2A">
      <w:pPr>
        <w:pStyle w:val="StyleOutlinenumberedArialOutlinenumberedArial11Outli"/>
        <w:numPr>
          <w:ilvl w:val="2"/>
          <w:numId w:val="23"/>
        </w:numPr>
        <w:jc w:val="both"/>
        <w:rPr>
          <w:b w:val="0"/>
        </w:rPr>
      </w:pPr>
      <w:r w:rsidRPr="00056200">
        <w:rPr>
          <w:b w:val="0"/>
        </w:rPr>
        <w:t xml:space="preserve">The Joint Committee shall ensure that the Chairs of any </w:t>
      </w:r>
      <w:r w:rsidR="00D2654A" w:rsidRPr="00056200">
        <w:rPr>
          <w:b w:val="0"/>
        </w:rPr>
        <w:t>Sub</w:t>
      </w:r>
      <w:r w:rsidRPr="00056200">
        <w:rPr>
          <w:b w:val="0"/>
        </w:rPr>
        <w:t xml:space="preserve"> Group reports formally, regularly and on a timely basis to the Joint Committee on their activities.  </w:t>
      </w:r>
      <w:r w:rsidR="00D2654A" w:rsidRPr="00056200">
        <w:rPr>
          <w:b w:val="0"/>
        </w:rPr>
        <w:t xml:space="preserve">Sub </w:t>
      </w:r>
      <w:r w:rsidRPr="00056200">
        <w:rPr>
          <w:b w:val="0"/>
        </w:rPr>
        <w:t xml:space="preserve">Group Chairs shall bring to the Joint Committees specific attention any significant matters under consideration and report on the totality of its activities through the production of minutes or other written reports.  </w:t>
      </w:r>
    </w:p>
    <w:p w:rsidR="00CA7850" w:rsidRPr="00056200" w:rsidRDefault="00CA7850" w:rsidP="00A15F2F">
      <w:pPr>
        <w:rPr>
          <w:rFonts w:ascii="Arial" w:hAnsi="Arial" w:cs="Arial"/>
          <w:sz w:val="22"/>
        </w:rPr>
      </w:pPr>
    </w:p>
    <w:p w:rsidR="00CA7850" w:rsidRPr="003108F4" w:rsidRDefault="00CA7850" w:rsidP="00ED0D2A">
      <w:pPr>
        <w:pStyle w:val="StyleOutlinenumberedArialOutlinenumberedArial11Outli"/>
        <w:numPr>
          <w:ilvl w:val="2"/>
          <w:numId w:val="23"/>
        </w:numPr>
        <w:jc w:val="both"/>
        <w:rPr>
          <w:b w:val="0"/>
        </w:rPr>
      </w:pPr>
      <w:r w:rsidRPr="00056200">
        <w:rPr>
          <w:b w:val="0"/>
        </w:rPr>
        <w:t xml:space="preserve">Any </w:t>
      </w:r>
      <w:r w:rsidR="00D2654A" w:rsidRPr="00056200">
        <w:rPr>
          <w:b w:val="0"/>
        </w:rPr>
        <w:t xml:space="preserve">Sub </w:t>
      </w:r>
      <w:r w:rsidRPr="00056200">
        <w:rPr>
          <w:b w:val="0"/>
        </w:rPr>
        <w:t>Group shall also submit an annual report to the Joint Committee through the Chair withi</w:t>
      </w:r>
      <w:r w:rsidRPr="003108F4">
        <w:rPr>
          <w:b w:val="0"/>
        </w:rPr>
        <w:t xml:space="preserve">n </w:t>
      </w:r>
      <w:r w:rsidR="00C04088">
        <w:rPr>
          <w:b w:val="0"/>
        </w:rPr>
        <w:t xml:space="preserve"> </w:t>
      </w:r>
      <w:r w:rsidR="00AF1858">
        <w:rPr>
          <w:b w:val="0"/>
        </w:rPr>
        <w:t xml:space="preserve"> </w:t>
      </w:r>
      <w:r w:rsidR="005265B7">
        <w:rPr>
          <w:b w:val="0"/>
        </w:rPr>
        <w:t>six</w:t>
      </w:r>
      <w:r w:rsidR="00AF1858">
        <w:rPr>
          <w:b w:val="0"/>
        </w:rPr>
        <w:t xml:space="preserve"> </w:t>
      </w:r>
      <w:r w:rsidR="00C21277">
        <w:rPr>
          <w:b w:val="0"/>
        </w:rPr>
        <w:t>weeks</w:t>
      </w:r>
      <w:r w:rsidR="00C21277" w:rsidRPr="003108F4">
        <w:rPr>
          <w:b w:val="0"/>
        </w:rPr>
        <w:t xml:space="preserve"> of</w:t>
      </w:r>
      <w:r w:rsidRPr="003108F4">
        <w:rPr>
          <w:b w:val="0"/>
        </w:rPr>
        <w:t xml:space="preserve"> the end of the reporting year setting out its activities during the year and detailing the results of a review of its performance and that of any sub groups it has established.  </w:t>
      </w:r>
    </w:p>
    <w:p w:rsidR="00CA7850" w:rsidRDefault="00CA7850" w:rsidP="00A15F2F">
      <w:pPr>
        <w:rPr>
          <w:rFonts w:ascii="Arial" w:hAnsi="Arial" w:cs="Arial"/>
          <w:b/>
          <w:sz w:val="22"/>
        </w:rPr>
      </w:pPr>
    </w:p>
    <w:p w:rsidR="003D3FEC" w:rsidRPr="00056200" w:rsidRDefault="003D3FEC" w:rsidP="00A15F2F">
      <w:pPr>
        <w:rPr>
          <w:rFonts w:ascii="Arial" w:hAnsi="Arial" w:cs="Arial"/>
          <w:b/>
          <w:sz w:val="22"/>
        </w:rPr>
      </w:pPr>
    </w:p>
    <w:p w:rsidR="00CA7850" w:rsidRPr="00A643FB" w:rsidRDefault="00CA7850" w:rsidP="00ED0D2A">
      <w:pPr>
        <w:pStyle w:val="Heading1"/>
        <w:numPr>
          <w:ilvl w:val="0"/>
          <w:numId w:val="33"/>
        </w:numPr>
        <w:tabs>
          <w:tab w:val="clear" w:pos="1500"/>
          <w:tab w:val="num" w:pos="720"/>
        </w:tabs>
        <w:ind w:left="720" w:hanging="720"/>
        <w:jc w:val="left"/>
        <w:rPr>
          <w:rFonts w:ascii="Arial" w:hAnsi="Arial" w:cs="Arial"/>
        </w:rPr>
      </w:pPr>
      <w:bookmarkStart w:id="124" w:name="_Toc242073289"/>
      <w:bookmarkStart w:id="125" w:name="_Toc254014677"/>
      <w:bookmarkStart w:id="126" w:name="_Toc257378966"/>
      <w:bookmarkStart w:id="127" w:name="_Toc17303780"/>
      <w:r w:rsidRPr="00A643FB">
        <w:rPr>
          <w:rFonts w:ascii="Arial" w:hAnsi="Arial" w:cs="Arial"/>
        </w:rPr>
        <w:lastRenderedPageBreak/>
        <w:t>MEETINGS</w:t>
      </w:r>
      <w:bookmarkEnd w:id="124"/>
      <w:bookmarkEnd w:id="125"/>
      <w:bookmarkEnd w:id="126"/>
      <w:bookmarkEnd w:id="127"/>
    </w:p>
    <w:p w:rsidR="00CA7850" w:rsidRPr="00056200" w:rsidRDefault="00CA7850" w:rsidP="00A15F2F">
      <w:pPr>
        <w:rPr>
          <w:rFonts w:ascii="Arial" w:hAnsi="Arial" w:cs="Arial"/>
          <w:sz w:val="22"/>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28" w:name="_Toc242073290"/>
      <w:bookmarkStart w:id="129" w:name="_Toc254014678"/>
      <w:bookmarkStart w:id="130" w:name="_Toc257378967"/>
      <w:bookmarkStart w:id="131" w:name="_Toc17303781"/>
      <w:r w:rsidRPr="00A643FB">
        <w:rPr>
          <w:rFonts w:ascii="Arial" w:hAnsi="Arial" w:cs="Arial"/>
        </w:rPr>
        <w:t>Putting Citizens first</w:t>
      </w:r>
      <w:bookmarkEnd w:id="128"/>
      <w:bookmarkEnd w:id="129"/>
      <w:bookmarkEnd w:id="130"/>
      <w:bookmarkEnd w:id="131"/>
    </w:p>
    <w:p w:rsidR="00CA7850" w:rsidRPr="00056200" w:rsidRDefault="00CA7850" w:rsidP="00A15F2F">
      <w:pPr>
        <w:rPr>
          <w:rFonts w:ascii="Arial" w:hAnsi="Arial" w:cs="Arial"/>
          <w:b/>
          <w:sz w:val="22"/>
        </w:rPr>
      </w:pPr>
    </w:p>
    <w:p w:rsidR="003D3FEC" w:rsidRPr="003D3FEC" w:rsidRDefault="00CA7850" w:rsidP="003D3FEC">
      <w:pPr>
        <w:pStyle w:val="StyleOutlinenumberedArialOutlinenumberedArial11Outli"/>
        <w:numPr>
          <w:ilvl w:val="2"/>
          <w:numId w:val="43"/>
        </w:numPr>
        <w:jc w:val="both"/>
        <w:rPr>
          <w:b w:val="0"/>
        </w:rPr>
      </w:pPr>
      <w:r w:rsidRPr="00A04449">
        <w:rPr>
          <w:b w:val="0"/>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rsidR="00CA7850" w:rsidRPr="003108F4" w:rsidRDefault="00CA7850" w:rsidP="003D3FEC">
      <w:pPr>
        <w:numPr>
          <w:ilvl w:val="0"/>
          <w:numId w:val="21"/>
        </w:numPr>
        <w:tabs>
          <w:tab w:val="clear" w:pos="1857"/>
          <w:tab w:val="num" w:pos="1440"/>
        </w:tabs>
        <w:spacing w:before="120"/>
        <w:ind w:left="1434" w:hanging="357"/>
        <w:rPr>
          <w:rFonts w:ascii="Arial" w:hAnsi="Arial" w:cs="Arial"/>
        </w:rPr>
      </w:pPr>
      <w:r>
        <w:rPr>
          <w:rFonts w:ascii="Arial" w:hAnsi="Arial" w:cs="Arial"/>
        </w:rPr>
        <w:t>A</w:t>
      </w:r>
      <w:r w:rsidRPr="003108F4">
        <w:rPr>
          <w:rFonts w:ascii="Arial" w:hAnsi="Arial" w:cs="Arial"/>
        </w:rPr>
        <w:t xml:space="preserve">ctive communication of forthcoming business and activities; </w:t>
      </w:r>
    </w:p>
    <w:p w:rsidR="00CA7850" w:rsidRPr="003108F4" w:rsidRDefault="00CA7850" w:rsidP="000433B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 xml:space="preserve">he selection of accessible, suitable venues for meetings; </w:t>
      </w:r>
    </w:p>
    <w:p w:rsidR="00CA7850" w:rsidRPr="003108F4" w:rsidRDefault="00CA7850" w:rsidP="000433B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availability of papers in English and Welsh languages and in accessible formats, such as Braille, large print, easy read</w:t>
      </w:r>
      <w:r w:rsidR="00C04088">
        <w:rPr>
          <w:rFonts w:ascii="Arial" w:hAnsi="Arial" w:cs="Arial"/>
        </w:rPr>
        <w:t>,</w:t>
      </w:r>
      <w:r w:rsidRPr="003108F4">
        <w:rPr>
          <w:rFonts w:ascii="Arial" w:hAnsi="Arial" w:cs="Arial"/>
        </w:rPr>
        <w:t xml:space="preserve"> </w:t>
      </w:r>
      <w:r w:rsidR="00C04088">
        <w:rPr>
          <w:rFonts w:ascii="Arial" w:hAnsi="Arial" w:cs="Arial"/>
        </w:rPr>
        <w:t xml:space="preserve">where requested or required, </w:t>
      </w:r>
      <w:r w:rsidRPr="003108F4">
        <w:rPr>
          <w:rFonts w:ascii="Arial" w:hAnsi="Arial" w:cs="Arial"/>
        </w:rPr>
        <w:t xml:space="preserve">and in electronic formats; </w:t>
      </w:r>
    </w:p>
    <w:p w:rsidR="00CA7850" w:rsidRPr="003108F4" w:rsidRDefault="00CA7850" w:rsidP="000433B8">
      <w:pPr>
        <w:numPr>
          <w:ilvl w:val="0"/>
          <w:numId w:val="9"/>
        </w:numPr>
        <w:tabs>
          <w:tab w:val="clear" w:pos="1857"/>
          <w:tab w:val="num" w:pos="1440"/>
        </w:tabs>
        <w:ind w:left="1440"/>
        <w:jc w:val="both"/>
        <w:rPr>
          <w:rFonts w:ascii="Arial" w:hAnsi="Arial" w:cs="Arial"/>
        </w:rPr>
      </w:pPr>
      <w:r>
        <w:rPr>
          <w:rFonts w:ascii="Arial" w:hAnsi="Arial" w:cs="Arial"/>
        </w:rPr>
        <w:t>R</w:t>
      </w:r>
      <w:r w:rsidRPr="003108F4">
        <w:rPr>
          <w:rFonts w:ascii="Arial" w:hAnsi="Arial" w:cs="Arial"/>
        </w:rPr>
        <w:t xml:space="preserve">equesting that attendees notify the </w:t>
      </w:r>
      <w:r>
        <w:rPr>
          <w:rFonts w:ascii="Arial" w:hAnsi="Arial" w:cs="Arial"/>
        </w:rPr>
        <w:t xml:space="preserve">Committee Secretary </w:t>
      </w:r>
      <w:r w:rsidRPr="003108F4">
        <w:rPr>
          <w:rFonts w:ascii="Arial" w:hAnsi="Arial" w:cs="Arial"/>
        </w:rPr>
        <w:t>of any access needs sufficiently in advance of a proposed meeting, and responding appropriately, e.g., arranging British Sign Language (BSL) interpretation at meetings; and</w:t>
      </w:r>
    </w:p>
    <w:p w:rsidR="003D3FEC" w:rsidRPr="003D3FEC" w:rsidRDefault="00CA7850" w:rsidP="000433B8">
      <w:pPr>
        <w:numPr>
          <w:ilvl w:val="0"/>
          <w:numId w:val="9"/>
        </w:numPr>
        <w:tabs>
          <w:tab w:val="clear" w:pos="1857"/>
          <w:tab w:val="num" w:pos="1440"/>
        </w:tabs>
        <w:spacing w:after="120"/>
        <w:ind w:left="1434" w:hanging="357"/>
        <w:jc w:val="both"/>
        <w:rPr>
          <w:rFonts w:ascii="Arial" w:hAnsi="Arial" w:cs="Arial"/>
        </w:rPr>
      </w:pPr>
      <w:r>
        <w:rPr>
          <w:rFonts w:ascii="Arial" w:hAnsi="Arial" w:cs="Arial"/>
        </w:rPr>
        <w:t>W</w:t>
      </w:r>
      <w:r w:rsidRPr="003108F4">
        <w:rPr>
          <w:rFonts w:ascii="Arial" w:hAnsi="Arial" w:cs="Arial"/>
        </w:rPr>
        <w:t>here appropriate, ensuring suitable translation arrangements are in place to enable the conduct of meet</w:t>
      </w:r>
      <w:r w:rsidR="00C21277">
        <w:rPr>
          <w:rFonts w:ascii="Arial" w:hAnsi="Arial" w:cs="Arial"/>
        </w:rPr>
        <w:t>ings in either English or Welsh,</w:t>
      </w:r>
    </w:p>
    <w:p w:rsidR="00CA7850" w:rsidRPr="003108F4" w:rsidRDefault="00CA7850" w:rsidP="00F912FE">
      <w:pPr>
        <w:ind w:left="720"/>
        <w:jc w:val="both"/>
        <w:rPr>
          <w:rFonts w:ascii="Arial" w:hAnsi="Arial" w:cs="Arial"/>
        </w:rPr>
      </w:pPr>
      <w:r w:rsidRPr="003108F4">
        <w:rPr>
          <w:rFonts w:ascii="Arial" w:hAnsi="Arial" w:cs="Arial"/>
        </w:rPr>
        <w:t xml:space="preserve">in accordance with legislative requirements, e.g. Disability Discrimination Act, as well as its Communication Strategy and </w:t>
      </w:r>
      <w:r>
        <w:rPr>
          <w:rFonts w:ascii="Arial" w:hAnsi="Arial" w:cs="Arial"/>
        </w:rPr>
        <w:t xml:space="preserve">the </w:t>
      </w:r>
      <w:r w:rsidR="00C04088">
        <w:rPr>
          <w:rFonts w:ascii="Arial" w:hAnsi="Arial" w:cs="Arial"/>
        </w:rPr>
        <w:t>provisions made by the host body in response to the compliance notice issued by the Welsh Language Commissioner under section 44 of the Welsh Language (Wales) Measure 2011.</w:t>
      </w:r>
    </w:p>
    <w:p w:rsidR="00CA7850" w:rsidRDefault="00CA7850" w:rsidP="00F912FE">
      <w:pPr>
        <w:pStyle w:val="StyleOutlinenumberedArialOutlinenumberedArial11Outli"/>
        <w:jc w:val="both"/>
        <w:rPr>
          <w:b w:val="0"/>
        </w:rPr>
      </w:pPr>
    </w:p>
    <w:p w:rsidR="00CA7850" w:rsidRPr="00467A2E" w:rsidRDefault="00CA7850" w:rsidP="00ED0D2A">
      <w:pPr>
        <w:pStyle w:val="StyleOutlinenumberedArialOutlinenumberedArial11Outli"/>
        <w:numPr>
          <w:ilvl w:val="2"/>
          <w:numId w:val="43"/>
        </w:numPr>
        <w:jc w:val="both"/>
        <w:rPr>
          <w:b w:val="0"/>
        </w:rPr>
      </w:pPr>
      <w:r w:rsidRPr="00467A2E">
        <w:rPr>
          <w:b w:val="0"/>
        </w:rPr>
        <w:t xml:space="preserve">The </w:t>
      </w:r>
      <w:r>
        <w:rPr>
          <w:b w:val="0"/>
        </w:rPr>
        <w:t xml:space="preserve">Joint Committee </w:t>
      </w:r>
      <w:r w:rsidRPr="00467A2E">
        <w:rPr>
          <w:b w:val="0"/>
        </w:rPr>
        <w:t>Chair will ensure that, in determining the matters to be considered by the Joint Committee, full account is taken of the views and interests of all citizens served by the Joint Committee on behalf of each LHB, including any views expressed formally.</w:t>
      </w:r>
    </w:p>
    <w:p w:rsidR="00CA7850" w:rsidRDefault="00CA7850" w:rsidP="00A15F2F">
      <w:pPr>
        <w:pStyle w:val="StyleOutlinenumberedArialOutlinenumberedArial11Outli"/>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32" w:name="_Toc242073291"/>
      <w:bookmarkStart w:id="133" w:name="_Toc254014680"/>
      <w:bookmarkStart w:id="134" w:name="_Toc257378969"/>
      <w:bookmarkStart w:id="135" w:name="_Toc17303782"/>
      <w:r w:rsidRPr="00A643FB">
        <w:rPr>
          <w:rFonts w:ascii="Arial" w:hAnsi="Arial" w:cs="Arial"/>
        </w:rPr>
        <w:t xml:space="preserve">Annual </w:t>
      </w:r>
      <w:r>
        <w:rPr>
          <w:rFonts w:ascii="Arial" w:hAnsi="Arial" w:cs="Arial"/>
        </w:rPr>
        <w:t>Plan</w:t>
      </w:r>
      <w:r w:rsidRPr="00A643FB">
        <w:rPr>
          <w:rFonts w:ascii="Arial" w:hAnsi="Arial" w:cs="Arial"/>
        </w:rPr>
        <w:t xml:space="preserve"> of </w:t>
      </w:r>
      <w:r>
        <w:rPr>
          <w:rFonts w:ascii="Arial" w:hAnsi="Arial" w:cs="Arial"/>
        </w:rPr>
        <w:t xml:space="preserve">Committee </w:t>
      </w:r>
      <w:r w:rsidRPr="00A643FB">
        <w:rPr>
          <w:rFonts w:ascii="Arial" w:hAnsi="Arial" w:cs="Arial"/>
        </w:rPr>
        <w:t>Business</w:t>
      </w:r>
      <w:bookmarkEnd w:id="132"/>
      <w:bookmarkEnd w:id="133"/>
      <w:bookmarkEnd w:id="134"/>
      <w:bookmarkEnd w:id="135"/>
    </w:p>
    <w:p w:rsidR="00CA7850" w:rsidRPr="00A643FB" w:rsidRDefault="00CA7850" w:rsidP="00A15F2F">
      <w:pPr>
        <w:rPr>
          <w:rFonts w:ascii="Arial" w:hAnsi="Arial" w:cs="Arial"/>
          <w:b/>
        </w:rPr>
      </w:pPr>
    </w:p>
    <w:p w:rsidR="00CA7850" w:rsidRDefault="00CA7850" w:rsidP="00ED0D2A">
      <w:pPr>
        <w:pStyle w:val="StyleOutlinenumberedArialOutlinenumberedArial11Outli"/>
        <w:numPr>
          <w:ilvl w:val="2"/>
          <w:numId w:val="42"/>
        </w:numPr>
        <w:jc w:val="both"/>
        <w:rPr>
          <w:b w:val="0"/>
        </w:rPr>
      </w:pPr>
      <w:r w:rsidRPr="00A643FB">
        <w:rPr>
          <w:b w:val="0"/>
        </w:rPr>
        <w:t xml:space="preserve">The </w:t>
      </w:r>
      <w:r>
        <w:rPr>
          <w:b w:val="0"/>
        </w:rPr>
        <w:t>Committee</w:t>
      </w:r>
      <w:r w:rsidRPr="00A643FB">
        <w:rPr>
          <w:b w:val="0"/>
        </w:rPr>
        <w:t xml:space="preserve"> Secretary, on behalf of the </w:t>
      </w:r>
      <w:r>
        <w:rPr>
          <w:b w:val="0"/>
        </w:rPr>
        <w:t xml:space="preserve">Joint Committee </w:t>
      </w:r>
      <w:r w:rsidRPr="00A643FB">
        <w:rPr>
          <w:b w:val="0"/>
        </w:rPr>
        <w:t xml:space="preserve">Chair, shall produce an </w:t>
      </w:r>
      <w:r w:rsidRPr="00F912FE">
        <w:rPr>
          <w:b w:val="0"/>
        </w:rPr>
        <w:t>Annual Plan of</w:t>
      </w:r>
      <w:r w:rsidRPr="00A643FB">
        <w:rPr>
          <w:b w:val="0"/>
        </w:rPr>
        <w:t xml:space="preserve"> </w:t>
      </w:r>
      <w:r>
        <w:rPr>
          <w:b w:val="0"/>
        </w:rPr>
        <w:t>Committee b</w:t>
      </w:r>
      <w:r w:rsidRPr="00A643FB">
        <w:rPr>
          <w:b w:val="0"/>
        </w:rPr>
        <w:t>usiness.  This plan will include proposals on meeting dates, venues and coverage of business activity during the year</w:t>
      </w:r>
      <w:r>
        <w:rPr>
          <w:b w:val="0"/>
        </w:rPr>
        <w:t xml:space="preserve">.  </w:t>
      </w:r>
      <w:r w:rsidRPr="00A643FB">
        <w:rPr>
          <w:b w:val="0"/>
        </w:rPr>
        <w:t>The Plan sh</w:t>
      </w:r>
      <w:r>
        <w:rPr>
          <w:b w:val="0"/>
        </w:rPr>
        <w:t>all</w:t>
      </w:r>
      <w:r w:rsidRPr="00A643FB">
        <w:rPr>
          <w:b w:val="0"/>
        </w:rPr>
        <w:t xml:space="preserve"> also set out any standing items that sh</w:t>
      </w:r>
      <w:r>
        <w:rPr>
          <w:b w:val="0"/>
        </w:rPr>
        <w:t xml:space="preserve">all </w:t>
      </w:r>
      <w:r w:rsidRPr="00A643FB">
        <w:rPr>
          <w:b w:val="0"/>
        </w:rPr>
        <w:t xml:space="preserve">appear on every </w:t>
      </w:r>
      <w:r>
        <w:rPr>
          <w:b w:val="0"/>
        </w:rPr>
        <w:t>Joint Committee</w:t>
      </w:r>
      <w:r w:rsidRPr="00A643FB">
        <w:rPr>
          <w:b w:val="0"/>
        </w:rPr>
        <w:t xml:space="preserve"> agenda.</w:t>
      </w:r>
    </w:p>
    <w:p w:rsidR="005E2B04" w:rsidRDefault="005E2B04" w:rsidP="00540B4D">
      <w:pPr>
        <w:pStyle w:val="StyleOutlinenumberedArialOutlinenumberedArial11Outli"/>
        <w:jc w:val="both"/>
        <w:rPr>
          <w:b w:val="0"/>
        </w:rPr>
      </w:pPr>
    </w:p>
    <w:p w:rsidR="00CA7850" w:rsidRPr="00A643FB" w:rsidRDefault="00CA7850" w:rsidP="00ED0D2A">
      <w:pPr>
        <w:pStyle w:val="StyleOutlinenumberedArialOutlinenumberedArial11Outli"/>
        <w:numPr>
          <w:ilvl w:val="2"/>
          <w:numId w:val="42"/>
        </w:numPr>
        <w:jc w:val="both"/>
        <w:rPr>
          <w:b w:val="0"/>
        </w:rPr>
      </w:pPr>
      <w:r>
        <w:rPr>
          <w:b w:val="0"/>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rsidR="00CA7850" w:rsidRPr="00A643FB" w:rsidRDefault="00CA7850" w:rsidP="00F912FE">
      <w:pPr>
        <w:jc w:val="both"/>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The</w:t>
      </w:r>
      <w:r w:rsidRPr="00A643FB">
        <w:t xml:space="preserve"> </w:t>
      </w:r>
      <w:r w:rsidRPr="00A643FB">
        <w:rPr>
          <w:b w:val="0"/>
        </w:rPr>
        <w:t>plan sh</w:t>
      </w:r>
      <w:r>
        <w:rPr>
          <w:b w:val="0"/>
        </w:rPr>
        <w:t>all</w:t>
      </w:r>
      <w:r w:rsidRPr="00A643FB">
        <w:rPr>
          <w:b w:val="0"/>
        </w:rPr>
        <w:t xml:space="preserve"> </w:t>
      </w:r>
      <w:r>
        <w:rPr>
          <w:b w:val="0"/>
        </w:rPr>
        <w:t xml:space="preserve">also </w:t>
      </w:r>
      <w:r w:rsidRPr="00A643FB">
        <w:rPr>
          <w:b w:val="0"/>
        </w:rPr>
        <w:t xml:space="preserve">incorporate formal </w:t>
      </w:r>
      <w:r>
        <w:rPr>
          <w:b w:val="0"/>
        </w:rPr>
        <w:t xml:space="preserve">Joint Committee </w:t>
      </w:r>
      <w:r w:rsidRPr="00A643FB">
        <w:rPr>
          <w:b w:val="0"/>
        </w:rPr>
        <w:t xml:space="preserve">meetings, regular </w:t>
      </w:r>
      <w:r>
        <w:rPr>
          <w:b w:val="0"/>
        </w:rPr>
        <w:t>Committee</w:t>
      </w:r>
      <w:r w:rsidRPr="00A643FB">
        <w:rPr>
          <w:b w:val="0"/>
        </w:rPr>
        <w:t xml:space="preserve"> Development sessions and, where appropriate, the planned activities of </w:t>
      </w:r>
      <w:r w:rsidR="003A58A8" w:rsidRPr="003A58A8">
        <w:rPr>
          <w:b w:val="0"/>
        </w:rPr>
        <w:t xml:space="preserve">Joint Committee </w:t>
      </w:r>
      <w:r w:rsidR="005E2B04">
        <w:rPr>
          <w:b w:val="0"/>
        </w:rPr>
        <w:t>sub-Committees or s</w:t>
      </w:r>
      <w:r w:rsidR="003A58A8" w:rsidRPr="003A58A8">
        <w:rPr>
          <w:b w:val="0"/>
        </w:rPr>
        <w:t>ub</w:t>
      </w:r>
      <w:r w:rsidR="005E2B04">
        <w:rPr>
          <w:b w:val="0"/>
        </w:rPr>
        <w:t>-</w:t>
      </w:r>
      <w:r w:rsidR="003A58A8" w:rsidRPr="003A58A8">
        <w:rPr>
          <w:b w:val="0"/>
        </w:rPr>
        <w:t>Groups</w:t>
      </w:r>
      <w:r>
        <w:rPr>
          <w:b w:val="0"/>
        </w:rPr>
        <w:t>, Expert Panel</w:t>
      </w:r>
      <w:r w:rsidRPr="00A643FB">
        <w:rPr>
          <w:b w:val="0"/>
        </w:rPr>
        <w:t xml:space="preserve"> and Advisory Groups.</w:t>
      </w:r>
      <w:r>
        <w:rPr>
          <w:b w:val="0"/>
        </w:rPr>
        <w:t xml:space="preserve"> </w:t>
      </w:r>
    </w:p>
    <w:p w:rsidR="00CA7850" w:rsidRPr="00A643FB" w:rsidRDefault="00CA7850" w:rsidP="00ED0D2A">
      <w:pPr>
        <w:pStyle w:val="StyleOutlinenumberedArialOutlinenumberedArial11Outli"/>
        <w:numPr>
          <w:ilvl w:val="2"/>
          <w:numId w:val="42"/>
        </w:numPr>
        <w:jc w:val="both"/>
        <w:rPr>
          <w:b w:val="0"/>
        </w:rPr>
      </w:pPr>
      <w:r w:rsidRPr="00A643FB">
        <w:rPr>
          <w:b w:val="0"/>
        </w:rPr>
        <w:lastRenderedPageBreak/>
        <w:t xml:space="preserve">The </w:t>
      </w:r>
      <w:r>
        <w:rPr>
          <w:b w:val="0"/>
        </w:rPr>
        <w:t>Joint Committee shall</w:t>
      </w:r>
      <w:r w:rsidRPr="00A643FB">
        <w:rPr>
          <w:b w:val="0"/>
        </w:rPr>
        <w:t xml:space="preserve"> agree the plan for the forthcoming year by the end of March, and this plan sh</w:t>
      </w:r>
      <w:r>
        <w:rPr>
          <w:b w:val="0"/>
        </w:rPr>
        <w:t>all</w:t>
      </w:r>
      <w:r w:rsidRPr="00A643FB">
        <w:rPr>
          <w:b w:val="0"/>
        </w:rPr>
        <w:t xml:space="preserve"> be </w:t>
      </w:r>
      <w:r w:rsidR="00AF1858">
        <w:rPr>
          <w:b w:val="0"/>
        </w:rPr>
        <w:t xml:space="preserve">published on the organisations website. </w:t>
      </w:r>
    </w:p>
    <w:p w:rsidR="00CA7850" w:rsidRPr="00A643FB" w:rsidRDefault="00CA7850" w:rsidP="00A15F2F">
      <w:pPr>
        <w:rPr>
          <w:rFonts w:ascii="Arial" w:hAnsi="Arial" w:cs="Arial"/>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36" w:name="_Toc242073293"/>
      <w:bookmarkStart w:id="137" w:name="_Toc254014681"/>
      <w:bookmarkStart w:id="138" w:name="_Toc257378970"/>
      <w:bookmarkStart w:id="139" w:name="_Toc17303783"/>
      <w:r w:rsidRPr="00A643FB">
        <w:rPr>
          <w:rFonts w:ascii="Arial" w:hAnsi="Arial" w:cs="Arial"/>
        </w:rPr>
        <w:t>Calling Meetings</w:t>
      </w:r>
      <w:bookmarkEnd w:id="136"/>
      <w:bookmarkEnd w:id="137"/>
      <w:bookmarkEnd w:id="138"/>
      <w:bookmarkEnd w:id="139"/>
    </w:p>
    <w:p w:rsidR="00CA7850" w:rsidRPr="00A643FB" w:rsidRDefault="00CA7850" w:rsidP="00A15F2F">
      <w:pPr>
        <w:pStyle w:val="Heading1"/>
        <w:ind w:firstLine="0"/>
        <w:jc w:val="left"/>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In addition to the planned meetings agreed by the </w:t>
      </w:r>
      <w:r>
        <w:rPr>
          <w:b w:val="0"/>
        </w:rPr>
        <w:t>Joint Committee</w:t>
      </w:r>
      <w:r w:rsidRPr="00A643FB">
        <w:rPr>
          <w:b w:val="0"/>
        </w:rPr>
        <w:t xml:space="preserve">, the </w:t>
      </w:r>
      <w:r>
        <w:rPr>
          <w:b w:val="0"/>
        </w:rPr>
        <w:t xml:space="preserve">Joint Committee </w:t>
      </w:r>
      <w:r w:rsidRPr="00A643FB">
        <w:rPr>
          <w:b w:val="0"/>
        </w:rPr>
        <w:t xml:space="preserve">Chair may call a meeting of the </w:t>
      </w:r>
      <w:r>
        <w:rPr>
          <w:b w:val="0"/>
        </w:rPr>
        <w:t>Joint Committee</w:t>
      </w:r>
      <w:r w:rsidRPr="00A643FB">
        <w:rPr>
          <w:b w:val="0"/>
        </w:rPr>
        <w:t xml:space="preserve"> at any time.  </w:t>
      </w:r>
      <w:r>
        <w:rPr>
          <w:b w:val="0"/>
        </w:rPr>
        <w:t>Any LHB may request that the Chair call a meeting, or an i</w:t>
      </w:r>
      <w:r w:rsidRPr="00A643FB">
        <w:rPr>
          <w:b w:val="0"/>
        </w:rPr>
        <w:t xml:space="preserve">ndividual </w:t>
      </w:r>
      <w:r>
        <w:rPr>
          <w:b w:val="0"/>
        </w:rPr>
        <w:t>committee member</w:t>
      </w:r>
      <w:r w:rsidRPr="00A643FB">
        <w:rPr>
          <w:b w:val="0"/>
        </w:rPr>
        <w:t xml:space="preserve"> may also request that the </w:t>
      </w:r>
      <w:r>
        <w:rPr>
          <w:b w:val="0"/>
        </w:rPr>
        <w:t xml:space="preserve">Joint Committee </w:t>
      </w:r>
      <w:r w:rsidRPr="00A643FB">
        <w:rPr>
          <w:b w:val="0"/>
        </w:rPr>
        <w:t>Chair call a meeting provided that</w:t>
      </w:r>
      <w:r>
        <w:rPr>
          <w:b w:val="0"/>
        </w:rPr>
        <w:t xml:space="preserve"> in either case</w:t>
      </w:r>
      <w:r w:rsidRPr="00A643FB">
        <w:rPr>
          <w:b w:val="0"/>
        </w:rPr>
        <w:t xml:space="preserve"> at least one third of the whole number of </w:t>
      </w:r>
      <w:r>
        <w:rPr>
          <w:b w:val="0"/>
        </w:rPr>
        <w:t xml:space="preserve">Committee </w:t>
      </w:r>
      <w:r w:rsidRPr="00A643FB">
        <w:rPr>
          <w:b w:val="0"/>
        </w:rPr>
        <w:t>members support</w:t>
      </w:r>
      <w:r>
        <w:rPr>
          <w:b w:val="0"/>
        </w:rPr>
        <w:t>s</w:t>
      </w:r>
      <w:r w:rsidRPr="00A643FB">
        <w:rPr>
          <w:b w:val="0"/>
        </w:rPr>
        <w:t xml:space="preserve"> such a request.</w:t>
      </w:r>
    </w:p>
    <w:p w:rsidR="00CA7850" w:rsidRPr="00A643FB" w:rsidRDefault="00CA7850" w:rsidP="00F912FE">
      <w:pPr>
        <w:jc w:val="both"/>
        <w:rPr>
          <w:rFonts w:ascii="Arial" w:hAnsi="Arial" w:cs="Arial"/>
        </w:rPr>
      </w:pPr>
    </w:p>
    <w:p w:rsidR="00CA7850" w:rsidRDefault="00CA7850" w:rsidP="00ED0D2A">
      <w:pPr>
        <w:pStyle w:val="StyleOutlinenumberedArialOutlinenumberedArial11Outli"/>
        <w:numPr>
          <w:ilvl w:val="2"/>
          <w:numId w:val="42"/>
        </w:numPr>
        <w:jc w:val="both"/>
        <w:rPr>
          <w:b w:val="0"/>
        </w:rPr>
      </w:pPr>
      <w:r w:rsidRPr="00A643FB">
        <w:rPr>
          <w:b w:val="0"/>
        </w:rPr>
        <w:t xml:space="preserve">If the Chair does not call a meeting within seven days after receiving such a request from </w:t>
      </w:r>
      <w:r>
        <w:rPr>
          <w:b w:val="0"/>
        </w:rPr>
        <w:t>Joint Committee</w:t>
      </w:r>
      <w:r w:rsidRPr="00A643FB">
        <w:rPr>
          <w:b w:val="0"/>
        </w:rPr>
        <w:t xml:space="preserve"> members, then those </w:t>
      </w:r>
      <w:r>
        <w:rPr>
          <w:b w:val="0"/>
        </w:rPr>
        <w:t>Joint Committee</w:t>
      </w:r>
      <w:r w:rsidRPr="00A643FB">
        <w:rPr>
          <w:b w:val="0"/>
        </w:rPr>
        <w:t xml:space="preserve"> members may themselves call a meeting.</w:t>
      </w:r>
    </w:p>
    <w:p w:rsidR="00FF15F1" w:rsidRDefault="00FF15F1" w:rsidP="00FF15F1">
      <w:pPr>
        <w:pStyle w:val="StyleOutlinenumberedArialOutlinenumberedArial11Outli"/>
        <w:jc w:val="both"/>
        <w:rPr>
          <w:b w:val="0"/>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40" w:name="_Toc254014682"/>
      <w:bookmarkStart w:id="141" w:name="_Toc257378971"/>
      <w:bookmarkStart w:id="142" w:name="_Toc17303784"/>
      <w:r>
        <w:rPr>
          <w:rFonts w:ascii="Arial" w:hAnsi="Arial" w:cs="Arial"/>
        </w:rPr>
        <w:t>Preparing for Meetings</w:t>
      </w:r>
      <w:bookmarkEnd w:id="140"/>
      <w:bookmarkEnd w:id="141"/>
      <w:bookmarkEnd w:id="142"/>
    </w:p>
    <w:p w:rsidR="00CA7850" w:rsidRPr="00A643FB" w:rsidRDefault="00CA7850" w:rsidP="00A15F2F">
      <w:pPr>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143" w:name="_Toc242073295"/>
      <w:bookmarkStart w:id="144" w:name="_Toc254014683"/>
      <w:bookmarkStart w:id="145" w:name="_Toc257378972"/>
      <w:bookmarkStart w:id="146" w:name="_Toc17303785"/>
      <w:r w:rsidRPr="00A643FB">
        <w:rPr>
          <w:rFonts w:ascii="Arial" w:hAnsi="Arial" w:cs="Arial"/>
          <w:b w:val="0"/>
          <w:i/>
          <w:u w:val="single"/>
        </w:rPr>
        <w:t>Setting the agenda</w:t>
      </w:r>
      <w:bookmarkEnd w:id="143"/>
      <w:bookmarkEnd w:id="144"/>
      <w:bookmarkEnd w:id="145"/>
      <w:bookmarkEnd w:id="146"/>
    </w:p>
    <w:p w:rsidR="00CA7850" w:rsidRPr="008B06EC"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in consultation with the </w:t>
      </w:r>
      <w:r>
        <w:rPr>
          <w:b w:val="0"/>
        </w:rPr>
        <w:t>Committee</w:t>
      </w:r>
      <w:r w:rsidRPr="00A643FB">
        <w:rPr>
          <w:b w:val="0"/>
        </w:rPr>
        <w:t xml:space="preserve"> Secretary</w:t>
      </w:r>
      <w:r>
        <w:rPr>
          <w:b w:val="0"/>
        </w:rPr>
        <w:t xml:space="preserve"> and the Chief Ambulance Services Commissioner</w:t>
      </w:r>
      <w:r w:rsidRPr="00A643FB">
        <w:rPr>
          <w:b w:val="0"/>
        </w:rPr>
        <w:t xml:space="preserve">, will set the Agenda.  In doing so, </w:t>
      </w:r>
      <w:r>
        <w:rPr>
          <w:b w:val="0"/>
        </w:rPr>
        <w:t>they</w:t>
      </w:r>
      <w:r w:rsidRPr="00A643FB">
        <w:rPr>
          <w:b w:val="0"/>
        </w:rPr>
        <w:t xml:space="preserve"> will take account of the planned activity set in the annual cycle of </w:t>
      </w:r>
      <w:r>
        <w:rPr>
          <w:b w:val="0"/>
        </w:rPr>
        <w:t>Joint Committee</w:t>
      </w:r>
      <w:r w:rsidRPr="00A643FB">
        <w:rPr>
          <w:b w:val="0"/>
        </w:rPr>
        <w:t xml:space="preserve"> business; any standing items agreed by the </w:t>
      </w:r>
      <w:r>
        <w:rPr>
          <w:b w:val="0"/>
        </w:rPr>
        <w:t>Joint Committee</w:t>
      </w:r>
      <w:r w:rsidRPr="00A643FB">
        <w:rPr>
          <w:b w:val="0"/>
        </w:rPr>
        <w:t xml:space="preserve">; any applicable items received from </w:t>
      </w:r>
      <w:r w:rsidR="003A58A8">
        <w:rPr>
          <w:b w:val="0"/>
        </w:rPr>
        <w:t>J</w:t>
      </w:r>
      <w:r>
        <w:rPr>
          <w:b w:val="0"/>
        </w:rPr>
        <w:t>oint</w:t>
      </w:r>
      <w:r w:rsidR="003A58A8">
        <w:rPr>
          <w:b w:val="0"/>
        </w:rPr>
        <w:t xml:space="preserve"> </w:t>
      </w:r>
      <w:r>
        <w:rPr>
          <w:b w:val="0"/>
        </w:rPr>
        <w:t>Committee</w:t>
      </w:r>
      <w:r w:rsidR="003A58A8">
        <w:rPr>
          <w:b w:val="0"/>
        </w:rPr>
        <w:t xml:space="preserve"> Sub Group</w:t>
      </w:r>
      <w:r>
        <w:rPr>
          <w:b w:val="0"/>
        </w:rPr>
        <w:t xml:space="preserve"> and other groups</w:t>
      </w:r>
      <w:r w:rsidRPr="00A643FB">
        <w:rPr>
          <w:b w:val="0"/>
        </w:rPr>
        <w:t xml:space="preserve"> </w:t>
      </w:r>
      <w:r>
        <w:rPr>
          <w:b w:val="0"/>
        </w:rPr>
        <w:t xml:space="preserve">as well as </w:t>
      </w:r>
      <w:r w:rsidRPr="00A643FB">
        <w:rPr>
          <w:b w:val="0"/>
        </w:rPr>
        <w:t xml:space="preserve">the priorities facing the </w:t>
      </w:r>
      <w:r>
        <w:rPr>
          <w:b w:val="0"/>
        </w:rPr>
        <w:t>Joint Committee</w:t>
      </w:r>
      <w:r w:rsidRPr="00A643FB">
        <w:rPr>
          <w:b w:val="0"/>
        </w:rPr>
        <w:t xml:space="preserve">.  The </w:t>
      </w:r>
      <w:r>
        <w:rPr>
          <w:b w:val="0"/>
        </w:rPr>
        <w:t xml:space="preserve">Joint Committee </w:t>
      </w:r>
      <w:r w:rsidRPr="00A643FB">
        <w:rPr>
          <w:b w:val="0"/>
        </w:rPr>
        <w:t xml:space="preserve">Chair must ensure that all relevant matters are brought before the </w:t>
      </w:r>
      <w:r>
        <w:rPr>
          <w:b w:val="0"/>
        </w:rPr>
        <w:t xml:space="preserve">Joint Committee </w:t>
      </w:r>
      <w:r w:rsidRPr="00A643FB">
        <w:rPr>
          <w:b w:val="0"/>
        </w:rPr>
        <w:t xml:space="preserve">on a timely basis.  </w:t>
      </w:r>
    </w:p>
    <w:p w:rsidR="00CA7850" w:rsidRPr="00A643FB" w:rsidRDefault="00CA7850" w:rsidP="00A15F2F">
      <w:pPr>
        <w:tabs>
          <w:tab w:val="num" w:pos="396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Any </w:t>
      </w:r>
      <w:r>
        <w:rPr>
          <w:b w:val="0"/>
        </w:rPr>
        <w:t>Joint Committee</w:t>
      </w:r>
      <w:r w:rsidRPr="00A643FB">
        <w:rPr>
          <w:b w:val="0"/>
        </w:rPr>
        <w:t xml:space="preserve"> member may request that a matter is placed on the Agenda by writing to the </w:t>
      </w:r>
      <w:r>
        <w:rPr>
          <w:b w:val="0"/>
        </w:rPr>
        <w:t xml:space="preserve">Joint Committee </w:t>
      </w:r>
      <w:r w:rsidRPr="00A643FB">
        <w:rPr>
          <w:b w:val="0"/>
        </w:rPr>
        <w:t xml:space="preserve">Chair, copied to the </w:t>
      </w:r>
      <w:r>
        <w:rPr>
          <w:b w:val="0"/>
        </w:rPr>
        <w:t xml:space="preserve">Committee </w:t>
      </w:r>
      <w:r w:rsidRPr="00A643FB">
        <w:rPr>
          <w:b w:val="0"/>
        </w:rPr>
        <w:t xml:space="preserve">Secretary, at least </w:t>
      </w:r>
      <w:r>
        <w:rPr>
          <w:b w:val="0"/>
        </w:rPr>
        <w:t>12</w:t>
      </w:r>
      <w:r w:rsidRPr="00A643FB">
        <w:rPr>
          <w:b w:val="0"/>
        </w:rPr>
        <w:t xml:space="preserve"> calendar days before the meeting. The request sh</w:t>
      </w:r>
      <w:r>
        <w:rPr>
          <w:b w:val="0"/>
        </w:rPr>
        <w:t>all</w:t>
      </w:r>
      <w:r w:rsidRPr="00A643FB">
        <w:rPr>
          <w:b w:val="0"/>
        </w:rPr>
        <w:t xml:space="preserve"> set out whether the item of business is proposed to be transacted in public and sh</w:t>
      </w:r>
      <w:r>
        <w:rPr>
          <w:b w:val="0"/>
        </w:rPr>
        <w:t>all</w:t>
      </w:r>
      <w:r w:rsidRPr="00A643FB">
        <w:rPr>
          <w:b w:val="0"/>
        </w:rPr>
        <w:t xml:space="preserve"> include appropriate supporting information. The Chair may, at their discretion, include items on the agenda that have been requested after the </w:t>
      </w:r>
      <w:r>
        <w:rPr>
          <w:b w:val="0"/>
        </w:rPr>
        <w:t>12</w:t>
      </w:r>
      <w:r w:rsidRPr="00A643FB">
        <w:rPr>
          <w:b w:val="0"/>
        </w:rPr>
        <w:t xml:space="preserve"> day notice period if this would be beneficial to the conduct of </w:t>
      </w:r>
      <w:r>
        <w:rPr>
          <w:b w:val="0"/>
        </w:rPr>
        <w:t xml:space="preserve">Joint Committee </w:t>
      </w:r>
      <w:r w:rsidRPr="00A643FB">
        <w:rPr>
          <w:b w:val="0"/>
        </w:rPr>
        <w:t>business.</w:t>
      </w:r>
    </w:p>
    <w:p w:rsidR="00CA7850" w:rsidRPr="00A643FB" w:rsidRDefault="00CA7850" w:rsidP="00A15F2F">
      <w:pPr>
        <w:tabs>
          <w:tab w:val="num" w:pos="3960"/>
        </w:tabs>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147" w:name="_Toc242073296"/>
      <w:bookmarkStart w:id="148" w:name="_Toc254014684"/>
      <w:bookmarkStart w:id="149" w:name="_Toc257378973"/>
      <w:bookmarkStart w:id="150" w:name="_Toc17303786"/>
      <w:r w:rsidRPr="00A643FB">
        <w:rPr>
          <w:rFonts w:ascii="Arial" w:hAnsi="Arial" w:cs="Arial"/>
          <w:b w:val="0"/>
          <w:i/>
          <w:u w:val="single"/>
        </w:rPr>
        <w:t xml:space="preserve">Notifying and equipping </w:t>
      </w:r>
      <w:r>
        <w:rPr>
          <w:rFonts w:ascii="Arial" w:hAnsi="Arial" w:cs="Arial"/>
          <w:b w:val="0"/>
          <w:i/>
          <w:u w:val="single"/>
        </w:rPr>
        <w:t>Joint Committee</w:t>
      </w:r>
      <w:r w:rsidRPr="00A643FB">
        <w:rPr>
          <w:rFonts w:ascii="Arial" w:hAnsi="Arial" w:cs="Arial"/>
          <w:b w:val="0"/>
          <w:i/>
          <w:u w:val="single"/>
        </w:rPr>
        <w:t xml:space="preserve"> members</w:t>
      </w:r>
      <w:bookmarkEnd w:id="147"/>
      <w:bookmarkEnd w:id="148"/>
      <w:bookmarkEnd w:id="149"/>
      <w:bookmarkEnd w:id="150"/>
    </w:p>
    <w:p w:rsidR="00CA7850" w:rsidRPr="002A27E6" w:rsidRDefault="00CA7850" w:rsidP="00A15F2F">
      <w:pPr>
        <w:tabs>
          <w:tab w:val="num" w:pos="396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Pr>
          <w:b w:val="0"/>
        </w:rPr>
        <w:t>Joint Committee</w:t>
      </w:r>
      <w:r w:rsidRPr="00A643FB">
        <w:rPr>
          <w:b w:val="0"/>
        </w:rPr>
        <w:t xml:space="preserve"> members should be sent an Agenda and a complete set of supporting papers at least </w:t>
      </w:r>
      <w:r w:rsidR="00BF6F5A">
        <w:rPr>
          <w:b w:val="0"/>
          <w:color w:val="000000" w:themeColor="text1"/>
        </w:rPr>
        <w:t>10</w:t>
      </w:r>
      <w:r w:rsidRPr="002271E4">
        <w:rPr>
          <w:b w:val="0"/>
          <w:color w:val="FF0000"/>
        </w:rPr>
        <w:t xml:space="preserve"> </w:t>
      </w:r>
      <w:r w:rsidRPr="00A643FB">
        <w:rPr>
          <w:b w:val="0"/>
        </w:rPr>
        <w:t xml:space="preserve">calendar days before a formal </w:t>
      </w:r>
      <w:r>
        <w:rPr>
          <w:b w:val="0"/>
        </w:rPr>
        <w:t xml:space="preserve">Joint Committee </w:t>
      </w:r>
      <w:r w:rsidRPr="00A643FB">
        <w:rPr>
          <w:b w:val="0"/>
        </w:rPr>
        <w:t xml:space="preserve">meeting.  This information may be provided to </w:t>
      </w:r>
      <w:r>
        <w:rPr>
          <w:b w:val="0"/>
        </w:rPr>
        <w:t>Joint Committee</w:t>
      </w:r>
      <w:r w:rsidRPr="00A643FB">
        <w:rPr>
          <w:b w:val="0"/>
        </w:rPr>
        <w:t xml:space="preserve"> members electronically or in paper form</w:t>
      </w:r>
      <w:r>
        <w:rPr>
          <w:b w:val="0"/>
        </w:rPr>
        <w:t xml:space="preserve">, in an accessible format, </w:t>
      </w:r>
      <w:r w:rsidRPr="00A643FB">
        <w:rPr>
          <w:b w:val="0"/>
        </w:rPr>
        <w:t xml:space="preserve">to the address provided, and in accordance with their stated preference.  Supporting papers may, exceptionally, be provided, after this time provided that the </w:t>
      </w:r>
      <w:r>
        <w:rPr>
          <w:b w:val="0"/>
        </w:rPr>
        <w:t xml:space="preserve">Joint Committee </w:t>
      </w:r>
      <w:r w:rsidRPr="00A643FB">
        <w:rPr>
          <w:b w:val="0"/>
        </w:rPr>
        <w:t xml:space="preserve">Chair is satisfied that the </w:t>
      </w:r>
      <w:r>
        <w:rPr>
          <w:b w:val="0"/>
        </w:rPr>
        <w:t>Joint Committee</w:t>
      </w:r>
      <w:r w:rsidRPr="00A643FB">
        <w:rPr>
          <w:b w:val="0"/>
        </w:rPr>
        <w:t>’s ability to consider the issues contained within the paper would not be impaired.</w:t>
      </w:r>
    </w:p>
    <w:p w:rsidR="00CA7850" w:rsidRPr="007F797B" w:rsidRDefault="00CA7850" w:rsidP="00ED0D2A">
      <w:pPr>
        <w:pStyle w:val="StyleOutlinenumberedArialOutlinenumberedArial11Outli"/>
        <w:numPr>
          <w:ilvl w:val="2"/>
          <w:numId w:val="42"/>
        </w:numPr>
        <w:jc w:val="both"/>
        <w:rPr>
          <w:b w:val="0"/>
          <w:i/>
        </w:rPr>
      </w:pPr>
      <w:r w:rsidRPr="00A643FB">
        <w:rPr>
          <w:b w:val="0"/>
        </w:rPr>
        <w:lastRenderedPageBreak/>
        <w:t xml:space="preserve">No papers should be included for decision by the </w:t>
      </w:r>
      <w:r>
        <w:rPr>
          <w:b w:val="0"/>
        </w:rPr>
        <w:t>Joint Committee</w:t>
      </w:r>
      <w:r w:rsidRPr="00A643FB">
        <w:rPr>
          <w:b w:val="0"/>
        </w:rPr>
        <w:t xml:space="preserve"> unless the </w:t>
      </w:r>
      <w:r>
        <w:rPr>
          <w:b w:val="0"/>
        </w:rPr>
        <w:t xml:space="preserve">Joint Committee </w:t>
      </w:r>
      <w:r w:rsidRPr="00A643FB">
        <w:rPr>
          <w:b w:val="0"/>
        </w:rPr>
        <w:t xml:space="preserve">Chair is satisfied (subject to advice from the </w:t>
      </w:r>
      <w:r>
        <w:rPr>
          <w:b w:val="0"/>
        </w:rPr>
        <w:t xml:space="preserve">Committee </w:t>
      </w:r>
      <w:r w:rsidRPr="00A643FB">
        <w:rPr>
          <w:b w:val="0"/>
        </w:rPr>
        <w:t xml:space="preserve">Secretary, as appropriate) that the information contained within it is sufficient to enable the </w:t>
      </w:r>
      <w:r>
        <w:rPr>
          <w:b w:val="0"/>
        </w:rPr>
        <w:t>Joint Committee</w:t>
      </w:r>
      <w:r w:rsidRPr="00A643FB">
        <w:rPr>
          <w:b w:val="0"/>
        </w:rPr>
        <w:t xml:space="preserve"> to take a reasonable decision. </w:t>
      </w:r>
      <w:r>
        <w:rPr>
          <w:b w:val="0"/>
        </w:rPr>
        <w:t xml:space="preserve"> </w:t>
      </w:r>
      <w:r w:rsidR="005E2B04">
        <w:rPr>
          <w:b w:val="0"/>
        </w:rPr>
        <w:t>This will include evidence that appropriate impact assessments have been undertaken and taken into consideration.  I</w:t>
      </w:r>
      <w:r w:rsidRPr="00F41304">
        <w:rPr>
          <w:b w:val="0"/>
        </w:rPr>
        <w:t xml:space="preserve">mpact </w:t>
      </w:r>
      <w:r w:rsidR="00C21277" w:rsidRPr="00F41304">
        <w:rPr>
          <w:b w:val="0"/>
        </w:rPr>
        <w:t>assessments shall</w:t>
      </w:r>
      <w:r w:rsidRPr="00F41304">
        <w:rPr>
          <w:b w:val="0"/>
        </w:rPr>
        <w:t xml:space="preserve"> be undertaken on all new or revised policies, strategies, guidance and or practice to be considered by the Joint Committee, and the outcome of that </w:t>
      </w:r>
      <w:r w:rsidR="005E2B04">
        <w:rPr>
          <w:b w:val="0"/>
        </w:rPr>
        <w:t xml:space="preserve">assessment </w:t>
      </w:r>
      <w:r w:rsidRPr="00F41304">
        <w:rPr>
          <w:b w:val="0"/>
        </w:rPr>
        <w:t>shall accompany the report to the Joint Committee to enable the Joint Committee to make an informed decision.</w:t>
      </w:r>
    </w:p>
    <w:p w:rsidR="00CA7850" w:rsidRPr="00A643FB" w:rsidRDefault="00CA7850" w:rsidP="00A15F2F">
      <w:pPr>
        <w:tabs>
          <w:tab w:val="num" w:pos="396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In the event that at least half of the </w:t>
      </w:r>
      <w:r>
        <w:rPr>
          <w:b w:val="0"/>
        </w:rPr>
        <w:t>Joint Committee</w:t>
      </w:r>
      <w:r w:rsidRPr="00A643FB">
        <w:rPr>
          <w:b w:val="0"/>
        </w:rPr>
        <w:t xml:space="preserve"> members do not receive the Agenda and papers for the meeting as set out above, the </w:t>
      </w:r>
      <w:r>
        <w:rPr>
          <w:b w:val="0"/>
        </w:rPr>
        <w:t xml:space="preserve">Joint Committee </w:t>
      </w:r>
      <w:r w:rsidRPr="00A643FB">
        <w:rPr>
          <w:b w:val="0"/>
        </w:rPr>
        <w:t xml:space="preserve">Chair must consider whether or not the </w:t>
      </w:r>
      <w:r>
        <w:rPr>
          <w:b w:val="0"/>
        </w:rPr>
        <w:t>Joint Committee</w:t>
      </w:r>
      <w:r w:rsidRPr="00A643FB">
        <w:rPr>
          <w:b w:val="0"/>
        </w:rPr>
        <w:t xml:space="preserve"> would still be capable of fulfilling its role and meeting its responsibilities through the conduct of the meeting.  Where the </w:t>
      </w:r>
      <w:r>
        <w:rPr>
          <w:b w:val="0"/>
        </w:rPr>
        <w:t xml:space="preserve">Joint Committee </w:t>
      </w:r>
      <w:r w:rsidRPr="00A643FB">
        <w:rPr>
          <w:b w:val="0"/>
        </w:rPr>
        <w:t xml:space="preserve">Chair determines that the meeting should go ahead, </w:t>
      </w:r>
      <w:r>
        <w:rPr>
          <w:b w:val="0"/>
        </w:rPr>
        <w:t>their</w:t>
      </w:r>
      <w:r w:rsidRPr="00A643FB">
        <w:rPr>
          <w:b w:val="0"/>
        </w:rPr>
        <w:t xml:space="preserve"> decision, and the reason for it, sh</w:t>
      </w:r>
      <w:r>
        <w:rPr>
          <w:b w:val="0"/>
        </w:rPr>
        <w:t>all</w:t>
      </w:r>
      <w:r w:rsidRPr="00A643FB">
        <w:rPr>
          <w:b w:val="0"/>
        </w:rPr>
        <w:t xml:space="preserve"> be recorded in the minutes. </w:t>
      </w:r>
    </w:p>
    <w:p w:rsidR="00CA7850" w:rsidRPr="002A27E6"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In the case of a meeting called by </w:t>
      </w:r>
      <w:r>
        <w:rPr>
          <w:b w:val="0"/>
        </w:rPr>
        <w:t xml:space="preserve">Joint Committee </w:t>
      </w:r>
      <w:r w:rsidRPr="00A643FB">
        <w:rPr>
          <w:b w:val="0"/>
        </w:rPr>
        <w:t>members, notice of that meeting must be signed by those members and the business conducted will be limited to that set out in the notice.</w:t>
      </w:r>
    </w:p>
    <w:p w:rsidR="00CA7850" w:rsidRPr="00A643FB" w:rsidRDefault="00CA7850" w:rsidP="00A15F2F">
      <w:pPr>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151" w:name="_Toc242073297"/>
      <w:bookmarkStart w:id="152" w:name="_Toc254014685"/>
      <w:bookmarkStart w:id="153" w:name="_Toc257378974"/>
      <w:bookmarkStart w:id="154" w:name="_Toc17303787"/>
      <w:r w:rsidRPr="00A643FB">
        <w:rPr>
          <w:rFonts w:ascii="Arial" w:hAnsi="Arial" w:cs="Arial"/>
          <w:b w:val="0"/>
          <w:i/>
          <w:u w:val="single"/>
        </w:rPr>
        <w:t>Notifying the public and others</w:t>
      </w:r>
      <w:bookmarkEnd w:id="151"/>
      <w:bookmarkEnd w:id="152"/>
      <w:bookmarkEnd w:id="153"/>
      <w:bookmarkEnd w:id="154"/>
    </w:p>
    <w:p w:rsidR="00CA7850" w:rsidRPr="00A643FB" w:rsidRDefault="00CA7850" w:rsidP="00A15F2F">
      <w:pPr>
        <w:rPr>
          <w:rFonts w:ascii="Arial" w:hAnsi="Arial" w:cs="Arial"/>
        </w:rPr>
      </w:pPr>
    </w:p>
    <w:p w:rsidR="00CA7850" w:rsidRPr="00A04449" w:rsidRDefault="00CA7850" w:rsidP="00ED0D2A">
      <w:pPr>
        <w:pStyle w:val="StyleOutlinenumberedArialOutlinenumberedArial11Outli"/>
        <w:numPr>
          <w:ilvl w:val="2"/>
          <w:numId w:val="42"/>
        </w:numPr>
        <w:tabs>
          <w:tab w:val="num" w:pos="3960"/>
        </w:tabs>
        <w:jc w:val="both"/>
        <w:rPr>
          <w:b w:val="0"/>
        </w:rPr>
      </w:pPr>
      <w:r w:rsidRPr="00A04449">
        <w:rPr>
          <w:b w:val="0"/>
        </w:rPr>
        <w:t xml:space="preserve">Except for meetings called in accordance with EASC Standing Order 6.4, at least </w:t>
      </w:r>
      <w:r w:rsidR="00BF6F5A">
        <w:rPr>
          <w:b w:val="0"/>
          <w:color w:val="000000" w:themeColor="text1"/>
        </w:rPr>
        <w:t>10</w:t>
      </w:r>
      <w:r w:rsidRPr="00A04449">
        <w:rPr>
          <w:b w:val="0"/>
          <w:color w:val="FF0000"/>
        </w:rPr>
        <w:t xml:space="preserve"> </w:t>
      </w:r>
      <w:r w:rsidRPr="00A04449">
        <w:rPr>
          <w:b w:val="0"/>
        </w:rPr>
        <w:t>calendar days before each meeting of the Joint Committee a public notice of the time and place of the meeting, and the public part of the agenda, shall be displayed bilingually (in English and Welsh):</w:t>
      </w:r>
    </w:p>
    <w:p w:rsidR="00CA7850" w:rsidRPr="00A643FB" w:rsidRDefault="00CA7850" w:rsidP="00ED0D2A">
      <w:pPr>
        <w:widowControl/>
        <w:numPr>
          <w:ilvl w:val="0"/>
          <w:numId w:val="5"/>
        </w:numPr>
        <w:tabs>
          <w:tab w:val="clear" w:pos="1800"/>
          <w:tab w:val="num" w:pos="1440"/>
        </w:tabs>
        <w:autoSpaceDE/>
        <w:autoSpaceDN/>
        <w:adjustRightInd/>
        <w:ind w:left="1440"/>
        <w:rPr>
          <w:rFonts w:ascii="Arial" w:hAnsi="Arial" w:cs="Arial"/>
        </w:rPr>
      </w:pPr>
      <w:r>
        <w:rPr>
          <w:rFonts w:ascii="Arial" w:hAnsi="Arial" w:cs="Arial"/>
        </w:rPr>
        <w:t>A</w:t>
      </w:r>
      <w:r w:rsidRPr="00A643FB">
        <w:rPr>
          <w:rFonts w:ascii="Arial" w:hAnsi="Arial" w:cs="Arial"/>
        </w:rPr>
        <w:t xml:space="preserve">t </w:t>
      </w:r>
      <w:r>
        <w:rPr>
          <w:rFonts w:ascii="Arial" w:hAnsi="Arial" w:cs="Arial"/>
        </w:rPr>
        <w:t>each LHB and the Joint Committee’</w:t>
      </w:r>
      <w:r w:rsidRPr="00A643FB">
        <w:rPr>
          <w:rFonts w:ascii="Arial" w:hAnsi="Arial" w:cs="Arial"/>
        </w:rPr>
        <w:t xml:space="preserve">s principal sites; </w:t>
      </w:r>
      <w:r>
        <w:rPr>
          <w:rFonts w:ascii="Arial" w:hAnsi="Arial" w:cs="Arial"/>
        </w:rPr>
        <w:t>O</w:t>
      </w:r>
      <w:r w:rsidRPr="00A643FB">
        <w:rPr>
          <w:rFonts w:ascii="Arial" w:hAnsi="Arial" w:cs="Arial"/>
        </w:rPr>
        <w:t xml:space="preserve">n </w:t>
      </w:r>
      <w:r>
        <w:rPr>
          <w:rFonts w:ascii="Arial" w:hAnsi="Arial" w:cs="Arial"/>
        </w:rPr>
        <w:t xml:space="preserve">each </w:t>
      </w:r>
      <w:r w:rsidRPr="00A643FB">
        <w:rPr>
          <w:rFonts w:ascii="Arial" w:hAnsi="Arial" w:cs="Arial"/>
        </w:rPr>
        <w:t>LHB</w:t>
      </w:r>
      <w:r>
        <w:rPr>
          <w:rFonts w:ascii="Arial" w:hAnsi="Arial" w:cs="Arial"/>
        </w:rPr>
        <w:t>’</w:t>
      </w:r>
      <w:r w:rsidRPr="00A643FB">
        <w:rPr>
          <w:rFonts w:ascii="Arial" w:hAnsi="Arial" w:cs="Arial"/>
        </w:rPr>
        <w:t>s website, together with the papers supporting the public part of the Agenda; as well as</w:t>
      </w:r>
    </w:p>
    <w:p w:rsidR="00CA7850" w:rsidRDefault="00CA7850" w:rsidP="00ED0D2A">
      <w:pPr>
        <w:widowControl/>
        <w:numPr>
          <w:ilvl w:val="0"/>
          <w:numId w:val="5"/>
        </w:numPr>
        <w:tabs>
          <w:tab w:val="clear" w:pos="1800"/>
          <w:tab w:val="num" w:pos="1440"/>
        </w:tabs>
        <w:autoSpaceDE/>
        <w:autoSpaceDN/>
        <w:adjustRightInd/>
        <w:ind w:left="1440"/>
        <w:rPr>
          <w:rFonts w:ascii="Arial" w:hAnsi="Arial" w:cs="Arial"/>
        </w:rPr>
      </w:pPr>
      <w:r>
        <w:rPr>
          <w:rFonts w:ascii="Arial" w:hAnsi="Arial" w:cs="Arial"/>
        </w:rPr>
        <w:t>T</w:t>
      </w:r>
      <w:r w:rsidRPr="00A643FB">
        <w:rPr>
          <w:rFonts w:ascii="Arial" w:hAnsi="Arial" w:cs="Arial"/>
        </w:rPr>
        <w:t xml:space="preserve">hrough other methods of communication as set out in the </w:t>
      </w:r>
      <w:r>
        <w:rPr>
          <w:rFonts w:ascii="Arial" w:hAnsi="Arial" w:cs="Arial"/>
        </w:rPr>
        <w:t>Joint Committee’</w:t>
      </w:r>
      <w:r w:rsidRPr="00A643FB">
        <w:rPr>
          <w:rFonts w:ascii="Arial" w:hAnsi="Arial" w:cs="Arial"/>
        </w:rPr>
        <w:t>s communication strategy.</w:t>
      </w:r>
    </w:p>
    <w:p w:rsidR="00CA7850" w:rsidRDefault="00CA7850" w:rsidP="00A15F2F">
      <w:pPr>
        <w:rPr>
          <w:rFonts w:ascii="Arial" w:hAnsi="Arial" w:cs="Arial"/>
        </w:rPr>
      </w:pPr>
    </w:p>
    <w:p w:rsidR="00CA7850" w:rsidRDefault="00CA7850" w:rsidP="00ED0D2A">
      <w:pPr>
        <w:pStyle w:val="StyleOutlinenumberedArialOutlinenumberedArial11Outli"/>
        <w:numPr>
          <w:ilvl w:val="2"/>
          <w:numId w:val="42"/>
        </w:numPr>
        <w:jc w:val="both"/>
        <w:rPr>
          <w:b w:val="0"/>
        </w:rPr>
      </w:pPr>
      <w:r w:rsidRPr="00D50F49">
        <w:rPr>
          <w:b w:val="0"/>
        </w:rPr>
        <w:t xml:space="preserve">When providing notification of the forthcoming meeting, </w:t>
      </w:r>
      <w:r>
        <w:rPr>
          <w:b w:val="0"/>
        </w:rPr>
        <w:t>each</w:t>
      </w:r>
      <w:r w:rsidRPr="00D50F49">
        <w:rPr>
          <w:b w:val="0"/>
        </w:rPr>
        <w:t xml:space="preserve"> LHB sh</w:t>
      </w:r>
      <w:r>
        <w:rPr>
          <w:b w:val="0"/>
        </w:rPr>
        <w:t>all</w:t>
      </w:r>
      <w:r w:rsidRPr="00D50F49">
        <w:rPr>
          <w:b w:val="0"/>
        </w:rPr>
        <w:t xml:space="preserve"> set out when and how the Agenda and the papers supporting the public part of the Agenda may be accessed, </w:t>
      </w:r>
      <w:r>
        <w:rPr>
          <w:b w:val="0"/>
        </w:rPr>
        <w:t xml:space="preserve">in what language </w:t>
      </w:r>
      <w:r w:rsidRPr="00D50F49">
        <w:rPr>
          <w:b w:val="0"/>
        </w:rPr>
        <w:t>and in what format, e</w:t>
      </w:r>
      <w:r>
        <w:rPr>
          <w:b w:val="0"/>
        </w:rPr>
        <w:t>.</w:t>
      </w:r>
      <w:r w:rsidRPr="00D50F49">
        <w:rPr>
          <w:b w:val="0"/>
        </w:rPr>
        <w:t xml:space="preserve">g., as Braille, large print, easy read, etc. </w:t>
      </w:r>
    </w:p>
    <w:p w:rsidR="00F56280" w:rsidRPr="00D50F49" w:rsidRDefault="00F56280" w:rsidP="00A94E4A">
      <w:pPr>
        <w:pStyle w:val="StyleOutlinenumberedArialOutlinenumberedArial11Outli"/>
        <w:jc w:val="both"/>
        <w:rPr>
          <w:b w:val="0"/>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55" w:name="_Toc242073298"/>
      <w:bookmarkStart w:id="156" w:name="_Toc254014686"/>
      <w:bookmarkStart w:id="157" w:name="_Toc257378975"/>
      <w:bookmarkStart w:id="158" w:name="_Toc17303788"/>
      <w:r w:rsidRPr="00A643FB">
        <w:rPr>
          <w:rFonts w:ascii="Arial" w:hAnsi="Arial" w:cs="Arial"/>
        </w:rPr>
        <w:t xml:space="preserve">Conducting </w:t>
      </w:r>
      <w:r>
        <w:rPr>
          <w:rFonts w:ascii="Arial" w:hAnsi="Arial" w:cs="Arial"/>
        </w:rPr>
        <w:t xml:space="preserve">Joint Committee </w:t>
      </w:r>
      <w:r w:rsidRPr="00A643FB">
        <w:rPr>
          <w:rFonts w:ascii="Arial" w:hAnsi="Arial" w:cs="Arial"/>
        </w:rPr>
        <w:t>Meetings</w:t>
      </w:r>
      <w:bookmarkEnd w:id="155"/>
      <w:bookmarkEnd w:id="156"/>
      <w:bookmarkEnd w:id="157"/>
      <w:bookmarkEnd w:id="158"/>
    </w:p>
    <w:p w:rsidR="00CA7850" w:rsidRPr="00A643FB" w:rsidRDefault="00CA7850" w:rsidP="00A15F2F">
      <w:pPr>
        <w:rPr>
          <w:rFonts w:ascii="Arial" w:hAnsi="Arial" w:cs="Arial"/>
          <w:b/>
        </w:rPr>
      </w:pPr>
    </w:p>
    <w:p w:rsidR="00CA7850" w:rsidRPr="00A643FB" w:rsidRDefault="00CA7850" w:rsidP="00A15F2F">
      <w:pPr>
        <w:pStyle w:val="Heading1"/>
        <w:ind w:left="720" w:firstLine="0"/>
        <w:jc w:val="left"/>
        <w:rPr>
          <w:rFonts w:ascii="Arial" w:hAnsi="Arial" w:cs="Arial"/>
          <w:b w:val="0"/>
          <w:i/>
          <w:u w:val="single"/>
        </w:rPr>
      </w:pPr>
      <w:bookmarkStart w:id="159" w:name="_Toc242073299"/>
      <w:bookmarkStart w:id="160" w:name="_Toc254014687"/>
      <w:bookmarkStart w:id="161" w:name="_Toc257378976"/>
      <w:bookmarkStart w:id="162" w:name="_Toc17303789"/>
      <w:r w:rsidRPr="00A643FB">
        <w:rPr>
          <w:rFonts w:ascii="Arial" w:hAnsi="Arial" w:cs="Arial"/>
          <w:b w:val="0"/>
          <w:i/>
          <w:u w:val="single"/>
        </w:rPr>
        <w:t>Admission of the public, the press and other observers</w:t>
      </w:r>
      <w:bookmarkEnd w:id="159"/>
      <w:bookmarkEnd w:id="160"/>
      <w:bookmarkEnd w:id="161"/>
      <w:bookmarkEnd w:id="162"/>
    </w:p>
    <w:p w:rsidR="00CA7850" w:rsidRPr="00A643FB" w:rsidRDefault="00CA7850" w:rsidP="00A15F2F">
      <w:pPr>
        <w:tabs>
          <w:tab w:val="left" w:pos="-374"/>
          <w:tab w:val="left" w:pos="1440"/>
          <w:tab w:val="left" w:pos="288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encourage attendance at its formal </w:t>
      </w:r>
      <w:r>
        <w:rPr>
          <w:b w:val="0"/>
        </w:rPr>
        <w:t xml:space="preserve">Joint Committee </w:t>
      </w:r>
      <w:r w:rsidRPr="00A643FB">
        <w:rPr>
          <w:b w:val="0"/>
        </w:rPr>
        <w:t xml:space="preserve">meetings by the public and members of the press as well as </w:t>
      </w:r>
      <w:r>
        <w:rPr>
          <w:b w:val="0"/>
        </w:rPr>
        <w:t>officers</w:t>
      </w:r>
      <w:r w:rsidRPr="00A643FB">
        <w:rPr>
          <w:b w:val="0"/>
        </w:rPr>
        <w:t xml:space="preserve"> or representatives from organisations who have an interest in </w:t>
      </w:r>
      <w:r>
        <w:rPr>
          <w:b w:val="0"/>
        </w:rPr>
        <w:t xml:space="preserve">the </w:t>
      </w:r>
      <w:r w:rsidRPr="00A643FB">
        <w:rPr>
          <w:b w:val="0"/>
        </w:rPr>
        <w:t>business</w:t>
      </w:r>
      <w:r>
        <w:rPr>
          <w:b w:val="0"/>
        </w:rPr>
        <w:t xml:space="preserve"> of the Joint Committee</w:t>
      </w:r>
      <w:r w:rsidRPr="00A643FB">
        <w:rPr>
          <w:b w:val="0"/>
        </w:rPr>
        <w:t xml:space="preserve">. The venue for such meetings </w:t>
      </w:r>
      <w:r>
        <w:rPr>
          <w:b w:val="0"/>
        </w:rPr>
        <w:t>must</w:t>
      </w:r>
      <w:r w:rsidRPr="00A643FB">
        <w:rPr>
          <w:b w:val="0"/>
        </w:rPr>
        <w:t xml:space="preserve"> be </w:t>
      </w:r>
      <w:r w:rsidRPr="00A643FB">
        <w:rPr>
          <w:b w:val="0"/>
        </w:rPr>
        <w:lastRenderedPageBreak/>
        <w:t>appropriate to facilitate easy access for attendees</w:t>
      </w:r>
      <w:r>
        <w:rPr>
          <w:b w:val="0"/>
        </w:rPr>
        <w:t xml:space="preserve"> and translation services; and should have appropriate facilities to maximise accessibility</w:t>
      </w:r>
      <w:r w:rsidR="00F56280">
        <w:rPr>
          <w:b w:val="0"/>
        </w:rPr>
        <w:t>.</w:t>
      </w:r>
      <w:r w:rsidRPr="00A643FB">
        <w:rPr>
          <w:b w:val="0"/>
        </w:rPr>
        <w:t xml:space="preserve">  </w:t>
      </w:r>
    </w:p>
    <w:p w:rsidR="00CA7850" w:rsidRPr="00A643FB" w:rsidRDefault="00CA7850" w:rsidP="00A15F2F">
      <w:pPr>
        <w:tabs>
          <w:tab w:val="left" w:pos="-374"/>
          <w:tab w:val="left" w:pos="1440"/>
          <w:tab w:val="left" w:pos="2880"/>
        </w:tabs>
        <w:rPr>
          <w:rFonts w:ascii="Arial" w:hAnsi="Arial" w:cs="Arial"/>
        </w:rPr>
      </w:pPr>
    </w:p>
    <w:p w:rsidR="00A04449" w:rsidRDefault="00CA7850" w:rsidP="00ED0D2A">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conduct as much of its formal business in public as possible.  There may be circumstances where it would not be in the public interest to discuss a matter in public, e</w:t>
      </w:r>
      <w:r>
        <w:rPr>
          <w:b w:val="0"/>
        </w:rPr>
        <w:t>.</w:t>
      </w:r>
      <w:r w:rsidRPr="00A643FB">
        <w:rPr>
          <w:b w:val="0"/>
        </w:rPr>
        <w:t>g., business that relates to a confidential matter affecting a</w:t>
      </w:r>
      <w:r>
        <w:rPr>
          <w:b w:val="0"/>
        </w:rPr>
        <w:t>n EAS team member</w:t>
      </w:r>
      <w:r w:rsidRPr="00A643FB">
        <w:rPr>
          <w:b w:val="0"/>
        </w:rPr>
        <w:t xml:space="preserve"> or a patient</w:t>
      </w:r>
      <w:r>
        <w:rPr>
          <w:b w:val="0"/>
        </w:rPr>
        <w:t xml:space="preserve">.  </w:t>
      </w:r>
    </w:p>
    <w:p w:rsidR="00A04449" w:rsidRDefault="00A04449" w:rsidP="00A04449">
      <w:pPr>
        <w:pStyle w:val="ListParagraph"/>
        <w:rPr>
          <w:b/>
        </w:rPr>
      </w:pPr>
    </w:p>
    <w:p w:rsidR="00CA7850" w:rsidRDefault="00CA7850" w:rsidP="00A04449">
      <w:pPr>
        <w:pStyle w:val="StyleOutlinenumberedArialOutlinenumberedArial11Outli"/>
        <w:ind w:left="720"/>
        <w:jc w:val="both"/>
        <w:rPr>
          <w:b w:val="0"/>
        </w:rPr>
      </w:pPr>
      <w:r w:rsidRPr="00A643FB">
        <w:rPr>
          <w:b w:val="0"/>
        </w:rPr>
        <w:t xml:space="preserve">In such cases the Chair (advised by the </w:t>
      </w:r>
      <w:r>
        <w:rPr>
          <w:b w:val="0"/>
        </w:rPr>
        <w:t>Committee</w:t>
      </w:r>
      <w:r w:rsidRPr="00A643FB">
        <w:rPr>
          <w:b w:val="0"/>
        </w:rPr>
        <w:t xml:space="preserve"> Secretary where appropriate) sh</w:t>
      </w:r>
      <w:r>
        <w:rPr>
          <w:b w:val="0"/>
        </w:rPr>
        <w:t>all</w:t>
      </w:r>
      <w:r w:rsidRPr="00A643FB">
        <w:rPr>
          <w:b w:val="0"/>
        </w:rPr>
        <w:t xml:space="preserve"> schedule these issues accordingly and require that any observers withdraw from the meeting.  In doing so, the </w:t>
      </w:r>
      <w:r>
        <w:rPr>
          <w:b w:val="0"/>
        </w:rPr>
        <w:t xml:space="preserve">Joint Committee </w:t>
      </w:r>
      <w:r w:rsidRPr="00A643FB">
        <w:rPr>
          <w:b w:val="0"/>
        </w:rPr>
        <w:t>sh</w:t>
      </w:r>
      <w:r>
        <w:rPr>
          <w:b w:val="0"/>
        </w:rPr>
        <w:t>all</w:t>
      </w:r>
      <w:r w:rsidRPr="00A643FB">
        <w:rPr>
          <w:b w:val="0"/>
        </w:rPr>
        <w:t xml:space="preserve"> resolve:</w:t>
      </w:r>
    </w:p>
    <w:p w:rsidR="00F56280" w:rsidRPr="00A643FB" w:rsidRDefault="00F56280" w:rsidP="00A04449">
      <w:pPr>
        <w:pStyle w:val="StyleOutlinenumberedArialOutlinenumberedArial11Outli"/>
        <w:ind w:left="720"/>
        <w:jc w:val="both"/>
        <w:rPr>
          <w:b w:val="0"/>
        </w:rPr>
      </w:pPr>
    </w:p>
    <w:p w:rsidR="00CA7850" w:rsidRPr="00A04449" w:rsidRDefault="00A04449" w:rsidP="00C21277">
      <w:pPr>
        <w:ind w:left="1260"/>
        <w:jc w:val="both"/>
        <w:rPr>
          <w:rFonts w:ascii="Arial" w:hAnsi="Arial" w:cs="Arial"/>
          <w:i/>
        </w:rPr>
      </w:pPr>
      <w:r w:rsidRPr="00A04449">
        <w:rPr>
          <w:rFonts w:ascii="Arial" w:hAnsi="Arial" w:cs="Arial"/>
          <w:i/>
        </w:rPr>
        <w:t>‘</w:t>
      </w:r>
      <w:r w:rsidR="00CA7850" w:rsidRPr="00A04449">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A04449">
        <w:rPr>
          <w:rFonts w:ascii="Arial" w:hAnsi="Arial" w:cs="Arial"/>
          <w:i/>
        </w:rPr>
        <w:t>’</w:t>
      </w:r>
    </w:p>
    <w:p w:rsidR="00CA7850" w:rsidRPr="00A643FB" w:rsidRDefault="00CA7850" w:rsidP="00A15F2F">
      <w:pPr>
        <w:tabs>
          <w:tab w:val="left" w:pos="-374"/>
          <w:tab w:val="left" w:pos="851"/>
          <w:tab w:val="left" w:pos="1440"/>
          <w:tab w:val="left" w:pos="2880"/>
        </w:tabs>
        <w:rPr>
          <w:rFonts w:ascii="Arial" w:hAnsi="Arial" w:cs="Arial"/>
        </w:rPr>
      </w:pPr>
    </w:p>
    <w:p w:rsidR="00CA7850" w:rsidRDefault="00CA7850" w:rsidP="00ED0D2A">
      <w:pPr>
        <w:pStyle w:val="StyleOutlinenumberedArialOutlinenumberedArial11Outli"/>
        <w:numPr>
          <w:ilvl w:val="2"/>
          <w:numId w:val="42"/>
        </w:numPr>
        <w:jc w:val="both"/>
        <w:rPr>
          <w:b w:val="0"/>
        </w:rPr>
      </w:pPr>
      <w:r w:rsidRPr="00A643FB">
        <w:rPr>
          <w:b w:val="0"/>
        </w:rPr>
        <w:t xml:space="preserve">In these circumstances, when the </w:t>
      </w:r>
      <w:r>
        <w:rPr>
          <w:b w:val="0"/>
        </w:rPr>
        <w:t>Joint Committee</w:t>
      </w:r>
      <w:r w:rsidRPr="00A643FB">
        <w:rPr>
          <w:b w:val="0"/>
        </w:rPr>
        <w:t xml:space="preserve"> is not meeting in public session it shall operate </w:t>
      </w:r>
      <w:r>
        <w:rPr>
          <w:b w:val="0"/>
        </w:rPr>
        <w:t xml:space="preserve">in private session, </w:t>
      </w:r>
      <w:r w:rsidRPr="00A643FB">
        <w:rPr>
          <w:b w:val="0"/>
        </w:rPr>
        <w:t xml:space="preserve">formally reporting any decisions taken to the next meeting of the </w:t>
      </w:r>
      <w:r>
        <w:rPr>
          <w:b w:val="0"/>
        </w:rPr>
        <w:t xml:space="preserve">Joint Committee </w:t>
      </w:r>
      <w:r w:rsidRPr="00A643FB">
        <w:rPr>
          <w:b w:val="0"/>
        </w:rPr>
        <w:t>in public session.</w:t>
      </w:r>
      <w:r>
        <w:rPr>
          <w:b w:val="0"/>
        </w:rPr>
        <w:t xml:space="preserve">  Wherever possible, that reporting shall take place at the end of a private session, by reconvening a Joint Committee meeting held in public session.</w:t>
      </w:r>
    </w:p>
    <w:p w:rsidR="00CA7850" w:rsidRPr="002A27E6" w:rsidRDefault="00CA7850" w:rsidP="00A15F2F">
      <w:pPr>
        <w:rPr>
          <w:rFonts w:ascii="Arial" w:hAnsi="Arial" w:cs="Arial"/>
        </w:rPr>
      </w:pPr>
    </w:p>
    <w:p w:rsidR="00CA7850" w:rsidRPr="00D50F49" w:rsidRDefault="00CA7850" w:rsidP="00ED0D2A">
      <w:pPr>
        <w:pStyle w:val="StyleOutlinenumberedArialOutlinenumberedArial11Outli"/>
        <w:numPr>
          <w:ilvl w:val="2"/>
          <w:numId w:val="42"/>
        </w:numPr>
        <w:jc w:val="both"/>
        <w:rPr>
          <w:b w:val="0"/>
        </w:rPr>
      </w:pPr>
      <w:r w:rsidRPr="00D50F49">
        <w:rPr>
          <w:b w:val="0"/>
        </w:rPr>
        <w:t xml:space="preserve">The </w:t>
      </w:r>
      <w:r>
        <w:rPr>
          <w:b w:val="0"/>
        </w:rPr>
        <w:t xml:space="preserve">Committee </w:t>
      </w:r>
      <w:r w:rsidRPr="00D50F49">
        <w:rPr>
          <w:b w:val="0"/>
        </w:rPr>
        <w:t xml:space="preserve">Secretary, on behalf of the </w:t>
      </w:r>
      <w:r>
        <w:rPr>
          <w:b w:val="0"/>
        </w:rPr>
        <w:t xml:space="preserve">Joint Committee </w:t>
      </w:r>
      <w:r w:rsidRPr="00D50F49">
        <w:rPr>
          <w:b w:val="0"/>
        </w:rPr>
        <w:t>Chair, shall keep under review the nature and volume of business conducted in private session to ensure such arrangements are adopted only when absolutely necessary.</w:t>
      </w:r>
      <w:r w:rsidRPr="00D50F49" w:rsidDel="009105F6">
        <w:rPr>
          <w:b w:val="0"/>
        </w:rPr>
        <w:t xml:space="preserve"> </w:t>
      </w:r>
    </w:p>
    <w:p w:rsidR="00CA7850" w:rsidRPr="00A643FB" w:rsidRDefault="00CA7850" w:rsidP="00A15F2F">
      <w:pPr>
        <w:tabs>
          <w:tab w:val="left" w:pos="-374"/>
          <w:tab w:val="left" w:pos="851"/>
          <w:tab w:val="left" w:pos="1440"/>
          <w:tab w:val="left" w:pos="288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In encouraging entry to formal </w:t>
      </w:r>
      <w:r>
        <w:rPr>
          <w:b w:val="0"/>
        </w:rPr>
        <w:t>Joint Committee</w:t>
      </w:r>
      <w:r w:rsidRPr="00A643FB">
        <w:rPr>
          <w:b w:val="0"/>
        </w:rPr>
        <w:t xml:space="preserve"> Meetings from members of the public and others, the </w:t>
      </w:r>
      <w:r>
        <w:rPr>
          <w:b w:val="0"/>
        </w:rPr>
        <w:t xml:space="preserve">Joint Committee </w:t>
      </w:r>
      <w:r w:rsidRPr="00A643FB">
        <w:rPr>
          <w:b w:val="0"/>
        </w:rPr>
        <w:t>sh</w:t>
      </w:r>
      <w:r>
        <w:rPr>
          <w:b w:val="0"/>
        </w:rPr>
        <w:t xml:space="preserve">all </w:t>
      </w:r>
      <w:r w:rsidRPr="00A643FB">
        <w:rPr>
          <w:b w:val="0"/>
        </w:rPr>
        <w:t xml:space="preserve">make clear that attendees are welcomed as observers.  The </w:t>
      </w:r>
      <w:r>
        <w:rPr>
          <w:b w:val="0"/>
        </w:rPr>
        <w:t xml:space="preserve">Joint Committee </w:t>
      </w:r>
      <w:r w:rsidRPr="00A643FB">
        <w:rPr>
          <w:b w:val="0"/>
        </w:rPr>
        <w:t>Chair sh</w:t>
      </w:r>
      <w:r>
        <w:rPr>
          <w:b w:val="0"/>
        </w:rPr>
        <w:t>all</w:t>
      </w:r>
      <w:r w:rsidRPr="00A643FB">
        <w:rPr>
          <w:b w:val="0"/>
        </w:rPr>
        <w:t xml:space="preserve"> take all necessary steps to ensure that the </w:t>
      </w:r>
      <w:r>
        <w:rPr>
          <w:b w:val="0"/>
        </w:rPr>
        <w:t>Joint Committee</w:t>
      </w:r>
      <w:r w:rsidRPr="00A643FB">
        <w:rPr>
          <w:b w:val="0"/>
        </w:rPr>
        <w:t xml:space="preserve">’s business is conducted without interruption and disruption. In exceptional circumstances, this may include a requirement that observers leave the meeting. </w:t>
      </w:r>
    </w:p>
    <w:p w:rsidR="00CA7850" w:rsidRPr="00A643FB" w:rsidRDefault="00CA7850" w:rsidP="00A15F2F">
      <w:pPr>
        <w:tabs>
          <w:tab w:val="left" w:pos="-374"/>
          <w:tab w:val="left" w:pos="0"/>
          <w:tab w:val="left" w:pos="720"/>
          <w:tab w:val="left" w:pos="1440"/>
          <w:tab w:val="left" w:pos="2880"/>
        </w:tabs>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Unless the </w:t>
      </w:r>
      <w:r>
        <w:rPr>
          <w:b w:val="0"/>
        </w:rPr>
        <w:t>Joint Committee</w:t>
      </w:r>
      <w:r w:rsidRPr="00A643FB">
        <w:rPr>
          <w:b w:val="0"/>
        </w:rPr>
        <w:t xml:space="preserve"> has given prior and specific agreement, members of the public or other observers will not be allowed to record proceedings in any way other than in writing.  </w:t>
      </w:r>
    </w:p>
    <w:p w:rsidR="00CA7850" w:rsidRPr="00A643FB" w:rsidRDefault="00CA7850" w:rsidP="00A15F2F">
      <w:pPr>
        <w:rPr>
          <w:rFonts w:ascii="Arial" w:hAnsi="Arial" w:cs="Arial"/>
        </w:rPr>
      </w:pPr>
    </w:p>
    <w:p w:rsidR="00CA7850" w:rsidRPr="00A04449" w:rsidRDefault="00CA7850" w:rsidP="00726209">
      <w:pPr>
        <w:pStyle w:val="Heading1"/>
        <w:ind w:left="720" w:firstLine="0"/>
        <w:rPr>
          <w:rFonts w:ascii="Arial" w:hAnsi="Arial" w:cs="Arial"/>
          <w:b w:val="0"/>
          <w:i/>
          <w:u w:val="single"/>
        </w:rPr>
      </w:pPr>
      <w:bookmarkStart w:id="163" w:name="_Toc242073300"/>
      <w:bookmarkStart w:id="164" w:name="_Toc254014688"/>
      <w:bookmarkStart w:id="165" w:name="_Toc257378977"/>
      <w:bookmarkStart w:id="166" w:name="_Toc17303790"/>
      <w:r w:rsidRPr="00A04449">
        <w:rPr>
          <w:rFonts w:ascii="Arial" w:hAnsi="Arial" w:cs="Arial"/>
          <w:b w:val="0"/>
          <w:i/>
          <w:u w:val="single"/>
        </w:rPr>
        <w:t>Addressing the Joint Committee, its</w:t>
      </w:r>
      <w:r w:rsidR="00A04449" w:rsidRPr="00A04449">
        <w:rPr>
          <w:rFonts w:ascii="Arial" w:hAnsi="Arial" w:cs="Arial"/>
          <w:b w:val="0"/>
          <w:i/>
          <w:u w:val="single"/>
        </w:rPr>
        <w:t xml:space="preserve"> Joint Committee Sub-Groups</w:t>
      </w:r>
      <w:r w:rsidRPr="00A04449">
        <w:rPr>
          <w:rFonts w:ascii="Arial" w:hAnsi="Arial" w:cs="Arial"/>
          <w:b w:val="0"/>
          <w:i/>
          <w:u w:val="single"/>
        </w:rPr>
        <w:t>, Expert Panel or Advisory Groups</w:t>
      </w:r>
      <w:bookmarkEnd w:id="163"/>
      <w:bookmarkEnd w:id="164"/>
      <w:bookmarkEnd w:id="165"/>
      <w:bookmarkEnd w:id="166"/>
      <w:r w:rsidRPr="00A04449">
        <w:rPr>
          <w:rFonts w:ascii="Arial" w:hAnsi="Arial" w:cs="Arial"/>
          <w:b w:val="0"/>
          <w:i/>
          <w:u w:val="single"/>
        </w:rPr>
        <w:t xml:space="preserve"> </w:t>
      </w:r>
    </w:p>
    <w:p w:rsidR="00CA7850" w:rsidRPr="008B06EC" w:rsidRDefault="00CA7850" w:rsidP="00A15F2F">
      <w:pPr>
        <w:tabs>
          <w:tab w:val="num" w:pos="851"/>
        </w:tabs>
        <w:rPr>
          <w:rFonts w:ascii="Arial" w:hAnsi="Arial" w:cs="Arial"/>
        </w:rPr>
      </w:pPr>
    </w:p>
    <w:p w:rsidR="00CA7850" w:rsidRPr="00A643FB" w:rsidRDefault="00CA7850" w:rsidP="00ED0D2A">
      <w:pPr>
        <w:pStyle w:val="StyleOutlinenumberedArialOutlinenumberedArial11Outli"/>
        <w:numPr>
          <w:ilvl w:val="2"/>
          <w:numId w:val="42"/>
        </w:numPr>
        <w:jc w:val="both"/>
        <w:rPr>
          <w:b w:val="0"/>
          <w:bCs w:val="0"/>
        </w:rPr>
      </w:pPr>
      <w:r w:rsidRPr="00A643FB">
        <w:rPr>
          <w:b w:val="0"/>
        </w:rPr>
        <w:t xml:space="preserve">The </w:t>
      </w:r>
      <w:r>
        <w:rPr>
          <w:b w:val="0"/>
        </w:rPr>
        <w:t>Joint Committee</w:t>
      </w:r>
      <w:r w:rsidRPr="00A643FB">
        <w:rPr>
          <w:b w:val="0"/>
        </w:rPr>
        <w:t xml:space="preserve"> </w:t>
      </w:r>
      <w:r>
        <w:rPr>
          <w:b w:val="0"/>
        </w:rPr>
        <w:t>shall</w:t>
      </w:r>
      <w:r w:rsidRPr="00A643FB">
        <w:rPr>
          <w:b w:val="0"/>
        </w:rPr>
        <w:t xml:space="preserve"> decide what arrangements and terms and conditions are appropriate in extending an invitation to observers to attend and address any meetings of the </w:t>
      </w:r>
      <w:r>
        <w:rPr>
          <w:b w:val="0"/>
        </w:rPr>
        <w:t xml:space="preserve">Joint Committee, its </w:t>
      </w:r>
      <w:r w:rsidR="00A04449">
        <w:rPr>
          <w:b w:val="0"/>
        </w:rPr>
        <w:t>Joint Committee</w:t>
      </w:r>
      <w:r w:rsidR="00F56280">
        <w:rPr>
          <w:b w:val="0"/>
        </w:rPr>
        <w:t xml:space="preserve"> sub-Committees or s</w:t>
      </w:r>
      <w:r w:rsidR="00A04449">
        <w:rPr>
          <w:b w:val="0"/>
        </w:rPr>
        <w:t>ub-Groups</w:t>
      </w:r>
      <w:r>
        <w:rPr>
          <w:b w:val="0"/>
        </w:rPr>
        <w:t xml:space="preserve">, expert panel or Advisory Groups, </w:t>
      </w:r>
      <w:r w:rsidRPr="00A643FB">
        <w:rPr>
          <w:b w:val="0"/>
        </w:rPr>
        <w:t xml:space="preserve">and may </w:t>
      </w:r>
      <w:r w:rsidRPr="00A643FB">
        <w:rPr>
          <w:b w:val="0"/>
        </w:rPr>
        <w:lastRenderedPageBreak/>
        <w:t xml:space="preserve">change, alter or vary these terms and conditions as it considers appropriate.  In doing so, the </w:t>
      </w:r>
      <w:r>
        <w:rPr>
          <w:b w:val="0"/>
        </w:rPr>
        <w:t>Joint Committee</w:t>
      </w:r>
      <w:r w:rsidRPr="00A643FB">
        <w:rPr>
          <w:b w:val="0"/>
        </w:rPr>
        <w:t xml:space="preserve"> will take account of its responsibility to actively encourage the engagement and, where appropriate, involvement of citizens and stakeholders in  the work of the </w:t>
      </w:r>
      <w:r>
        <w:rPr>
          <w:b w:val="0"/>
        </w:rPr>
        <w:t>Joint Committee (whether directly or through the activities of bodies such as Community Health Councils)</w:t>
      </w:r>
      <w:r w:rsidRPr="00A643FB">
        <w:rPr>
          <w:b w:val="0"/>
        </w:rPr>
        <w:t xml:space="preserve"> and to demonstrate openness and transparency in the conduct of business.  </w:t>
      </w:r>
    </w:p>
    <w:p w:rsidR="00CA7850" w:rsidRDefault="00CA7850" w:rsidP="00A15F2F">
      <w:pPr>
        <w:pStyle w:val="Heading1"/>
        <w:ind w:left="720" w:firstLine="0"/>
        <w:jc w:val="left"/>
        <w:rPr>
          <w:rFonts w:ascii="Arial" w:hAnsi="Arial" w:cs="Arial"/>
          <w:b w:val="0"/>
          <w:bCs w:val="0"/>
          <w:i/>
          <w:u w:val="single"/>
        </w:rPr>
      </w:pPr>
      <w:bookmarkStart w:id="167" w:name="_Toc242073301"/>
      <w:bookmarkStart w:id="168" w:name="_Toc254014689"/>
      <w:bookmarkStart w:id="169" w:name="_Toc257378978"/>
    </w:p>
    <w:p w:rsidR="00CA7850" w:rsidRPr="00A643FB" w:rsidRDefault="00CA7850" w:rsidP="00A15F2F">
      <w:pPr>
        <w:pStyle w:val="Heading1"/>
        <w:ind w:left="720" w:firstLine="0"/>
        <w:jc w:val="left"/>
        <w:rPr>
          <w:rFonts w:ascii="Arial" w:hAnsi="Arial" w:cs="Arial"/>
          <w:b w:val="0"/>
          <w:bCs w:val="0"/>
          <w:i/>
          <w:u w:val="single"/>
        </w:rPr>
      </w:pPr>
      <w:bookmarkStart w:id="170" w:name="_Toc17303791"/>
      <w:r w:rsidRPr="00A643FB">
        <w:rPr>
          <w:rFonts w:ascii="Arial" w:hAnsi="Arial" w:cs="Arial"/>
          <w:b w:val="0"/>
          <w:bCs w:val="0"/>
          <w:i/>
          <w:u w:val="single"/>
        </w:rPr>
        <w:t xml:space="preserve">Chairing </w:t>
      </w:r>
      <w:r>
        <w:rPr>
          <w:rFonts w:ascii="Arial" w:hAnsi="Arial" w:cs="Arial"/>
          <w:b w:val="0"/>
          <w:bCs w:val="0"/>
          <w:i/>
          <w:u w:val="single"/>
        </w:rPr>
        <w:t xml:space="preserve">Joint Committee </w:t>
      </w:r>
      <w:r w:rsidRPr="00A643FB">
        <w:rPr>
          <w:rFonts w:ascii="Arial" w:hAnsi="Arial" w:cs="Arial"/>
          <w:b w:val="0"/>
          <w:bCs w:val="0"/>
          <w:i/>
          <w:u w:val="single"/>
        </w:rPr>
        <w:t>Meetings</w:t>
      </w:r>
      <w:bookmarkEnd w:id="167"/>
      <w:bookmarkEnd w:id="168"/>
      <w:bookmarkEnd w:id="169"/>
      <w:bookmarkEnd w:id="170"/>
    </w:p>
    <w:p w:rsidR="00CA7850" w:rsidRPr="008B06EC"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The Chair of the </w:t>
      </w:r>
      <w:r>
        <w:rPr>
          <w:b w:val="0"/>
        </w:rPr>
        <w:t>Joint Committee</w:t>
      </w:r>
      <w:r w:rsidRPr="00A643FB">
        <w:rPr>
          <w:b w:val="0"/>
        </w:rPr>
        <w:t xml:space="preserve"> will preside at any meeting of the </w:t>
      </w:r>
      <w:r>
        <w:rPr>
          <w:b w:val="0"/>
        </w:rPr>
        <w:t xml:space="preserve">Joint Committee </w:t>
      </w:r>
      <w:r w:rsidRPr="00A643FB">
        <w:rPr>
          <w:b w:val="0"/>
        </w:rPr>
        <w:t xml:space="preserve">unless </w:t>
      </w:r>
      <w:r>
        <w:rPr>
          <w:b w:val="0"/>
        </w:rPr>
        <w:t xml:space="preserve">they are </w:t>
      </w:r>
      <w:r w:rsidRPr="00A643FB">
        <w:rPr>
          <w:b w:val="0"/>
        </w:rPr>
        <w:t>absent for any reason (including any temporary absence or disqualification from participation on the grounds of a conflict of interest). In these circumstances the Vice</w:t>
      </w:r>
      <w:r w:rsidR="00EC03A1">
        <w:rPr>
          <w:b w:val="0"/>
        </w:rPr>
        <w:t>-</w:t>
      </w:r>
      <w:r w:rsidRPr="00A643FB">
        <w:rPr>
          <w:b w:val="0"/>
        </w:rPr>
        <w:t xml:space="preserve">Chair shall preside. If both the </w:t>
      </w:r>
      <w:r w:rsidR="00B64470">
        <w:rPr>
          <w:b w:val="0"/>
        </w:rPr>
        <w:t>C</w:t>
      </w:r>
      <w:r w:rsidRPr="00A643FB">
        <w:rPr>
          <w:b w:val="0"/>
        </w:rPr>
        <w:t xml:space="preserve">hair and </w:t>
      </w:r>
      <w:r w:rsidR="00B64470">
        <w:rPr>
          <w:b w:val="0"/>
        </w:rPr>
        <w:t>V</w:t>
      </w:r>
      <w:r w:rsidRPr="00A643FB">
        <w:rPr>
          <w:b w:val="0"/>
        </w:rPr>
        <w:t>ice-</w:t>
      </w:r>
      <w:r w:rsidR="00B64470">
        <w:rPr>
          <w:b w:val="0"/>
        </w:rPr>
        <w:t>C</w:t>
      </w:r>
      <w:r w:rsidRPr="00A643FB">
        <w:rPr>
          <w:b w:val="0"/>
        </w:rPr>
        <w:t xml:space="preserve">hair are absent or disqualified, the </w:t>
      </w:r>
      <w:r>
        <w:rPr>
          <w:b w:val="0"/>
        </w:rPr>
        <w:t xml:space="preserve">Chief </w:t>
      </w:r>
      <w:r w:rsidR="00726209">
        <w:rPr>
          <w:b w:val="0"/>
        </w:rPr>
        <w:t>Executive</w:t>
      </w:r>
      <w:r w:rsidR="00FF15F1">
        <w:rPr>
          <w:b w:val="0"/>
        </w:rPr>
        <w:t>s</w:t>
      </w:r>
      <w:r>
        <w:rPr>
          <w:b w:val="0"/>
        </w:rPr>
        <w:t xml:space="preserve"> present will agree who will</w:t>
      </w:r>
      <w:r w:rsidRPr="00A643FB">
        <w:rPr>
          <w:b w:val="0"/>
        </w:rPr>
        <w:t xml:space="preserve"> preside.  </w:t>
      </w:r>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The Chair must ensure that the meeting is handled in a manner that enables the </w:t>
      </w:r>
      <w:r>
        <w:rPr>
          <w:b w:val="0"/>
        </w:rPr>
        <w:t>Joint Committee</w:t>
      </w:r>
      <w:r w:rsidRPr="00A643FB">
        <w:rPr>
          <w:b w:val="0"/>
        </w:rPr>
        <w:t xml:space="preserve"> to reach effective decisions on the matters before it. This includes ensuring that </w:t>
      </w:r>
      <w:r>
        <w:rPr>
          <w:b w:val="0"/>
        </w:rPr>
        <w:t>Joint Committee</w:t>
      </w:r>
      <w:r w:rsidRPr="00A643FB">
        <w:rPr>
          <w:b w:val="0"/>
        </w:rPr>
        <w:t xml:space="preserve"> members’ contributions are timely and relevant and </w:t>
      </w:r>
      <w:r>
        <w:rPr>
          <w:b w:val="0"/>
        </w:rPr>
        <w:t>move</w:t>
      </w:r>
      <w:r w:rsidRPr="00A643FB">
        <w:rPr>
          <w:b w:val="0"/>
        </w:rPr>
        <w:t xml:space="preserve"> business along at an appropriate pace.  In doing so, the </w:t>
      </w:r>
      <w:r>
        <w:rPr>
          <w:b w:val="0"/>
        </w:rPr>
        <w:t>Joint Committee</w:t>
      </w:r>
      <w:r w:rsidRPr="00A643FB">
        <w:rPr>
          <w:b w:val="0"/>
        </w:rPr>
        <w:t xml:space="preserve"> must have access to appropriate advice on the conduct of the meeting through the attendance of the </w:t>
      </w:r>
      <w:r>
        <w:rPr>
          <w:b w:val="0"/>
        </w:rPr>
        <w:t xml:space="preserve">Committee </w:t>
      </w:r>
      <w:r w:rsidRPr="00A643FB">
        <w:rPr>
          <w:b w:val="0"/>
        </w:rPr>
        <w:t xml:space="preserve">Secretary.  The Chair has the final say on any matter relating to the conduct of </w:t>
      </w:r>
      <w:r>
        <w:rPr>
          <w:b w:val="0"/>
        </w:rPr>
        <w:t>Joint Committee</w:t>
      </w:r>
      <w:r w:rsidRPr="00A643FB">
        <w:rPr>
          <w:b w:val="0"/>
        </w:rPr>
        <w:t xml:space="preserve"> business.</w:t>
      </w:r>
    </w:p>
    <w:p w:rsidR="00CA7850" w:rsidRPr="00A643FB" w:rsidRDefault="00CA7850" w:rsidP="00A15F2F">
      <w:pPr>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171" w:name="_Toc242073302"/>
      <w:bookmarkStart w:id="172" w:name="_Toc254014690"/>
      <w:bookmarkStart w:id="173" w:name="_Toc257378979"/>
      <w:bookmarkStart w:id="174" w:name="_Toc17303792"/>
      <w:r w:rsidRPr="00A643FB">
        <w:rPr>
          <w:rFonts w:ascii="Arial" w:hAnsi="Arial" w:cs="Arial"/>
          <w:b w:val="0"/>
          <w:i/>
          <w:u w:val="single"/>
        </w:rPr>
        <w:t>Quorum</w:t>
      </w:r>
      <w:bookmarkEnd w:id="171"/>
      <w:bookmarkEnd w:id="172"/>
      <w:bookmarkEnd w:id="173"/>
      <w:bookmarkEnd w:id="174"/>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Pr>
          <w:b w:val="0"/>
        </w:rPr>
        <w:t xml:space="preserve"> </w:t>
      </w:r>
      <w:r w:rsidRPr="00726209">
        <w:rPr>
          <w:b w:val="0"/>
        </w:rPr>
        <w:t xml:space="preserve">At least </w:t>
      </w:r>
      <w:r w:rsidR="00F56280">
        <w:rPr>
          <w:b w:val="0"/>
        </w:rPr>
        <w:t>four</w:t>
      </w:r>
      <w:r w:rsidRPr="00726209">
        <w:rPr>
          <w:b w:val="0"/>
        </w:rPr>
        <w:t xml:space="preserve"> voting members</w:t>
      </w:r>
      <w:r w:rsidRPr="00A643FB">
        <w:rPr>
          <w:b w:val="0"/>
        </w:rPr>
        <w:t xml:space="preserve">, </w:t>
      </w:r>
      <w:r>
        <w:rPr>
          <w:b w:val="0"/>
        </w:rPr>
        <w:t>whom</w:t>
      </w:r>
      <w:r w:rsidRPr="00A643FB">
        <w:rPr>
          <w:b w:val="0"/>
        </w:rPr>
        <w:t xml:space="preserve"> are </w:t>
      </w:r>
      <w:r>
        <w:rPr>
          <w:b w:val="0"/>
        </w:rPr>
        <w:t xml:space="preserve">LHB Chief </w:t>
      </w:r>
      <w:r w:rsidR="00726209">
        <w:rPr>
          <w:b w:val="0"/>
        </w:rPr>
        <w:t>Executives</w:t>
      </w:r>
      <w:r w:rsidRPr="00A643FB">
        <w:rPr>
          <w:b w:val="0"/>
        </w:rPr>
        <w:t xml:space="preserve">, must be present to allow any formal business to take place at a </w:t>
      </w:r>
      <w:r>
        <w:rPr>
          <w:b w:val="0"/>
        </w:rPr>
        <w:t xml:space="preserve">Joint Committee </w:t>
      </w:r>
      <w:r w:rsidRPr="00A643FB">
        <w:rPr>
          <w:b w:val="0"/>
        </w:rPr>
        <w:t xml:space="preserve">meeting.  </w:t>
      </w:r>
    </w:p>
    <w:p w:rsidR="00CA7850" w:rsidRPr="00A643FB" w:rsidRDefault="00CA7850" w:rsidP="00A15F2F">
      <w:pPr>
        <w:rPr>
          <w:rFonts w:ascii="Arial" w:hAnsi="Arial" w:cs="Arial"/>
        </w:rPr>
      </w:pPr>
    </w:p>
    <w:p w:rsidR="00E53B75" w:rsidRDefault="00CA7850" w:rsidP="00ED0D2A">
      <w:pPr>
        <w:pStyle w:val="StyleOutlinenumberedArialOutlinenumberedArial11Outli"/>
        <w:numPr>
          <w:ilvl w:val="2"/>
          <w:numId w:val="42"/>
        </w:numPr>
        <w:jc w:val="both"/>
        <w:rPr>
          <w:b w:val="0"/>
        </w:rPr>
      </w:pPr>
      <w:bookmarkStart w:id="175" w:name="_Toc228955989"/>
      <w:r w:rsidRPr="00026DFB">
        <w:rPr>
          <w:b w:val="0"/>
        </w:rPr>
        <w:t xml:space="preserve">If </w:t>
      </w:r>
      <w:r>
        <w:rPr>
          <w:b w:val="0"/>
        </w:rPr>
        <w:t>a LHB Chief Executive</w:t>
      </w:r>
      <w:r w:rsidR="00F56280">
        <w:rPr>
          <w:b w:val="0"/>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Pr>
          <w:b w:val="0"/>
        </w:rPr>
        <w:t>mally contribute to the quorum and will have delegated voting rights.</w:t>
      </w:r>
    </w:p>
    <w:p w:rsidR="00E53B75" w:rsidRDefault="00E53B75" w:rsidP="005A6F78">
      <w:pPr>
        <w:pStyle w:val="ListParagraph"/>
      </w:pPr>
    </w:p>
    <w:p w:rsidR="00CA7850" w:rsidRPr="00A643FB" w:rsidRDefault="00CA7850" w:rsidP="00ED0D2A">
      <w:pPr>
        <w:pStyle w:val="StyleOutlinenumberedArialOutlinenumberedArial11Outli"/>
        <w:numPr>
          <w:ilvl w:val="2"/>
          <w:numId w:val="42"/>
        </w:numPr>
        <w:jc w:val="both"/>
        <w:rPr>
          <w:b w:val="0"/>
        </w:rPr>
      </w:pPr>
      <w:r>
        <w:rPr>
          <w:b w:val="0"/>
        </w:rPr>
        <w:t xml:space="preserve"> </w:t>
      </w:r>
      <w:r w:rsidR="00E53B75">
        <w:rPr>
          <w:b w:val="0"/>
        </w:rPr>
        <w:t xml:space="preserve">If </w:t>
      </w:r>
      <w:r w:rsidRPr="00026DFB">
        <w:rPr>
          <w:b w:val="0"/>
        </w:rPr>
        <w:t xml:space="preserve">the </w:t>
      </w:r>
      <w:r>
        <w:rPr>
          <w:b w:val="0"/>
        </w:rPr>
        <w:t>Chief Ambulance Services Commissioner</w:t>
      </w:r>
      <w:r w:rsidRPr="00026DFB">
        <w:rPr>
          <w:b w:val="0"/>
        </w:rPr>
        <w:t xml:space="preserve"> or a</w:t>
      </w:r>
      <w:r>
        <w:rPr>
          <w:b w:val="0"/>
        </w:rPr>
        <w:t>nother Associate Member</w:t>
      </w:r>
      <w:r w:rsidRPr="00026DFB">
        <w:rPr>
          <w:b w:val="0"/>
        </w:rPr>
        <w:t xml:space="preserve"> is unable to attend a </w:t>
      </w:r>
      <w:r>
        <w:rPr>
          <w:b w:val="0"/>
        </w:rPr>
        <w:t>Joint Committee</w:t>
      </w:r>
      <w:r w:rsidRPr="00026DFB">
        <w:rPr>
          <w:b w:val="0"/>
        </w:rPr>
        <w:t xml:space="preserve"> meeting, then a nominated deputy may attend in </w:t>
      </w:r>
      <w:r>
        <w:rPr>
          <w:b w:val="0"/>
        </w:rPr>
        <w:t>their</w:t>
      </w:r>
      <w:r w:rsidRPr="00026DFB">
        <w:rPr>
          <w:b w:val="0"/>
        </w:rPr>
        <w:t xml:space="preserve"> absence and may participate in the meeting, provided that the Chair has agreed the nomination before the meeting.  However, </w:t>
      </w:r>
      <w:r w:rsidR="00E53B75">
        <w:rPr>
          <w:b w:val="0"/>
        </w:rPr>
        <w:t xml:space="preserve">their </w:t>
      </w:r>
      <w:r w:rsidRPr="00026DFB">
        <w:rPr>
          <w:b w:val="0"/>
        </w:rPr>
        <w:t>voting rights cannot be delegated so the nominated deputy may not vote or be counted towards the quorum</w:t>
      </w:r>
      <w:r w:rsidRPr="004156DA">
        <w:rPr>
          <w:b w:val="0"/>
        </w:rPr>
        <w:t>.  If a deputy is already</w:t>
      </w:r>
      <w:r w:rsidRPr="00026DFB">
        <w:rPr>
          <w:b w:val="0"/>
        </w:rPr>
        <w:t xml:space="preserve"> a </w:t>
      </w:r>
      <w:r>
        <w:rPr>
          <w:b w:val="0"/>
        </w:rPr>
        <w:t>Joint Committee</w:t>
      </w:r>
      <w:r w:rsidRPr="00026DFB">
        <w:rPr>
          <w:b w:val="0"/>
        </w:rPr>
        <w:t xml:space="preserve"> member in their own right, </w:t>
      </w:r>
      <w:r>
        <w:rPr>
          <w:b w:val="0"/>
        </w:rPr>
        <w:t>e.</w:t>
      </w:r>
      <w:r w:rsidRPr="00026DFB">
        <w:rPr>
          <w:b w:val="0"/>
        </w:rPr>
        <w:t xml:space="preserve">g. a person deputising for the </w:t>
      </w:r>
      <w:r>
        <w:rPr>
          <w:b w:val="0"/>
        </w:rPr>
        <w:t>Chief Ambulance Services Commissioner</w:t>
      </w:r>
      <w:r w:rsidRPr="00026DFB">
        <w:rPr>
          <w:b w:val="0"/>
        </w:rPr>
        <w:t xml:space="preserve"> will usually be </w:t>
      </w:r>
      <w:r>
        <w:rPr>
          <w:b w:val="0"/>
        </w:rPr>
        <w:t>the Assistant Chief Ambulance Services Commission</w:t>
      </w:r>
      <w:r w:rsidR="00E57415">
        <w:rPr>
          <w:b w:val="0"/>
        </w:rPr>
        <w:t>er</w:t>
      </w:r>
      <w:r w:rsidRPr="004156DA">
        <w:rPr>
          <w:b w:val="0"/>
        </w:rPr>
        <w:t>, they will not have any voting rights.</w:t>
      </w:r>
      <w:r w:rsidRPr="00026DFB">
        <w:rPr>
          <w:b w:val="0"/>
        </w:rPr>
        <w:t xml:space="preserve"> </w:t>
      </w:r>
      <w:bookmarkEnd w:id="175"/>
    </w:p>
    <w:p w:rsidR="00CA7850"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lastRenderedPageBreak/>
        <w:t xml:space="preserve">The quorum must be maintained during a meeting to allow formal business to be conducted, i.e., any decisions to be made. Any </w:t>
      </w:r>
      <w:r>
        <w:rPr>
          <w:b w:val="0"/>
        </w:rPr>
        <w:t>Joint Committee</w:t>
      </w:r>
      <w:r w:rsidRPr="00A643FB">
        <w:rPr>
          <w:b w:val="0"/>
        </w:rPr>
        <w:t xml:space="preserve"> member </w:t>
      </w:r>
      <w:r w:rsidR="006B0481">
        <w:rPr>
          <w:b w:val="0"/>
        </w:rPr>
        <w:t xml:space="preserve">or their nominated deputy/representative </w:t>
      </w:r>
      <w:r w:rsidRPr="00A643FB">
        <w:rPr>
          <w:b w:val="0"/>
        </w:rPr>
        <w:t>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meeting, and must be noted in the minutes.</w:t>
      </w:r>
      <w:r>
        <w:rPr>
          <w:b w:val="0"/>
        </w:rPr>
        <w:t xml:space="preserve"> A member may participate in a meeting via video or teleconference where this is available.</w:t>
      </w:r>
    </w:p>
    <w:p w:rsidR="00AB739D" w:rsidRPr="00A643FB" w:rsidRDefault="00AB739D" w:rsidP="00A15F2F">
      <w:pPr>
        <w:rPr>
          <w:rFonts w:ascii="Arial" w:hAnsi="Arial" w:cs="Arial"/>
        </w:rPr>
      </w:pPr>
    </w:p>
    <w:p w:rsidR="00CA7850" w:rsidRPr="00A643FB" w:rsidRDefault="00CA7850" w:rsidP="00A15F2F">
      <w:pPr>
        <w:pStyle w:val="Heading1"/>
        <w:ind w:left="720" w:firstLine="0"/>
        <w:jc w:val="left"/>
        <w:rPr>
          <w:rFonts w:ascii="Arial" w:hAnsi="Arial" w:cs="Arial"/>
          <w:b w:val="0"/>
          <w:i/>
          <w:u w:val="single"/>
        </w:rPr>
      </w:pPr>
      <w:bookmarkStart w:id="176" w:name="_Toc242073303"/>
      <w:bookmarkStart w:id="177" w:name="_Toc254014691"/>
      <w:bookmarkStart w:id="178" w:name="_Toc257378980"/>
      <w:bookmarkStart w:id="179" w:name="_Toc17303793"/>
      <w:r w:rsidRPr="00A643FB">
        <w:rPr>
          <w:rFonts w:ascii="Arial" w:hAnsi="Arial" w:cs="Arial"/>
          <w:b w:val="0"/>
          <w:i/>
          <w:u w:val="single"/>
        </w:rPr>
        <w:t>Dealing with Motions</w:t>
      </w:r>
      <w:bookmarkEnd w:id="176"/>
      <w:bookmarkEnd w:id="177"/>
      <w:bookmarkEnd w:id="178"/>
      <w:bookmarkEnd w:id="179"/>
    </w:p>
    <w:p w:rsidR="00CA7850" w:rsidRPr="00896130" w:rsidRDefault="00CA7850" w:rsidP="00A15F2F">
      <w:pPr>
        <w:pStyle w:val="Heading1"/>
        <w:ind w:firstLine="0"/>
        <w:jc w:val="left"/>
        <w:rPr>
          <w:rFonts w:ascii="Arial" w:hAnsi="Arial" w:cs="Arial"/>
          <w:b w:val="0"/>
        </w:rPr>
      </w:pPr>
    </w:p>
    <w:p w:rsidR="00CA7850" w:rsidRPr="00A643FB" w:rsidRDefault="00CA7850" w:rsidP="00ED0D2A">
      <w:pPr>
        <w:pStyle w:val="StyleOutlinenumberedArialOutlinenumberedArial11Outli"/>
        <w:numPr>
          <w:ilvl w:val="2"/>
          <w:numId w:val="42"/>
        </w:numPr>
        <w:jc w:val="both"/>
      </w:pPr>
      <w:r>
        <w:rPr>
          <w:b w:val="0"/>
        </w:rPr>
        <w:t>In the normal course of Joint Committee business items included on the agenda are subject to discussion and decisions based on consensus</w:t>
      </w:r>
      <w:r w:rsidRPr="00A643FB">
        <w:rPr>
          <w:b w:val="0"/>
        </w:rPr>
        <w:t xml:space="preserve">.  Considering a motion is </w:t>
      </w:r>
      <w:r>
        <w:rPr>
          <w:b w:val="0"/>
        </w:rPr>
        <w:t xml:space="preserve">therefore </w:t>
      </w:r>
      <w:r w:rsidRPr="00A643FB">
        <w:rPr>
          <w:b w:val="0"/>
        </w:rPr>
        <w:t xml:space="preserve">not a routine matter and may be regarded as exceptional, e.g. where an aspect of service delivery is a cause for particular concern, a </w:t>
      </w:r>
      <w:r>
        <w:rPr>
          <w:b w:val="0"/>
        </w:rPr>
        <w:t xml:space="preserve">Joint Committee </w:t>
      </w:r>
      <w:r w:rsidRPr="00A643FB">
        <w:rPr>
          <w:b w:val="0"/>
        </w:rPr>
        <w:t xml:space="preserve">member may put forward a motion proposing that a formal review of that service area is undertaken.   The </w:t>
      </w:r>
      <w:r>
        <w:rPr>
          <w:b w:val="0"/>
        </w:rPr>
        <w:t xml:space="preserve">Committee </w:t>
      </w:r>
      <w:r w:rsidRPr="00A643FB">
        <w:rPr>
          <w:b w:val="0"/>
        </w:rPr>
        <w:t xml:space="preserve">Secretary will advise the Chair on the formal process for dealing with motions.  No motion or amendment to a motion will be considered by the </w:t>
      </w:r>
      <w:r>
        <w:rPr>
          <w:b w:val="0"/>
        </w:rPr>
        <w:t>Joint Committee</w:t>
      </w:r>
      <w:r w:rsidRPr="00A643FB">
        <w:rPr>
          <w:b w:val="0"/>
        </w:rPr>
        <w:t xml:space="preserve"> unless moved by a </w:t>
      </w:r>
      <w:r>
        <w:rPr>
          <w:b w:val="0"/>
        </w:rPr>
        <w:t>Joint Committee</w:t>
      </w:r>
      <w:r w:rsidRPr="00A643FB">
        <w:rPr>
          <w:b w:val="0"/>
        </w:rPr>
        <w:t xml:space="preserve"> member </w:t>
      </w:r>
      <w:r w:rsidR="006B0481">
        <w:rPr>
          <w:b w:val="0"/>
        </w:rPr>
        <w:t xml:space="preserve">or their deputy/representative </w:t>
      </w:r>
      <w:r w:rsidRPr="00A643FB">
        <w:rPr>
          <w:b w:val="0"/>
        </w:rPr>
        <w:t xml:space="preserve">and seconded by another </w:t>
      </w:r>
      <w:r>
        <w:rPr>
          <w:b w:val="0"/>
        </w:rPr>
        <w:t xml:space="preserve">Joint Committee </w:t>
      </w:r>
      <w:r w:rsidRPr="00A643FB">
        <w:rPr>
          <w:b w:val="0"/>
        </w:rPr>
        <w:t>member</w:t>
      </w:r>
      <w:r w:rsidR="006B0481">
        <w:rPr>
          <w:b w:val="0"/>
        </w:rPr>
        <w:t xml:space="preserve"> or their deputy/representative</w:t>
      </w:r>
      <w:r w:rsidRPr="00A643FB">
        <w:rPr>
          <w:b w:val="0"/>
        </w:rPr>
        <w:t xml:space="preserve"> (including the </w:t>
      </w:r>
      <w:r>
        <w:rPr>
          <w:b w:val="0"/>
        </w:rPr>
        <w:t xml:space="preserve">Joint Committee </w:t>
      </w:r>
      <w:r w:rsidRPr="00A643FB">
        <w:rPr>
          <w:b w:val="0"/>
        </w:rPr>
        <w:t>Chair).</w:t>
      </w:r>
    </w:p>
    <w:p w:rsidR="00CA7850" w:rsidRPr="00A643FB" w:rsidRDefault="00CA7850" w:rsidP="00A15F2F">
      <w:pPr>
        <w:pStyle w:val="Heading1"/>
        <w:ind w:firstLine="0"/>
        <w:jc w:val="left"/>
        <w:rPr>
          <w:rFonts w:ascii="Arial" w:hAnsi="Arial" w:cs="Arial"/>
          <w:b w:val="0"/>
        </w:rPr>
      </w:pPr>
    </w:p>
    <w:p w:rsidR="00CA7850" w:rsidRPr="00A643FB" w:rsidRDefault="00CA7850" w:rsidP="00ED0D2A">
      <w:pPr>
        <w:pStyle w:val="StyleOutlinenumberedArialOutlinenumberedArial11Outli"/>
        <w:numPr>
          <w:ilvl w:val="2"/>
          <w:numId w:val="42"/>
        </w:numPr>
        <w:jc w:val="both"/>
        <w:rPr>
          <w:b w:val="0"/>
        </w:rPr>
      </w:pPr>
      <w:r w:rsidRPr="00A643FB">
        <w:t xml:space="preserve">Proposing a </w:t>
      </w:r>
      <w:r>
        <w:t xml:space="preserve">formal notice of </w:t>
      </w:r>
      <w:r w:rsidRPr="00A643FB">
        <w:t>Motion –</w:t>
      </w:r>
      <w:r w:rsidRPr="00A643FB">
        <w:rPr>
          <w:b w:val="0"/>
        </w:rPr>
        <w:t xml:space="preserve"> Any </w:t>
      </w:r>
      <w:r>
        <w:rPr>
          <w:b w:val="0"/>
        </w:rPr>
        <w:t xml:space="preserve">Joint Committee </w:t>
      </w:r>
      <w:r w:rsidRPr="00A643FB">
        <w:rPr>
          <w:b w:val="0"/>
        </w:rPr>
        <w:t xml:space="preserve">member wishing to propose a motion must notify the </w:t>
      </w:r>
      <w:r>
        <w:rPr>
          <w:b w:val="0"/>
        </w:rPr>
        <w:t xml:space="preserve">Joint Committee </w:t>
      </w:r>
      <w:r w:rsidRPr="00A643FB">
        <w:rPr>
          <w:b w:val="0"/>
        </w:rPr>
        <w:t xml:space="preserve">Chair in writing of the proposed motion at least </w:t>
      </w:r>
      <w:r>
        <w:rPr>
          <w:b w:val="0"/>
        </w:rPr>
        <w:t>12</w:t>
      </w:r>
      <w:r w:rsidRPr="00A643FB">
        <w:rPr>
          <w:b w:val="0"/>
        </w:rPr>
        <w:t xml:space="preserve"> </w:t>
      </w:r>
      <w:r w:rsidR="00C57139">
        <w:rPr>
          <w:b w:val="0"/>
        </w:rPr>
        <w:t xml:space="preserve">calendar </w:t>
      </w:r>
      <w:r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w:t>
      </w:r>
      <w:r>
        <w:rPr>
          <w:b w:val="0"/>
        </w:rPr>
        <w:t xml:space="preserve">Joint Committee </w:t>
      </w:r>
      <w:r w:rsidRPr="00A643FB">
        <w:rPr>
          <w:b w:val="0"/>
        </w:rPr>
        <w:t xml:space="preserve">Chair has determined that the proposed motion is relevant to the </w:t>
      </w:r>
      <w:r>
        <w:rPr>
          <w:b w:val="0"/>
        </w:rPr>
        <w:t>Joint Committee’</w:t>
      </w:r>
      <w:r w:rsidRPr="00A643FB">
        <w:rPr>
          <w:b w:val="0"/>
        </w:rPr>
        <w:t>s business, the matter sh</w:t>
      </w:r>
      <w:r>
        <w:rPr>
          <w:b w:val="0"/>
        </w:rPr>
        <w:t>all</w:t>
      </w:r>
      <w:r w:rsidRPr="00A643FB">
        <w:rPr>
          <w:b w:val="0"/>
        </w:rPr>
        <w:t xml:space="preserve"> be included on the </w:t>
      </w:r>
      <w:r>
        <w:rPr>
          <w:b w:val="0"/>
        </w:rPr>
        <w:t>a</w:t>
      </w:r>
      <w:r w:rsidRPr="00A643FB">
        <w:rPr>
          <w:b w:val="0"/>
        </w:rPr>
        <w:t xml:space="preserve">genda, or, where an emergency motion has been proposed, the </w:t>
      </w:r>
      <w:r>
        <w:rPr>
          <w:b w:val="0"/>
        </w:rPr>
        <w:t xml:space="preserve">Joint Committee </w:t>
      </w:r>
      <w:r w:rsidRPr="00A643FB">
        <w:rPr>
          <w:b w:val="0"/>
        </w:rPr>
        <w:t>Chair sh</w:t>
      </w:r>
      <w:r>
        <w:rPr>
          <w:b w:val="0"/>
        </w:rPr>
        <w:t>all</w:t>
      </w:r>
      <w:r w:rsidRPr="00A643FB">
        <w:rPr>
          <w:b w:val="0"/>
        </w:rPr>
        <w:t xml:space="preserve"> declare the motion at the start of the meeting as an additional item to be included on the agenda.  </w:t>
      </w:r>
    </w:p>
    <w:p w:rsidR="00CA7850" w:rsidRPr="00896130" w:rsidRDefault="00CA7850" w:rsidP="00A15F2F">
      <w:pPr>
        <w:pStyle w:val="Heading1"/>
        <w:ind w:firstLine="0"/>
        <w:jc w:val="left"/>
        <w:rPr>
          <w:rFonts w:ascii="Arial" w:hAnsi="Arial" w:cs="Arial"/>
          <w:b w:val="0"/>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also has the discretion to accept a motion proposed during a meeting provided that the matter is considered of sufficient importance and its inclusion would not adversely affect the conduct of </w:t>
      </w:r>
      <w:r>
        <w:rPr>
          <w:b w:val="0"/>
        </w:rPr>
        <w:t xml:space="preserve">Joint Committee </w:t>
      </w:r>
      <w:r w:rsidRPr="00A643FB">
        <w:rPr>
          <w:b w:val="0"/>
        </w:rPr>
        <w:t xml:space="preserve">business.    </w:t>
      </w:r>
    </w:p>
    <w:p w:rsidR="00CA7850" w:rsidRPr="00896130" w:rsidRDefault="00CA7850" w:rsidP="00A15F2F">
      <w:pPr>
        <w:tabs>
          <w:tab w:val="left" w:pos="-374"/>
          <w:tab w:val="left" w:pos="-284"/>
          <w:tab w:val="left" w:pos="0"/>
          <w:tab w:val="left" w:pos="1440"/>
          <w:tab w:val="left" w:pos="2880"/>
        </w:tabs>
        <w:ind w:left="720" w:hanging="720"/>
        <w:rPr>
          <w:rFonts w:ascii="Arial" w:hAnsi="Arial" w:cs="Arial"/>
        </w:rPr>
      </w:pPr>
    </w:p>
    <w:p w:rsidR="00CA7850" w:rsidRPr="00A643FB" w:rsidRDefault="00232F5A" w:rsidP="00ED0D2A">
      <w:pPr>
        <w:pStyle w:val="StyleOutlinenumberedArialOutlinenumberedArial11Outli"/>
        <w:numPr>
          <w:ilvl w:val="2"/>
          <w:numId w:val="42"/>
        </w:numPr>
        <w:jc w:val="both"/>
        <w:rPr>
          <w:b w:val="0"/>
        </w:rPr>
      </w:pPr>
      <w:r>
        <w:t xml:space="preserve">Amendments – </w:t>
      </w:r>
      <w:r w:rsidR="00CA7850" w:rsidRPr="00A643FB">
        <w:rPr>
          <w:b w:val="0"/>
        </w:rPr>
        <w:t xml:space="preserve">Any </w:t>
      </w:r>
      <w:r w:rsidR="00CA7850">
        <w:rPr>
          <w:b w:val="0"/>
        </w:rPr>
        <w:t>Joint Committee</w:t>
      </w:r>
      <w:r w:rsidR="00CA7850" w:rsidRPr="00A643FB">
        <w:rPr>
          <w:b w:val="0"/>
        </w:rPr>
        <w:t xml:space="preserve"> member </w:t>
      </w:r>
      <w:r w:rsidR="006B0481">
        <w:rPr>
          <w:b w:val="0"/>
        </w:rPr>
        <w:t xml:space="preserve">or their deputy/representative </w:t>
      </w:r>
      <w:r w:rsidR="00CA7850" w:rsidRPr="00A643FB">
        <w:rPr>
          <w:b w:val="0"/>
        </w:rPr>
        <w:t xml:space="preserve">may propose an amendment to the motion at any time before or during a meeting and this proposal must be considered by the </w:t>
      </w:r>
      <w:r w:rsidR="00CA7850">
        <w:rPr>
          <w:b w:val="0"/>
        </w:rPr>
        <w:t>Joint Committee</w:t>
      </w:r>
      <w:r w:rsidR="00CA7850" w:rsidRPr="00A643FB">
        <w:rPr>
          <w:b w:val="0"/>
        </w:rPr>
        <w:t xml:space="preserve"> alongside the motion.  </w:t>
      </w:r>
    </w:p>
    <w:p w:rsidR="00CA7850" w:rsidRPr="00D05CD0"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If there are a number of proposed amendments to the </w:t>
      </w:r>
      <w:r w:rsidR="00A71276">
        <w:rPr>
          <w:b w:val="0"/>
        </w:rPr>
        <w:t>m</w:t>
      </w:r>
      <w:r w:rsidRPr="00A643FB">
        <w:rPr>
          <w:b w:val="0"/>
        </w:rPr>
        <w:t>otion, each amendment will be considered</w:t>
      </w:r>
      <w:r>
        <w:rPr>
          <w:b w:val="0"/>
        </w:rPr>
        <w:t xml:space="preserve"> in turn</w:t>
      </w:r>
      <w:r w:rsidRPr="00A643FB">
        <w:rPr>
          <w:b w:val="0"/>
        </w:rPr>
        <w:t xml:space="preserve">, and if passed, the amended </w:t>
      </w:r>
      <w:r w:rsidR="00A71276">
        <w:rPr>
          <w:b w:val="0"/>
        </w:rPr>
        <w:t>m</w:t>
      </w:r>
      <w:r w:rsidRPr="00A643FB">
        <w:rPr>
          <w:b w:val="0"/>
        </w:rPr>
        <w:t xml:space="preserve">otion </w:t>
      </w:r>
      <w:r w:rsidRPr="00A643FB">
        <w:rPr>
          <w:b w:val="0"/>
        </w:rPr>
        <w:lastRenderedPageBreak/>
        <w:t>becomes the basis on which the further amendments are considered</w:t>
      </w:r>
      <w:r>
        <w:rPr>
          <w:b w:val="0"/>
        </w:rPr>
        <w:t>, i.e., the substantive motion</w:t>
      </w:r>
      <w:r w:rsidRPr="00A643FB">
        <w:rPr>
          <w:b w:val="0"/>
        </w:rPr>
        <w:t xml:space="preserve">. </w:t>
      </w:r>
    </w:p>
    <w:p w:rsidR="00CA7850" w:rsidRPr="00A643FB" w:rsidRDefault="00CA7850" w:rsidP="00A15F2F">
      <w:pPr>
        <w:tabs>
          <w:tab w:val="left" w:pos="-374"/>
          <w:tab w:val="left" w:pos="-284"/>
          <w:tab w:val="left" w:pos="1440"/>
          <w:tab w:val="left" w:pos="2880"/>
        </w:tabs>
        <w:rPr>
          <w:rFonts w:ascii="Arial" w:hAnsi="Arial" w:cs="Arial"/>
        </w:rPr>
      </w:pPr>
    </w:p>
    <w:p w:rsidR="00CA7850" w:rsidRPr="00614C79" w:rsidRDefault="00CA7850" w:rsidP="00ED0D2A">
      <w:pPr>
        <w:pStyle w:val="StyleOutlinenumberedArialOutlinenumberedArial11Outli"/>
        <w:numPr>
          <w:ilvl w:val="2"/>
          <w:numId w:val="42"/>
        </w:numPr>
        <w:tabs>
          <w:tab w:val="left" w:pos="-374"/>
          <w:tab w:val="left" w:pos="851"/>
          <w:tab w:val="left" w:pos="1440"/>
          <w:tab w:val="left" w:pos="2880"/>
        </w:tabs>
        <w:ind w:left="709" w:hanging="709"/>
        <w:jc w:val="both"/>
        <w:rPr>
          <w:b w:val="0"/>
        </w:rPr>
      </w:pPr>
      <w:r w:rsidRPr="003E769F">
        <w:t>Motions under discussion</w:t>
      </w:r>
      <w:r w:rsidRPr="00614C79">
        <w:rPr>
          <w:b w:val="0"/>
        </w:rPr>
        <w:t xml:space="preserve"> – When a motion is under discussion, any Joint Committee member </w:t>
      </w:r>
      <w:r w:rsidR="006B0481">
        <w:rPr>
          <w:b w:val="0"/>
        </w:rPr>
        <w:t xml:space="preserve">or their deputy/representative </w:t>
      </w:r>
      <w:r w:rsidRPr="00614C79">
        <w:rPr>
          <w:b w:val="0"/>
        </w:rPr>
        <w:t>may propose that:</w:t>
      </w:r>
    </w:p>
    <w:p w:rsidR="00CA7850" w:rsidRPr="00A643FB" w:rsidRDefault="00CA7850" w:rsidP="00ED0D2A">
      <w:pPr>
        <w:numPr>
          <w:ilvl w:val="0"/>
          <w:numId w:val="21"/>
        </w:numPr>
        <w:tabs>
          <w:tab w:val="clear" w:pos="1857"/>
          <w:tab w:val="num" w:pos="1440"/>
        </w:tabs>
        <w:ind w:left="1440"/>
        <w:rPr>
          <w:rFonts w:ascii="Arial" w:hAnsi="Arial" w:cs="Arial"/>
        </w:rPr>
      </w:pPr>
      <w:r>
        <w:rPr>
          <w:rFonts w:ascii="Arial" w:hAnsi="Arial" w:cs="Arial"/>
        </w:rPr>
        <w:t>T</w:t>
      </w:r>
      <w:r w:rsidRPr="00A643FB">
        <w:rPr>
          <w:rFonts w:ascii="Arial" w:hAnsi="Arial" w:cs="Arial"/>
        </w:rPr>
        <w:t>he motion be amended;</w:t>
      </w:r>
    </w:p>
    <w:p w:rsidR="00CA7850" w:rsidRPr="00A643FB" w:rsidRDefault="00CA7850" w:rsidP="00ED0D2A">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meeting should be adjourned;</w:t>
      </w:r>
    </w:p>
    <w:p w:rsidR="00CA7850" w:rsidRPr="00A643FB" w:rsidRDefault="00CA7850" w:rsidP="00ED0D2A">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discussion should be adjourned and the meeting proceed to the next item of business;</w:t>
      </w:r>
    </w:p>
    <w:p w:rsidR="00CA7850" w:rsidRPr="00A643FB" w:rsidRDefault="00CA7850" w:rsidP="00ED0D2A">
      <w:pPr>
        <w:numPr>
          <w:ilvl w:val="0"/>
          <w:numId w:val="6"/>
        </w:numPr>
        <w:tabs>
          <w:tab w:val="clear" w:pos="2160"/>
          <w:tab w:val="left" w:pos="-374"/>
        </w:tabs>
        <w:ind w:left="1418" w:hanging="338"/>
        <w:rPr>
          <w:rFonts w:ascii="Arial" w:hAnsi="Arial" w:cs="Arial"/>
        </w:rPr>
      </w:pPr>
      <w:r>
        <w:rPr>
          <w:rFonts w:ascii="Arial" w:hAnsi="Arial" w:cs="Arial"/>
        </w:rPr>
        <w:t>A</w:t>
      </w:r>
      <w:r w:rsidRPr="00A643FB">
        <w:rPr>
          <w:rFonts w:ascii="Arial" w:hAnsi="Arial" w:cs="Arial"/>
        </w:rPr>
        <w:t xml:space="preserve"> </w:t>
      </w:r>
      <w:r>
        <w:rPr>
          <w:rFonts w:ascii="Arial" w:hAnsi="Arial" w:cs="Arial"/>
        </w:rPr>
        <w:t>Joint Committee</w:t>
      </w:r>
      <w:r w:rsidRPr="00A643FB">
        <w:rPr>
          <w:rFonts w:ascii="Arial" w:hAnsi="Arial" w:cs="Arial"/>
        </w:rPr>
        <w:t xml:space="preserve"> member may not be heard further;</w:t>
      </w:r>
    </w:p>
    <w:p w:rsidR="00CA7850" w:rsidRPr="00A643FB" w:rsidRDefault="00CA7850" w:rsidP="00ED0D2A">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 xml:space="preserve">he </w:t>
      </w:r>
      <w:r>
        <w:rPr>
          <w:rFonts w:ascii="Arial" w:hAnsi="Arial" w:cs="Arial"/>
        </w:rPr>
        <w:t>Joint Committee</w:t>
      </w:r>
      <w:r w:rsidRPr="00A643FB">
        <w:rPr>
          <w:rFonts w:ascii="Arial" w:hAnsi="Arial" w:cs="Arial"/>
        </w:rPr>
        <w:t xml:space="preserve"> decides upon the motion before them;</w:t>
      </w:r>
    </w:p>
    <w:p w:rsidR="00CA7850" w:rsidRPr="00A643FB" w:rsidRDefault="00CA7850" w:rsidP="00ED0D2A">
      <w:pPr>
        <w:numPr>
          <w:ilvl w:val="0"/>
          <w:numId w:val="6"/>
        </w:numPr>
        <w:tabs>
          <w:tab w:val="clear" w:pos="2160"/>
          <w:tab w:val="left" w:pos="-374"/>
          <w:tab w:val="num" w:pos="1440"/>
        </w:tabs>
        <w:ind w:left="1440"/>
        <w:rPr>
          <w:rFonts w:ascii="Arial" w:hAnsi="Arial" w:cs="Arial"/>
        </w:rPr>
      </w:pPr>
      <w:r>
        <w:rPr>
          <w:rFonts w:ascii="Arial" w:hAnsi="Arial" w:cs="Arial"/>
        </w:rPr>
        <w:t>A</w:t>
      </w:r>
      <w:r w:rsidRPr="00A643FB">
        <w:rPr>
          <w:rFonts w:ascii="Arial" w:hAnsi="Arial" w:cs="Arial"/>
        </w:rPr>
        <w:t>n ad hoc committee should be appointed to deal with a specific item of business; or</w:t>
      </w:r>
    </w:p>
    <w:p w:rsidR="00CA7850" w:rsidRPr="00A643FB" w:rsidRDefault="00CA7850" w:rsidP="00ED0D2A">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 xml:space="preserve">he public, including the press, should be excluded.  </w:t>
      </w:r>
    </w:p>
    <w:p w:rsidR="00CA7850" w:rsidRPr="00A643FB" w:rsidRDefault="00CA7850" w:rsidP="00A15F2F">
      <w:pPr>
        <w:tabs>
          <w:tab w:val="left" w:pos="-374"/>
          <w:tab w:val="left" w:pos="851"/>
          <w:tab w:val="left" w:pos="1440"/>
          <w:tab w:val="left" w:pos="2880"/>
        </w:tabs>
        <w:rPr>
          <w:rFonts w:ascii="Arial" w:hAnsi="Arial" w:cs="Arial"/>
        </w:rPr>
      </w:pPr>
    </w:p>
    <w:p w:rsidR="00CA7850" w:rsidRPr="00A643FB" w:rsidRDefault="00CA7850" w:rsidP="00ED0D2A">
      <w:pPr>
        <w:pStyle w:val="StyleOutlinenumberedArialOutlinenumberedArial11Outli"/>
        <w:numPr>
          <w:ilvl w:val="2"/>
          <w:numId w:val="42"/>
        </w:numPr>
        <w:jc w:val="both"/>
      </w:pPr>
      <w:r w:rsidRPr="00A643FB">
        <w:t xml:space="preserve">Rights of reply to motions – </w:t>
      </w:r>
      <w:r w:rsidRPr="00A643FB">
        <w:rPr>
          <w:b w:val="0"/>
        </w:rPr>
        <w:t>The mover of a motion (including an amendment) shall have a right of reply at the close of any debate on the motion or the amendment immediately prior to a vote on the proposal.</w:t>
      </w:r>
    </w:p>
    <w:p w:rsidR="00CA7850" w:rsidRPr="00A643FB" w:rsidRDefault="00CA7850" w:rsidP="00A15F2F">
      <w:pPr>
        <w:tabs>
          <w:tab w:val="left" w:pos="-374"/>
          <w:tab w:val="left" w:pos="-284"/>
          <w:tab w:val="left" w:pos="1440"/>
          <w:tab w:val="left" w:pos="2880"/>
        </w:tabs>
        <w:rPr>
          <w:rFonts w:ascii="Arial" w:hAnsi="Arial" w:cs="Arial"/>
        </w:rPr>
      </w:pPr>
    </w:p>
    <w:p w:rsidR="00CA7850" w:rsidRPr="00A643FB" w:rsidRDefault="00CA7850" w:rsidP="00ED0D2A">
      <w:pPr>
        <w:pStyle w:val="StyleOutlinenumberedArialOutlinenumberedArial11Outli"/>
        <w:numPr>
          <w:ilvl w:val="2"/>
          <w:numId w:val="42"/>
        </w:numPr>
        <w:jc w:val="both"/>
      </w:pPr>
      <w:r w:rsidRPr="00A643FB">
        <w:t>Withdrawal of Motion or Amendments –</w:t>
      </w:r>
      <w:r w:rsidRPr="00A643FB">
        <w:rPr>
          <w:b w:val="0"/>
        </w:rPr>
        <w:t xml:space="preserve"> A motion or an amendment to a motion, once moved and seconded, may be withdrawn by the proposer with the agreement of the seconder and the </w:t>
      </w:r>
      <w:r>
        <w:rPr>
          <w:b w:val="0"/>
        </w:rPr>
        <w:t xml:space="preserve">Joint Committee </w:t>
      </w:r>
      <w:r w:rsidRPr="00A643FB">
        <w:rPr>
          <w:b w:val="0"/>
        </w:rPr>
        <w:t>Chair.</w:t>
      </w:r>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pPr>
      <w:r w:rsidRPr="00A643FB">
        <w:t xml:space="preserve">Motion to rescind a resolution – </w:t>
      </w:r>
      <w:r w:rsidRPr="00A643FB">
        <w:rPr>
          <w:b w:val="0"/>
        </w:rPr>
        <w:t xml:space="preserve">The </w:t>
      </w:r>
      <w:r>
        <w:rPr>
          <w:b w:val="0"/>
        </w:rPr>
        <w:t>Joint Committee</w:t>
      </w:r>
      <w:r w:rsidRPr="00A643FB">
        <w:rPr>
          <w:b w:val="0"/>
        </w:rPr>
        <w:t xml:space="preserve"> may </w:t>
      </w:r>
      <w:r>
        <w:rPr>
          <w:b w:val="0"/>
        </w:rPr>
        <w:t xml:space="preserve">not </w:t>
      </w:r>
      <w:r w:rsidRPr="00A643FB">
        <w:rPr>
          <w:b w:val="0"/>
        </w:rPr>
        <w:t xml:space="preserve">consider a motion to amend or rescind any resolution (or the general substance of any resolution) which has been passed within the preceding six months </w:t>
      </w:r>
      <w:r>
        <w:rPr>
          <w:b w:val="0"/>
        </w:rPr>
        <w:t>unless</w:t>
      </w:r>
      <w:r w:rsidRPr="00A643FB">
        <w:rPr>
          <w:b w:val="0"/>
        </w:rPr>
        <w:t xml:space="preserve"> the motion is supported by the (simple) majority of </w:t>
      </w:r>
      <w:r>
        <w:rPr>
          <w:b w:val="0"/>
        </w:rPr>
        <w:t>Joint Committee</w:t>
      </w:r>
      <w:r w:rsidRPr="00A643FB">
        <w:rPr>
          <w:b w:val="0"/>
        </w:rPr>
        <w:t xml:space="preserve"> members.</w:t>
      </w:r>
      <w:r w:rsidRPr="00A643FB">
        <w:t xml:space="preserve">  </w:t>
      </w:r>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A </w:t>
      </w:r>
      <w:r w:rsidR="00A71276">
        <w:rPr>
          <w:b w:val="0"/>
        </w:rPr>
        <w:t>m</w:t>
      </w:r>
      <w:r w:rsidR="00A71276" w:rsidRPr="00A643FB">
        <w:rPr>
          <w:b w:val="0"/>
        </w:rPr>
        <w:t xml:space="preserve">otion </w:t>
      </w:r>
      <w:r w:rsidRPr="00A643FB">
        <w:rPr>
          <w:b w:val="0"/>
        </w:rPr>
        <w:t xml:space="preserve">that has been decided upon by the </w:t>
      </w:r>
      <w:r>
        <w:rPr>
          <w:b w:val="0"/>
        </w:rPr>
        <w:t xml:space="preserve">Joint Committee </w:t>
      </w:r>
      <w:r w:rsidRPr="00A643FB">
        <w:rPr>
          <w:b w:val="0"/>
        </w:rPr>
        <w:t xml:space="preserve">cannot be proposed again within six months except by the </w:t>
      </w:r>
      <w:r>
        <w:rPr>
          <w:b w:val="0"/>
        </w:rPr>
        <w:t xml:space="preserve">Joint Committee </w:t>
      </w:r>
      <w:r w:rsidRPr="00A643FB">
        <w:rPr>
          <w:b w:val="0"/>
        </w:rPr>
        <w:t xml:space="preserve">Chair, unless the motion relates to the receipt of a report or the recommendations of a </w:t>
      </w:r>
      <w:r w:rsidR="003A58A8">
        <w:rPr>
          <w:b w:val="0"/>
        </w:rPr>
        <w:t xml:space="preserve">Joint Committee </w:t>
      </w:r>
      <w:r w:rsidR="00A71276">
        <w:rPr>
          <w:b w:val="0"/>
        </w:rPr>
        <w:t>sub-Committee or s</w:t>
      </w:r>
      <w:r w:rsidR="003A58A8">
        <w:rPr>
          <w:b w:val="0"/>
        </w:rPr>
        <w:t>ub</w:t>
      </w:r>
      <w:r w:rsidR="00A71276">
        <w:rPr>
          <w:b w:val="0"/>
        </w:rPr>
        <w:t>-</w:t>
      </w:r>
      <w:r w:rsidR="003A58A8">
        <w:rPr>
          <w:b w:val="0"/>
        </w:rPr>
        <w:t xml:space="preserve">Group </w:t>
      </w:r>
      <w:r>
        <w:rPr>
          <w:b w:val="0"/>
        </w:rPr>
        <w:t>/EASC Director</w:t>
      </w:r>
      <w:r w:rsidRPr="00A643FB">
        <w:rPr>
          <w:b w:val="0"/>
        </w:rPr>
        <w:t xml:space="preserve"> to which a matter has been referred. </w:t>
      </w:r>
    </w:p>
    <w:p w:rsidR="00CA7850" w:rsidRPr="00A643FB" w:rsidRDefault="00CA7850" w:rsidP="00A15F2F">
      <w:pPr>
        <w:rPr>
          <w:rFonts w:ascii="Arial" w:hAnsi="Arial" w:cs="Arial"/>
        </w:rPr>
      </w:pPr>
    </w:p>
    <w:p w:rsidR="00CA7850" w:rsidRPr="00A643FB" w:rsidRDefault="00CA7850" w:rsidP="00A15F2F">
      <w:pPr>
        <w:pStyle w:val="Heading1"/>
        <w:ind w:firstLine="0"/>
        <w:jc w:val="left"/>
        <w:rPr>
          <w:rFonts w:ascii="Arial" w:hAnsi="Arial" w:cs="Arial"/>
          <w:b w:val="0"/>
          <w:i/>
          <w:u w:val="single"/>
        </w:rPr>
      </w:pPr>
      <w:r w:rsidRPr="00A643FB">
        <w:rPr>
          <w:rFonts w:ascii="Arial" w:hAnsi="Arial" w:cs="Arial"/>
        </w:rPr>
        <w:tab/>
      </w:r>
      <w:bookmarkStart w:id="180" w:name="_Toc242073304"/>
      <w:bookmarkStart w:id="181" w:name="_Toc254014692"/>
      <w:bookmarkStart w:id="182" w:name="_Toc257378981"/>
      <w:bookmarkStart w:id="183" w:name="_Toc17303794"/>
      <w:r w:rsidRPr="00A643FB">
        <w:rPr>
          <w:rFonts w:ascii="Arial" w:hAnsi="Arial" w:cs="Arial"/>
          <w:b w:val="0"/>
          <w:i/>
          <w:u w:val="single"/>
        </w:rPr>
        <w:t>Voting</w:t>
      </w:r>
      <w:bookmarkEnd w:id="180"/>
      <w:bookmarkEnd w:id="181"/>
      <w:bookmarkEnd w:id="182"/>
      <w:bookmarkEnd w:id="183"/>
    </w:p>
    <w:p w:rsidR="00CA7850" w:rsidRPr="00A643FB" w:rsidRDefault="00CA7850" w:rsidP="00A15F2F">
      <w:pPr>
        <w:pStyle w:val="Heading1"/>
        <w:ind w:firstLine="0"/>
        <w:jc w:val="left"/>
        <w:rPr>
          <w:rFonts w:ascii="Arial" w:hAnsi="Arial" w:cs="Arial"/>
        </w:rPr>
      </w:pPr>
    </w:p>
    <w:p w:rsidR="00CA7850" w:rsidRPr="00A643FB" w:rsidRDefault="00CA7850" w:rsidP="00ED0D2A">
      <w:pPr>
        <w:pStyle w:val="StyleOutlinenumberedArialOutlinenumberedArial11Outli"/>
        <w:numPr>
          <w:ilvl w:val="2"/>
          <w:numId w:val="42"/>
        </w:numPr>
        <w:jc w:val="both"/>
      </w:pPr>
      <w:r w:rsidRPr="00A643FB">
        <w:rPr>
          <w:b w:val="0"/>
        </w:rPr>
        <w:t xml:space="preserve">The </w:t>
      </w:r>
      <w:r>
        <w:rPr>
          <w:b w:val="0"/>
        </w:rPr>
        <w:t xml:space="preserve">Joint Committee </w:t>
      </w:r>
      <w:r w:rsidRPr="00A643FB">
        <w:rPr>
          <w:b w:val="0"/>
        </w:rPr>
        <w:t xml:space="preserve">Chair will determine whether </w:t>
      </w:r>
      <w:r>
        <w:rPr>
          <w:b w:val="0"/>
        </w:rPr>
        <w:t>Joint Committee</w:t>
      </w:r>
      <w:r w:rsidRPr="00A643FB">
        <w:rPr>
          <w:b w:val="0"/>
        </w:rPr>
        <w:t xml:space="preserve"> members’ decisions should be expressed orally, through a show of hands, </w:t>
      </w:r>
      <w:r>
        <w:rPr>
          <w:b w:val="0"/>
        </w:rPr>
        <w:t xml:space="preserve">by secret ballot </w:t>
      </w:r>
      <w:r w:rsidRPr="00A643FB">
        <w:rPr>
          <w:b w:val="0"/>
        </w:rPr>
        <w:t xml:space="preserve">or by </w:t>
      </w:r>
      <w:r>
        <w:rPr>
          <w:b w:val="0"/>
        </w:rPr>
        <w:t>recorded vote</w:t>
      </w:r>
      <w:r w:rsidRPr="00A643FB">
        <w:rPr>
          <w:b w:val="0"/>
        </w:rPr>
        <w:t xml:space="preserve">. The </w:t>
      </w:r>
      <w:r>
        <w:rPr>
          <w:b w:val="0"/>
        </w:rPr>
        <w:t xml:space="preserve">Joint Committee </w:t>
      </w:r>
      <w:r w:rsidRPr="00A643FB">
        <w:rPr>
          <w:b w:val="0"/>
        </w:rPr>
        <w:t xml:space="preserve">Chair must require a </w:t>
      </w:r>
      <w:r>
        <w:rPr>
          <w:b w:val="0"/>
        </w:rPr>
        <w:t xml:space="preserve">secret </w:t>
      </w:r>
      <w:r w:rsidRPr="00A643FB">
        <w:rPr>
          <w:b w:val="0"/>
        </w:rPr>
        <w:t>ballot</w:t>
      </w:r>
      <w:r>
        <w:rPr>
          <w:b w:val="0"/>
        </w:rPr>
        <w:t xml:space="preserve"> or recorded vote</w:t>
      </w:r>
      <w:r w:rsidRPr="00A643FB">
        <w:rPr>
          <w:b w:val="0"/>
        </w:rPr>
        <w:t xml:space="preserve"> if the majority of voting </w:t>
      </w:r>
      <w:r>
        <w:rPr>
          <w:b w:val="0"/>
        </w:rPr>
        <w:t>Joint Committee</w:t>
      </w:r>
      <w:r w:rsidRPr="00A643FB">
        <w:rPr>
          <w:b w:val="0"/>
        </w:rPr>
        <w:t xml:space="preserve"> members request it. Where voting on any question is conducted</w:t>
      </w:r>
      <w:r>
        <w:rPr>
          <w:b w:val="0"/>
        </w:rPr>
        <w:t xml:space="preserve">, </w:t>
      </w:r>
      <w:r w:rsidRPr="00A643FB">
        <w:rPr>
          <w:b w:val="0"/>
        </w:rPr>
        <w:t xml:space="preserve">a record </w:t>
      </w:r>
      <w:r>
        <w:rPr>
          <w:b w:val="0"/>
        </w:rPr>
        <w:t xml:space="preserve">of the vote shall </w:t>
      </w:r>
      <w:r w:rsidRPr="00A643FB">
        <w:rPr>
          <w:b w:val="0"/>
        </w:rPr>
        <w:t>be maintained</w:t>
      </w:r>
      <w:r>
        <w:rPr>
          <w:b w:val="0"/>
        </w:rPr>
        <w:t xml:space="preserve">. In the case of a secret ballot the decision shall record the number voting for, against or abstaining. Where a recorded vote has been used the Minutes shall record the name of the individual and the way in which they voted. </w:t>
      </w:r>
      <w:r w:rsidRPr="00A643FB">
        <w:rPr>
          <w:b w:val="0"/>
        </w:rPr>
        <w:t xml:space="preserve">Associate Members may not vote in any meetings or proceedings of the </w:t>
      </w:r>
      <w:r>
        <w:rPr>
          <w:b w:val="0"/>
        </w:rPr>
        <w:t>Joint Committee</w:t>
      </w:r>
      <w:r w:rsidRPr="00A643FB">
        <w:rPr>
          <w:b w:val="0"/>
        </w:rPr>
        <w:t>.</w:t>
      </w:r>
      <w:r w:rsidRPr="00A643FB">
        <w:t xml:space="preserve"> </w:t>
      </w:r>
    </w:p>
    <w:p w:rsidR="00CA7850" w:rsidRPr="00D05CD0" w:rsidRDefault="00CA7850" w:rsidP="00A15F2F">
      <w:pPr>
        <w:rPr>
          <w:rFonts w:ascii="Arial" w:hAnsi="Arial" w:cs="Arial"/>
        </w:rPr>
      </w:pPr>
    </w:p>
    <w:p w:rsidR="00CA7850" w:rsidRDefault="00CA7850" w:rsidP="00ED0D2A">
      <w:pPr>
        <w:pStyle w:val="StyleOutlinenumberedArialOutlinenumberedArial11Outli"/>
        <w:numPr>
          <w:ilvl w:val="2"/>
          <w:numId w:val="42"/>
        </w:numPr>
        <w:jc w:val="both"/>
        <w:rPr>
          <w:b w:val="0"/>
        </w:rPr>
      </w:pPr>
      <w:r w:rsidRPr="00B0415D">
        <w:rPr>
          <w:b w:val="0"/>
        </w:rPr>
        <w:lastRenderedPageBreak/>
        <w:t xml:space="preserve">In determining every question at a meeting the </w:t>
      </w:r>
      <w:r>
        <w:rPr>
          <w:b w:val="0"/>
        </w:rPr>
        <w:t>Joint Committee</w:t>
      </w:r>
      <w:r w:rsidRPr="00B0415D">
        <w:rPr>
          <w:b w:val="0"/>
        </w:rPr>
        <w:t xml:space="preserve"> members must take account, where relevant, of the views expressed and representations made by individuals</w:t>
      </w:r>
      <w:r w:rsidR="008E605F">
        <w:rPr>
          <w:b w:val="0"/>
        </w:rPr>
        <w:t xml:space="preserve"> or organisations</w:t>
      </w:r>
      <w:r w:rsidRPr="00B0415D">
        <w:rPr>
          <w:b w:val="0"/>
        </w:rPr>
        <w:t xml:space="preserve"> who represent the interests of </w:t>
      </w:r>
      <w:r>
        <w:rPr>
          <w:b w:val="0"/>
        </w:rPr>
        <w:t xml:space="preserve">citizens in Wales.  </w:t>
      </w:r>
    </w:p>
    <w:p w:rsidR="008E605F" w:rsidRPr="00B0415D" w:rsidRDefault="008E605F" w:rsidP="003842FD">
      <w:pPr>
        <w:pStyle w:val="StyleOutlinenumberedArialOutlinenumberedArial11Outli"/>
        <w:jc w:val="both"/>
        <w:rPr>
          <w:b w:val="0"/>
        </w:rPr>
      </w:pPr>
    </w:p>
    <w:p w:rsidR="00CA7850" w:rsidRPr="00A643FB" w:rsidRDefault="008E605F" w:rsidP="00ED0D2A">
      <w:pPr>
        <w:pStyle w:val="StyleOutlinenumberedArialOutlinenumberedArial11Outli"/>
        <w:numPr>
          <w:ilvl w:val="2"/>
          <w:numId w:val="42"/>
        </w:numPr>
        <w:jc w:val="both"/>
        <w:rPr>
          <w:b w:val="0"/>
        </w:rPr>
      </w:pPr>
      <w:r>
        <w:rPr>
          <w:b w:val="0"/>
        </w:rPr>
        <w:t>T</w:t>
      </w:r>
      <w:r w:rsidR="00CA7850" w:rsidRPr="00A643FB">
        <w:rPr>
          <w:b w:val="0"/>
        </w:rPr>
        <w:t xml:space="preserve">he </w:t>
      </w:r>
      <w:r w:rsidR="00CA7850">
        <w:rPr>
          <w:b w:val="0"/>
        </w:rPr>
        <w:t xml:space="preserve">Joint Committee </w:t>
      </w:r>
      <w:r w:rsidR="00CA7850" w:rsidRPr="00A643FB">
        <w:rPr>
          <w:b w:val="0"/>
        </w:rPr>
        <w:t xml:space="preserve">will make decisions based on a </w:t>
      </w:r>
      <w:r>
        <w:rPr>
          <w:b w:val="0"/>
        </w:rPr>
        <w:t xml:space="preserve">two thirds </w:t>
      </w:r>
      <w:r w:rsidR="00CA7850" w:rsidRPr="00A643FB">
        <w:rPr>
          <w:b w:val="0"/>
        </w:rPr>
        <w:t xml:space="preserve">majority view held by the </w:t>
      </w:r>
      <w:r w:rsidR="00CA7850">
        <w:rPr>
          <w:b w:val="0"/>
        </w:rPr>
        <w:t>voting Joint Committee</w:t>
      </w:r>
      <w:r w:rsidR="00CA7850" w:rsidRPr="00A643FB">
        <w:rPr>
          <w:b w:val="0"/>
        </w:rPr>
        <w:t xml:space="preserve"> members present.  In the event of a split decision, i.e., no majority view being expressed, the </w:t>
      </w:r>
      <w:r w:rsidR="00CA7850">
        <w:rPr>
          <w:b w:val="0"/>
        </w:rPr>
        <w:t xml:space="preserve">Joint Committee </w:t>
      </w:r>
      <w:r w:rsidR="00CA7850" w:rsidRPr="00A643FB">
        <w:rPr>
          <w:b w:val="0"/>
        </w:rPr>
        <w:t xml:space="preserve">Chair shall have a second and casting vote. </w:t>
      </w:r>
    </w:p>
    <w:p w:rsidR="00CA7850" w:rsidRPr="00D05CD0" w:rsidRDefault="00CA7850" w:rsidP="00A15F2F">
      <w:pPr>
        <w:rPr>
          <w:rFonts w:ascii="Arial" w:hAnsi="Arial" w:cs="Arial"/>
        </w:rPr>
      </w:pPr>
    </w:p>
    <w:p w:rsidR="00CA7850" w:rsidRPr="00B0415D" w:rsidRDefault="008E605F" w:rsidP="00ED0D2A">
      <w:pPr>
        <w:pStyle w:val="StyleOutlinenumberedArialOutlinenumberedArial11Outli"/>
        <w:numPr>
          <w:ilvl w:val="2"/>
          <w:numId w:val="42"/>
        </w:numPr>
        <w:jc w:val="both"/>
        <w:rPr>
          <w:b w:val="0"/>
        </w:rPr>
      </w:pPr>
      <w:r>
        <w:rPr>
          <w:b w:val="0"/>
        </w:rPr>
        <w:t>A</w:t>
      </w:r>
      <w:r w:rsidR="00CA7850">
        <w:rPr>
          <w:b w:val="0"/>
        </w:rPr>
        <w:t xml:space="preserve"> nominated deputy</w:t>
      </w:r>
      <w:r>
        <w:rPr>
          <w:b w:val="0"/>
        </w:rPr>
        <w:t xml:space="preserve">/representative of a LHB Chief Executive may </w:t>
      </w:r>
      <w:r w:rsidR="00CA7850">
        <w:rPr>
          <w:b w:val="0"/>
        </w:rPr>
        <w:t>vote</w:t>
      </w:r>
      <w:r>
        <w:rPr>
          <w:b w:val="0"/>
        </w:rPr>
        <w:t>.  In no circumstances may a nominated deputy of the Chief Ambulance</w:t>
      </w:r>
      <w:r w:rsidR="007F0396">
        <w:rPr>
          <w:b w:val="0"/>
        </w:rPr>
        <w:t xml:space="preserve"> Services</w:t>
      </w:r>
      <w:r>
        <w:rPr>
          <w:b w:val="0"/>
        </w:rPr>
        <w:t xml:space="preserve"> Commissioner vote.  A</w:t>
      </w:r>
      <w:r w:rsidR="00CA7850" w:rsidRPr="00B0415D">
        <w:rPr>
          <w:b w:val="0"/>
        </w:rPr>
        <w:t xml:space="preserve">bsent </w:t>
      </w:r>
      <w:r w:rsidR="00CA7850">
        <w:rPr>
          <w:b w:val="0"/>
        </w:rPr>
        <w:t xml:space="preserve">Joint Committee </w:t>
      </w:r>
      <w:r w:rsidR="00CA7850" w:rsidRPr="00B0415D">
        <w:rPr>
          <w:b w:val="0"/>
        </w:rPr>
        <w:t>member</w:t>
      </w:r>
      <w:r>
        <w:rPr>
          <w:b w:val="0"/>
        </w:rPr>
        <w:t>s may not</w:t>
      </w:r>
      <w:r w:rsidR="00CA7850" w:rsidRPr="00B0415D">
        <w:rPr>
          <w:b w:val="0"/>
        </w:rPr>
        <w:t xml:space="preserve"> </w:t>
      </w:r>
      <w:r w:rsidR="00CA7850">
        <w:rPr>
          <w:b w:val="0"/>
        </w:rPr>
        <w:t xml:space="preserve">vote </w:t>
      </w:r>
      <w:r w:rsidR="00CA7850" w:rsidRPr="00B0415D">
        <w:rPr>
          <w:b w:val="0"/>
        </w:rPr>
        <w:t>by proxy. Absence is defined as being absent at the time of the vote.</w:t>
      </w:r>
    </w:p>
    <w:p w:rsidR="00CA7850" w:rsidRDefault="00CA7850" w:rsidP="00A15F2F">
      <w:pPr>
        <w:tabs>
          <w:tab w:val="num" w:pos="851"/>
        </w:tabs>
        <w:rPr>
          <w:rFonts w:ascii="Arial" w:hAnsi="Arial" w:cs="Arial"/>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84" w:name="_Toc242073305"/>
      <w:bookmarkStart w:id="185" w:name="_Toc254014693"/>
      <w:bookmarkStart w:id="186" w:name="_Toc257378982"/>
      <w:bookmarkStart w:id="187" w:name="_Toc17303795"/>
      <w:r w:rsidRPr="00A643FB">
        <w:rPr>
          <w:rFonts w:ascii="Arial" w:hAnsi="Arial" w:cs="Arial"/>
        </w:rPr>
        <w:t>Record of Proceedings</w:t>
      </w:r>
      <w:bookmarkEnd w:id="184"/>
      <w:bookmarkEnd w:id="185"/>
      <w:bookmarkEnd w:id="186"/>
      <w:bookmarkEnd w:id="187"/>
    </w:p>
    <w:p w:rsidR="00CA7850" w:rsidRPr="00A643FB" w:rsidRDefault="00CA7850" w:rsidP="00A15F2F">
      <w:pPr>
        <w:rPr>
          <w:rFonts w:ascii="Arial" w:hAnsi="Arial" w:cs="Arial"/>
        </w:rPr>
      </w:pPr>
    </w:p>
    <w:p w:rsidR="00CA7850" w:rsidRDefault="00CA7850" w:rsidP="00ED0D2A">
      <w:pPr>
        <w:pStyle w:val="StyleOutlinenumberedArialOutlinenumberedArial11Outli"/>
        <w:numPr>
          <w:ilvl w:val="2"/>
          <w:numId w:val="42"/>
        </w:numPr>
        <w:jc w:val="both"/>
        <w:rPr>
          <w:b w:val="0"/>
        </w:rPr>
      </w:pPr>
      <w:r w:rsidRPr="00A643FB">
        <w:rPr>
          <w:b w:val="0"/>
        </w:rPr>
        <w:t xml:space="preserve">A record of the proceedings of formal </w:t>
      </w:r>
      <w:r>
        <w:rPr>
          <w:b w:val="0"/>
        </w:rPr>
        <w:t xml:space="preserve">Joint Committee </w:t>
      </w:r>
      <w:r w:rsidRPr="00A643FB">
        <w:rPr>
          <w:b w:val="0"/>
        </w:rPr>
        <w:t xml:space="preserve">meetings (and any other meetings of the </w:t>
      </w:r>
      <w:r>
        <w:rPr>
          <w:b w:val="0"/>
        </w:rPr>
        <w:t>Joint Committee</w:t>
      </w:r>
      <w:r w:rsidRPr="00A643FB">
        <w:rPr>
          <w:b w:val="0"/>
        </w:rPr>
        <w:t xml:space="preserve"> where the </w:t>
      </w:r>
      <w:r>
        <w:rPr>
          <w:b w:val="0"/>
        </w:rPr>
        <w:t xml:space="preserve">Joint Committee </w:t>
      </w:r>
      <w:r w:rsidRPr="00A643FB">
        <w:rPr>
          <w:b w:val="0"/>
        </w:rPr>
        <w:t>members determine) sh</w:t>
      </w:r>
      <w:r>
        <w:rPr>
          <w:b w:val="0"/>
        </w:rPr>
        <w:t>all</w:t>
      </w:r>
      <w:r w:rsidRPr="00A643FB">
        <w:rPr>
          <w:b w:val="0"/>
        </w:rPr>
        <w:t xml:space="preserve"> be drawn up as ‘minutes’.  These minutes sh</w:t>
      </w:r>
      <w:r>
        <w:rPr>
          <w:b w:val="0"/>
        </w:rPr>
        <w:t>all</w:t>
      </w:r>
      <w:r w:rsidRPr="00A643FB">
        <w:rPr>
          <w:b w:val="0"/>
        </w:rPr>
        <w:t xml:space="preserve"> include a record of </w:t>
      </w:r>
      <w:r>
        <w:rPr>
          <w:b w:val="0"/>
        </w:rPr>
        <w:t>Joint Committee</w:t>
      </w:r>
      <w:r w:rsidRPr="00A643FB">
        <w:rPr>
          <w:b w:val="0"/>
        </w:rPr>
        <w:t xml:space="preserve"> member attendance (including the </w:t>
      </w:r>
      <w:r>
        <w:rPr>
          <w:b w:val="0"/>
        </w:rPr>
        <w:t xml:space="preserve">Joint Committee </w:t>
      </w:r>
      <w:r w:rsidRPr="00A643FB">
        <w:rPr>
          <w:b w:val="0"/>
        </w:rPr>
        <w:t>Chair) together with apologies for absence, and sh</w:t>
      </w:r>
      <w:r>
        <w:rPr>
          <w:b w:val="0"/>
        </w:rPr>
        <w:t>all</w:t>
      </w:r>
      <w:r w:rsidRPr="00A643FB">
        <w:rPr>
          <w:b w:val="0"/>
        </w:rPr>
        <w:t xml:space="preserve"> be submitted for agreement at the next meeting of the </w:t>
      </w:r>
      <w:r>
        <w:rPr>
          <w:b w:val="0"/>
        </w:rPr>
        <w:t>Joint Committee</w:t>
      </w:r>
      <w:r w:rsidRPr="00A643FB">
        <w:rPr>
          <w:b w:val="0"/>
        </w:rPr>
        <w:t xml:space="preserve">, where any discussion shall be limited to matters of accuracy.  Any agreed amendment to the minutes must be formally recorded.  </w:t>
      </w:r>
    </w:p>
    <w:p w:rsidR="00CA7850" w:rsidRDefault="00CA7850" w:rsidP="00A15F2F">
      <w:pPr>
        <w:pStyle w:val="StyleOutlinenumberedArialOutlinenumberedArial11Outli"/>
        <w:rPr>
          <w:b w:val="0"/>
        </w:rPr>
      </w:pPr>
      <w:r>
        <w:rPr>
          <w:b w:val="0"/>
        </w:rPr>
        <w:t xml:space="preserve"> </w:t>
      </w:r>
    </w:p>
    <w:p w:rsidR="00CA7850" w:rsidRPr="00191B06" w:rsidRDefault="00CA7850" w:rsidP="00ED0D2A">
      <w:pPr>
        <w:pStyle w:val="StyleOutlinenumberedArialOutlinenumberedArial11Outli"/>
        <w:numPr>
          <w:ilvl w:val="2"/>
          <w:numId w:val="42"/>
        </w:numPr>
        <w:jc w:val="both"/>
        <w:rPr>
          <w:b w:val="0"/>
        </w:rPr>
      </w:pPr>
      <w:r w:rsidRPr="004D7236">
        <w:rPr>
          <w:b w:val="0"/>
        </w:rPr>
        <w:t>Agreed minutes sh</w:t>
      </w:r>
      <w:r>
        <w:rPr>
          <w:b w:val="0"/>
        </w:rPr>
        <w:t>all</w:t>
      </w:r>
      <w:r w:rsidRPr="004D7236">
        <w:rPr>
          <w:b w:val="0"/>
        </w:rPr>
        <w:t xml:space="preserve"> be circulated in accordance with </w:t>
      </w:r>
      <w:r>
        <w:rPr>
          <w:b w:val="0"/>
        </w:rPr>
        <w:t>Joint Committee</w:t>
      </w:r>
      <w:r w:rsidRPr="004D7236">
        <w:rPr>
          <w:b w:val="0"/>
        </w:rPr>
        <w:t xml:space="preserve"> members’ wishes, and, where providing a record of a formal </w:t>
      </w:r>
      <w:r>
        <w:rPr>
          <w:b w:val="0"/>
        </w:rPr>
        <w:t xml:space="preserve">Joint Committee </w:t>
      </w:r>
      <w:r w:rsidRPr="004D7236">
        <w:rPr>
          <w:b w:val="0"/>
        </w:rPr>
        <w:t xml:space="preserve">meeting shall be made available to the public on </w:t>
      </w:r>
      <w:r>
        <w:rPr>
          <w:b w:val="0"/>
        </w:rPr>
        <w:t>each</w:t>
      </w:r>
      <w:r w:rsidRPr="004D7236">
        <w:rPr>
          <w:b w:val="0"/>
        </w:rPr>
        <w:t xml:space="preserve"> LHB’s website and in hard copy or other accessible format on request, in accordance with </w:t>
      </w:r>
      <w:r>
        <w:rPr>
          <w:b w:val="0"/>
        </w:rPr>
        <w:t xml:space="preserve">any </w:t>
      </w:r>
      <w:r w:rsidRPr="004D7236">
        <w:rPr>
          <w:b w:val="0"/>
        </w:rPr>
        <w:t xml:space="preserve">legislative requirements, e.g., </w:t>
      </w:r>
      <w:r>
        <w:rPr>
          <w:b w:val="0"/>
        </w:rPr>
        <w:t xml:space="preserve">Freedom of Information Act, </w:t>
      </w:r>
      <w:r w:rsidRPr="00191B06">
        <w:rPr>
          <w:b w:val="0"/>
        </w:rPr>
        <w:t xml:space="preserve">the Joint Committee’s Communication Strategy and </w:t>
      </w:r>
      <w:r w:rsidR="007F0396">
        <w:rPr>
          <w:b w:val="0"/>
        </w:rPr>
        <w:t xml:space="preserve">the Cwm Taf Morgannwg University Health Board </w:t>
      </w:r>
      <w:r w:rsidRPr="00191B06">
        <w:rPr>
          <w:b w:val="0"/>
        </w:rPr>
        <w:t xml:space="preserve">Welsh </w:t>
      </w:r>
      <w:r>
        <w:rPr>
          <w:b w:val="0"/>
        </w:rPr>
        <w:t>l</w:t>
      </w:r>
      <w:r w:rsidRPr="00191B06">
        <w:rPr>
          <w:b w:val="0"/>
        </w:rPr>
        <w:t xml:space="preserve">anguage </w:t>
      </w:r>
      <w:r>
        <w:rPr>
          <w:b w:val="0"/>
        </w:rPr>
        <w:t>requirements</w:t>
      </w:r>
      <w:r w:rsidRPr="00191B06">
        <w:rPr>
          <w:b w:val="0"/>
        </w:rPr>
        <w:t>.</w:t>
      </w:r>
    </w:p>
    <w:p w:rsidR="00CA7850" w:rsidRPr="00896130" w:rsidRDefault="00CA7850" w:rsidP="00A15F2F">
      <w:pPr>
        <w:rPr>
          <w:rFonts w:ascii="Arial" w:hAnsi="Arial" w:cs="Arial"/>
        </w:rPr>
      </w:pPr>
    </w:p>
    <w:p w:rsidR="00CA7850" w:rsidRPr="00A643FB" w:rsidRDefault="00CA7850" w:rsidP="00ED0D2A">
      <w:pPr>
        <w:pStyle w:val="Heading1"/>
        <w:numPr>
          <w:ilvl w:val="1"/>
          <w:numId w:val="42"/>
        </w:numPr>
        <w:tabs>
          <w:tab w:val="clear" w:pos="360"/>
          <w:tab w:val="num" w:pos="720"/>
        </w:tabs>
        <w:ind w:left="720" w:hanging="720"/>
        <w:jc w:val="left"/>
        <w:rPr>
          <w:rFonts w:ascii="Arial" w:hAnsi="Arial" w:cs="Arial"/>
        </w:rPr>
      </w:pPr>
      <w:bookmarkStart w:id="188" w:name="_Toc242073306"/>
      <w:bookmarkStart w:id="189" w:name="_Toc254014694"/>
      <w:bookmarkStart w:id="190" w:name="_Toc257378983"/>
      <w:bookmarkStart w:id="191" w:name="_Toc17303796"/>
      <w:r w:rsidRPr="00A643FB">
        <w:rPr>
          <w:rFonts w:ascii="Arial" w:hAnsi="Arial" w:cs="Arial"/>
        </w:rPr>
        <w:t>Confidentiality</w:t>
      </w:r>
      <w:bookmarkEnd w:id="188"/>
      <w:bookmarkEnd w:id="189"/>
      <w:bookmarkEnd w:id="190"/>
      <w:bookmarkEnd w:id="191"/>
    </w:p>
    <w:p w:rsidR="00CA7850" w:rsidRPr="00896130" w:rsidRDefault="00CA7850" w:rsidP="00A15F2F">
      <w:pPr>
        <w:rPr>
          <w:rFonts w:ascii="Arial" w:hAnsi="Arial" w:cs="Arial"/>
        </w:rPr>
      </w:pPr>
    </w:p>
    <w:p w:rsidR="00CA7850" w:rsidRPr="00A643FB" w:rsidRDefault="00CA7850" w:rsidP="00ED0D2A">
      <w:pPr>
        <w:pStyle w:val="StyleOutlinenumberedArialOutlinenumberedArial11Outli"/>
        <w:numPr>
          <w:ilvl w:val="2"/>
          <w:numId w:val="42"/>
        </w:numPr>
        <w:jc w:val="both"/>
        <w:rPr>
          <w:b w:val="0"/>
        </w:rPr>
      </w:pPr>
      <w:r w:rsidRPr="00A643FB">
        <w:rPr>
          <w:b w:val="0"/>
        </w:rPr>
        <w:t xml:space="preserve">All </w:t>
      </w:r>
      <w:r>
        <w:rPr>
          <w:b w:val="0"/>
        </w:rPr>
        <w:t>Joint Committee</w:t>
      </w:r>
      <w:r w:rsidRPr="00A643FB">
        <w:rPr>
          <w:b w:val="0"/>
        </w:rPr>
        <w:t xml:space="preserve"> members (including Associate members), together with members of any </w:t>
      </w:r>
      <w:r w:rsidR="00614C79">
        <w:rPr>
          <w:b w:val="0"/>
        </w:rPr>
        <w:t>J</w:t>
      </w:r>
      <w:r>
        <w:rPr>
          <w:b w:val="0"/>
        </w:rPr>
        <w:t>oint C</w:t>
      </w:r>
      <w:r w:rsidRPr="00A643FB">
        <w:rPr>
          <w:b w:val="0"/>
        </w:rPr>
        <w:t>ommittee</w:t>
      </w:r>
      <w:r w:rsidR="00614C79">
        <w:rPr>
          <w:b w:val="0"/>
        </w:rPr>
        <w:t xml:space="preserve"> </w:t>
      </w:r>
      <w:r w:rsidR="00312F71">
        <w:rPr>
          <w:b w:val="0"/>
        </w:rPr>
        <w:t>sub-Committee or s</w:t>
      </w:r>
      <w:r w:rsidR="00614C79">
        <w:rPr>
          <w:b w:val="0"/>
        </w:rPr>
        <w:t>ub</w:t>
      </w:r>
      <w:r w:rsidR="00312F71">
        <w:rPr>
          <w:b w:val="0"/>
        </w:rPr>
        <w:t>-</w:t>
      </w:r>
      <w:r w:rsidR="00614C79">
        <w:rPr>
          <w:b w:val="0"/>
        </w:rPr>
        <w:t>Group</w:t>
      </w:r>
      <w:r>
        <w:rPr>
          <w:b w:val="0"/>
        </w:rPr>
        <w:t>, Expert Panel or Advisory Group</w:t>
      </w:r>
      <w:r w:rsidRPr="00A643FB">
        <w:rPr>
          <w:b w:val="0"/>
        </w:rPr>
        <w:t xml:space="preserve"> established by or on behalf of the </w:t>
      </w:r>
      <w:r>
        <w:rPr>
          <w:b w:val="0"/>
        </w:rPr>
        <w:t xml:space="preserve">Joint Committee </w:t>
      </w:r>
      <w:r w:rsidRPr="00A643FB">
        <w:rPr>
          <w:b w:val="0"/>
        </w:rPr>
        <w:t xml:space="preserve">and </w:t>
      </w:r>
      <w:r>
        <w:rPr>
          <w:b w:val="0"/>
        </w:rPr>
        <w:t>Joint Committee and/or LHB</w:t>
      </w:r>
      <w:r w:rsidRPr="00A643FB">
        <w:rPr>
          <w:b w:val="0"/>
        </w:rPr>
        <w:t xml:space="preserve"> </w:t>
      </w:r>
      <w:r>
        <w:rPr>
          <w:b w:val="0"/>
        </w:rPr>
        <w:t>officials</w:t>
      </w:r>
      <w:r w:rsidRPr="00A643FB">
        <w:rPr>
          <w:b w:val="0"/>
        </w:rPr>
        <w:t xml:space="preserve"> must </w:t>
      </w:r>
      <w:r>
        <w:rPr>
          <w:b w:val="0"/>
        </w:rPr>
        <w:t>respect</w:t>
      </w:r>
      <w:r w:rsidRPr="00A643FB">
        <w:rPr>
          <w:b w:val="0"/>
        </w:rPr>
        <w:t xml:space="preserve"> the confidentiality of all matters considered by the </w:t>
      </w:r>
      <w:r>
        <w:rPr>
          <w:b w:val="0"/>
        </w:rPr>
        <w:t>Joint Committee</w:t>
      </w:r>
      <w:r w:rsidRPr="00A643FB">
        <w:rPr>
          <w:b w:val="0"/>
        </w:rPr>
        <w:t xml:space="preserve"> in private session or set out in documents which are not publicly available.  Disclosure of any such matters may only be made with the express permission of the </w:t>
      </w:r>
      <w:r>
        <w:rPr>
          <w:b w:val="0"/>
        </w:rPr>
        <w:t xml:space="preserve">Joint Committee </w:t>
      </w:r>
      <w:r w:rsidRPr="00A643FB">
        <w:rPr>
          <w:b w:val="0"/>
        </w:rPr>
        <w:t xml:space="preserve">Chair or relevant </w:t>
      </w:r>
      <w:r w:rsidR="00614C79">
        <w:rPr>
          <w:b w:val="0"/>
        </w:rPr>
        <w:t>Joint C</w:t>
      </w:r>
      <w:r w:rsidR="00614C79" w:rsidRPr="00A643FB">
        <w:rPr>
          <w:b w:val="0"/>
        </w:rPr>
        <w:t>ommittee</w:t>
      </w:r>
      <w:r w:rsidR="00312F71">
        <w:rPr>
          <w:b w:val="0"/>
        </w:rPr>
        <w:t xml:space="preserve"> sub-Committee or s</w:t>
      </w:r>
      <w:r w:rsidR="00614C79">
        <w:rPr>
          <w:b w:val="0"/>
        </w:rPr>
        <w:t>ub</w:t>
      </w:r>
      <w:r w:rsidR="00312F71">
        <w:rPr>
          <w:b w:val="0"/>
        </w:rPr>
        <w:t>-</w:t>
      </w:r>
      <w:r w:rsidR="00614C79">
        <w:rPr>
          <w:b w:val="0"/>
        </w:rPr>
        <w:t xml:space="preserve">Group </w:t>
      </w:r>
      <w:r>
        <w:rPr>
          <w:b w:val="0"/>
        </w:rPr>
        <w:t>or group</w:t>
      </w:r>
      <w:r w:rsidRPr="00A643FB">
        <w:rPr>
          <w:b w:val="0"/>
        </w:rPr>
        <w:t>, as appropriate, and in accordance with any other requirements set out elsewhere, e</w:t>
      </w:r>
      <w:r>
        <w:rPr>
          <w:b w:val="0"/>
        </w:rPr>
        <w:t>.</w:t>
      </w:r>
      <w:r w:rsidRPr="00A643FB">
        <w:rPr>
          <w:b w:val="0"/>
        </w:rPr>
        <w:t>g., in contracts of employment</w:t>
      </w:r>
      <w:r>
        <w:rPr>
          <w:b w:val="0"/>
        </w:rPr>
        <w:t xml:space="preserve">, </w:t>
      </w:r>
      <w:r w:rsidRPr="00A643FB">
        <w:rPr>
          <w:b w:val="0"/>
        </w:rPr>
        <w:t xml:space="preserve">within the Values </w:t>
      </w:r>
      <w:r>
        <w:rPr>
          <w:b w:val="0"/>
        </w:rPr>
        <w:t>and</w:t>
      </w:r>
      <w:r w:rsidRPr="00A643FB">
        <w:rPr>
          <w:b w:val="0"/>
        </w:rPr>
        <w:t xml:space="preserve"> Standards of Behaviour framework</w:t>
      </w:r>
      <w:r>
        <w:rPr>
          <w:b w:val="0"/>
        </w:rPr>
        <w:t xml:space="preserve"> or legislation such as the Freedom of Information Act 2000</w:t>
      </w:r>
      <w:r w:rsidRPr="00A643FB">
        <w:rPr>
          <w:b w:val="0"/>
        </w:rPr>
        <w:t>, etc.</w:t>
      </w:r>
    </w:p>
    <w:p w:rsidR="00CA7850" w:rsidRPr="00A643FB" w:rsidRDefault="00CA7850" w:rsidP="00ED0D2A">
      <w:pPr>
        <w:pStyle w:val="Heading1"/>
        <w:numPr>
          <w:ilvl w:val="0"/>
          <w:numId w:val="33"/>
        </w:numPr>
        <w:tabs>
          <w:tab w:val="clear" w:pos="1500"/>
          <w:tab w:val="num" w:pos="720"/>
        </w:tabs>
        <w:ind w:left="720" w:hanging="720"/>
        <w:jc w:val="left"/>
        <w:rPr>
          <w:rFonts w:ascii="Arial" w:hAnsi="Arial" w:cs="Arial"/>
        </w:rPr>
      </w:pPr>
      <w:bookmarkStart w:id="192" w:name="_Toc242073307"/>
      <w:bookmarkStart w:id="193" w:name="_Toc254014695"/>
      <w:bookmarkStart w:id="194" w:name="_Toc257378984"/>
      <w:bookmarkStart w:id="195" w:name="_Toc17303797"/>
      <w:r w:rsidRPr="00A643FB">
        <w:rPr>
          <w:rFonts w:ascii="Arial" w:hAnsi="Arial" w:cs="Arial"/>
        </w:rPr>
        <w:lastRenderedPageBreak/>
        <w:t xml:space="preserve">VALUES </w:t>
      </w:r>
      <w:r>
        <w:rPr>
          <w:rFonts w:ascii="Arial" w:hAnsi="Arial" w:cs="Arial"/>
        </w:rPr>
        <w:t>AND</w:t>
      </w:r>
      <w:r w:rsidRPr="00A643FB">
        <w:rPr>
          <w:rFonts w:ascii="Arial" w:hAnsi="Arial" w:cs="Arial"/>
        </w:rPr>
        <w:t xml:space="preserve"> STANDARDS OF BEHAVIOUR</w:t>
      </w:r>
      <w:bookmarkEnd w:id="192"/>
      <w:bookmarkEnd w:id="193"/>
      <w:bookmarkEnd w:id="194"/>
      <w:bookmarkEnd w:id="195"/>
      <w:r w:rsidRPr="00A643FB">
        <w:rPr>
          <w:rFonts w:ascii="Arial" w:hAnsi="Arial" w:cs="Arial"/>
        </w:rPr>
        <w:t xml:space="preserve"> </w:t>
      </w:r>
    </w:p>
    <w:p w:rsidR="00CA7850" w:rsidRPr="00A643FB" w:rsidRDefault="00CA7850" w:rsidP="00A15F2F">
      <w:pPr>
        <w:rPr>
          <w:rFonts w:ascii="Arial" w:hAnsi="Arial" w:cs="Arial"/>
        </w:rPr>
      </w:pPr>
    </w:p>
    <w:p w:rsidR="00CA7850" w:rsidRPr="00BA74BD" w:rsidRDefault="00CA7850" w:rsidP="00ED0D2A">
      <w:pPr>
        <w:pStyle w:val="StyleOutlinenumberedArialOutlinenumberedArial11Outli"/>
        <w:numPr>
          <w:ilvl w:val="2"/>
          <w:numId w:val="44"/>
        </w:numPr>
        <w:jc w:val="both"/>
        <w:rPr>
          <w:b w:val="0"/>
        </w:rPr>
      </w:pPr>
      <w:r w:rsidRPr="007E1F4E">
        <w:rPr>
          <w:b w:val="0"/>
        </w:rPr>
        <w:t xml:space="preserve">The </w:t>
      </w:r>
      <w:r>
        <w:rPr>
          <w:b w:val="0"/>
        </w:rPr>
        <w:t>Joint Committee</w:t>
      </w:r>
      <w:r w:rsidRPr="007E1F4E">
        <w:rPr>
          <w:b w:val="0"/>
        </w:rPr>
        <w:t xml:space="preserve"> must </w:t>
      </w:r>
      <w:r>
        <w:rPr>
          <w:b w:val="0"/>
        </w:rPr>
        <w:t xml:space="preserve">operate within </w:t>
      </w:r>
      <w:r w:rsidRPr="007E1F4E">
        <w:rPr>
          <w:b w:val="0"/>
        </w:rPr>
        <w:t xml:space="preserve">a set of values and standards of behaviour that meets the requirements of the NHS Wales Values and Standards of Behaviour framework. </w:t>
      </w:r>
      <w:r w:rsidRPr="00BA74BD">
        <w:rPr>
          <w:b w:val="0"/>
        </w:rPr>
        <w:t>These values and standards of behaviour will apply to all those conducting business by or on behalf of the Joint Committee, including Joint Committee members, EAS Team officers and others, as appropriate. The framework adopted by the Joint Committee will form part of the EASC SOs.</w:t>
      </w:r>
      <w:r w:rsidR="00614C79" w:rsidRPr="00BA74BD">
        <w:rPr>
          <w:b w:val="0"/>
        </w:rPr>
        <w:t xml:space="preserve"> </w:t>
      </w:r>
      <w:r w:rsidR="00614C79" w:rsidRPr="007F0396">
        <w:rPr>
          <w:b w:val="0"/>
          <w:color w:val="FF0000"/>
        </w:rPr>
        <w:t>The Values and Standards of Behaviour document is the same as the Welsh Health Specialised Services Joint Committee.</w:t>
      </w:r>
    </w:p>
    <w:p w:rsidR="00CA7850" w:rsidRPr="00A643FB" w:rsidRDefault="00CA7850" w:rsidP="00A15F2F">
      <w:pPr>
        <w:rPr>
          <w:rFonts w:ascii="Arial" w:hAnsi="Arial" w:cs="Arial"/>
        </w:rPr>
      </w:pPr>
      <w:r w:rsidRPr="00A643FB">
        <w:rPr>
          <w:rFonts w:ascii="Arial" w:hAnsi="Arial" w:cs="Arial"/>
        </w:rPr>
        <w:t xml:space="preserve"> </w:t>
      </w:r>
    </w:p>
    <w:p w:rsidR="00CA7850" w:rsidRPr="00A643FB" w:rsidRDefault="00CA7850" w:rsidP="00ED0D2A">
      <w:pPr>
        <w:pStyle w:val="Heading1"/>
        <w:numPr>
          <w:ilvl w:val="1"/>
          <w:numId w:val="58"/>
        </w:numPr>
        <w:tabs>
          <w:tab w:val="clear" w:pos="360"/>
          <w:tab w:val="num" w:pos="720"/>
        </w:tabs>
        <w:ind w:left="720" w:hanging="720"/>
        <w:jc w:val="left"/>
        <w:rPr>
          <w:rFonts w:ascii="Arial" w:hAnsi="Arial" w:cs="Arial"/>
        </w:rPr>
      </w:pPr>
      <w:bookmarkStart w:id="196" w:name="_Toc242073308"/>
      <w:bookmarkStart w:id="197" w:name="_Toc254014696"/>
      <w:bookmarkStart w:id="198" w:name="_Toc257378985"/>
      <w:bookmarkStart w:id="199" w:name="_Toc17303798"/>
      <w:r w:rsidRPr="00A643FB">
        <w:rPr>
          <w:rFonts w:ascii="Arial" w:hAnsi="Arial" w:cs="Arial"/>
        </w:rPr>
        <w:t xml:space="preserve">Declaring </w:t>
      </w:r>
      <w:r>
        <w:rPr>
          <w:rFonts w:ascii="Arial" w:hAnsi="Arial" w:cs="Arial"/>
        </w:rPr>
        <w:t>and</w:t>
      </w:r>
      <w:r w:rsidRPr="00A643FB">
        <w:rPr>
          <w:rFonts w:ascii="Arial" w:hAnsi="Arial" w:cs="Arial"/>
        </w:rPr>
        <w:t xml:space="preserve"> recording </w:t>
      </w:r>
      <w:r>
        <w:rPr>
          <w:rFonts w:ascii="Arial" w:hAnsi="Arial" w:cs="Arial"/>
        </w:rPr>
        <w:t xml:space="preserve">Joint Committee </w:t>
      </w:r>
      <w:r w:rsidRPr="00A643FB">
        <w:rPr>
          <w:rFonts w:ascii="Arial" w:hAnsi="Arial" w:cs="Arial"/>
        </w:rPr>
        <w:t>members’ interests</w:t>
      </w:r>
      <w:bookmarkEnd w:id="196"/>
      <w:bookmarkEnd w:id="197"/>
      <w:bookmarkEnd w:id="198"/>
      <w:bookmarkEnd w:id="199"/>
      <w:r w:rsidRPr="00A643FB">
        <w:rPr>
          <w:rFonts w:ascii="Arial" w:hAnsi="Arial" w:cs="Arial"/>
        </w:rPr>
        <w:t xml:space="preserve"> </w:t>
      </w:r>
    </w:p>
    <w:p w:rsidR="00CA7850" w:rsidRPr="00A643FB" w:rsidRDefault="00CA7850" w:rsidP="00A15F2F">
      <w:pPr>
        <w:rPr>
          <w:rFonts w:ascii="Arial" w:hAnsi="Arial" w:cs="Arial"/>
        </w:rPr>
      </w:pPr>
    </w:p>
    <w:p w:rsidR="00CA7850" w:rsidRDefault="00CA7850" w:rsidP="00ED0D2A">
      <w:pPr>
        <w:pStyle w:val="StyleOutlinenumberedArialOutlinenumberedArial11Outli"/>
        <w:numPr>
          <w:ilvl w:val="2"/>
          <w:numId w:val="45"/>
        </w:numPr>
        <w:jc w:val="both"/>
        <w:rPr>
          <w:b w:val="0"/>
        </w:rPr>
      </w:pPr>
      <w:r w:rsidRPr="00085B5D">
        <w:t>Declaration of interests</w:t>
      </w:r>
      <w:r w:rsidRPr="00A643FB">
        <w:t xml:space="preserve"> – </w:t>
      </w:r>
      <w:r w:rsidRPr="004D67B8">
        <w:rPr>
          <w:b w:val="0"/>
        </w:rPr>
        <w:t xml:space="preserve">It is a requirement that all </w:t>
      </w:r>
      <w:r>
        <w:rPr>
          <w:b w:val="0"/>
        </w:rPr>
        <w:t>Joint Committee</w:t>
      </w:r>
      <w:r w:rsidRPr="004D67B8">
        <w:rPr>
          <w:b w:val="0"/>
        </w:rPr>
        <w:t xml:space="preserve"> members should declare any personal</w:t>
      </w:r>
      <w:r>
        <w:rPr>
          <w:b w:val="0"/>
        </w:rPr>
        <w:t xml:space="preserve"> or business interests they may have which may affect, or be perceived to affect the conduct of their role as a Joint Committee member.  This includes any interests that may influence or be perceived to influence their judgement in the course of conducting the Joint Committee’s business.  Joint Committee members must be familiar with the </w:t>
      </w:r>
      <w:r w:rsidRPr="00A643FB">
        <w:rPr>
          <w:b w:val="0"/>
        </w:rPr>
        <w:t xml:space="preserve">Values and Standards of Behaviour Framework </w:t>
      </w:r>
      <w:r>
        <w:rPr>
          <w:b w:val="0"/>
        </w:rPr>
        <w:t>and their statutory duties under the relevant Constitution Regulations. Joint Committee</w:t>
      </w:r>
      <w:r w:rsidRPr="00A643FB">
        <w:rPr>
          <w:b w:val="0"/>
        </w:rPr>
        <w:t xml:space="preserve"> members must notify the </w:t>
      </w:r>
      <w:r>
        <w:rPr>
          <w:b w:val="0"/>
        </w:rPr>
        <w:t xml:space="preserve">Joint Committee </w:t>
      </w:r>
      <w:r w:rsidRPr="00A643FB">
        <w:rPr>
          <w:b w:val="0"/>
        </w:rPr>
        <w:t xml:space="preserve">of any such interests at the time of their appointment, and any further interests as they arise throughout their tenure as </w:t>
      </w:r>
      <w:r>
        <w:rPr>
          <w:b w:val="0"/>
        </w:rPr>
        <w:t xml:space="preserve">Joint Committee </w:t>
      </w:r>
      <w:r w:rsidRPr="00A643FB">
        <w:rPr>
          <w:b w:val="0"/>
        </w:rPr>
        <w:t xml:space="preserve">members.  </w:t>
      </w:r>
    </w:p>
    <w:p w:rsidR="00CA7850" w:rsidRDefault="00CA7850" w:rsidP="00A15F2F">
      <w:pPr>
        <w:pStyle w:val="Heading1"/>
        <w:ind w:firstLine="0"/>
        <w:jc w:val="left"/>
        <w:rPr>
          <w:rFonts w:ascii="Arial" w:hAnsi="Arial" w:cs="Arial"/>
          <w:b w:val="0"/>
        </w:rPr>
      </w:pPr>
    </w:p>
    <w:p w:rsidR="00CA7850" w:rsidRPr="00A643FB" w:rsidRDefault="00CA7850" w:rsidP="00ED0D2A">
      <w:pPr>
        <w:pStyle w:val="StyleOutlinenumberedArialOutlinenumberedArial11Outli"/>
        <w:numPr>
          <w:ilvl w:val="2"/>
          <w:numId w:val="45"/>
        </w:numPr>
        <w:jc w:val="both"/>
        <w:rPr>
          <w:b w:val="0"/>
        </w:rPr>
      </w:pPr>
      <w:r>
        <w:rPr>
          <w:b w:val="0"/>
        </w:rPr>
        <w:t xml:space="preserve">Joint Committee </w:t>
      </w:r>
      <w:r w:rsidRPr="00A643FB">
        <w:rPr>
          <w:b w:val="0"/>
        </w:rPr>
        <w:t xml:space="preserve">members </w:t>
      </w:r>
      <w:r>
        <w:rPr>
          <w:b w:val="0"/>
        </w:rPr>
        <w:t xml:space="preserve">must also declare any interests held by family members or persons or bodies with which they are connected. </w:t>
      </w:r>
      <w:r w:rsidRPr="00A643FB">
        <w:rPr>
          <w:b w:val="0"/>
        </w:rPr>
        <w:t xml:space="preserve">The </w:t>
      </w:r>
      <w:r>
        <w:rPr>
          <w:b w:val="0"/>
        </w:rPr>
        <w:t>Committee</w:t>
      </w:r>
      <w:r w:rsidRPr="00A643FB">
        <w:rPr>
          <w:b w:val="0"/>
        </w:rPr>
        <w:t xml:space="preserve"> Secretary will provide advice to the </w:t>
      </w:r>
      <w:r>
        <w:rPr>
          <w:b w:val="0"/>
        </w:rPr>
        <w:t xml:space="preserve">Joint Committee </w:t>
      </w:r>
      <w:r w:rsidRPr="00A643FB">
        <w:rPr>
          <w:b w:val="0"/>
        </w:rPr>
        <w:t xml:space="preserve">Chair and the </w:t>
      </w:r>
      <w:r>
        <w:rPr>
          <w:b w:val="0"/>
        </w:rPr>
        <w:t>Joint Committee</w:t>
      </w:r>
      <w:r w:rsidRPr="00A643FB">
        <w:rPr>
          <w:b w:val="0"/>
        </w:rPr>
        <w:t xml:space="preserve"> on </w:t>
      </w:r>
      <w:r>
        <w:rPr>
          <w:b w:val="0"/>
        </w:rPr>
        <w:t xml:space="preserve">what should be considered as an ‘interest’, </w:t>
      </w:r>
      <w:r w:rsidRPr="00A643FB">
        <w:rPr>
          <w:b w:val="0"/>
        </w:rPr>
        <w:t>taking account of the regulatory requirements and any further guidance, e</w:t>
      </w:r>
      <w:r>
        <w:rPr>
          <w:b w:val="0"/>
        </w:rPr>
        <w:t>.</w:t>
      </w:r>
      <w:r w:rsidRPr="00A643FB">
        <w:rPr>
          <w:b w:val="0"/>
        </w:rPr>
        <w:t xml:space="preserve">g., the Values and Standards of Behaviour framework.  If individual </w:t>
      </w:r>
      <w:r>
        <w:rPr>
          <w:b w:val="0"/>
        </w:rPr>
        <w:t xml:space="preserve">Joint Committee </w:t>
      </w:r>
      <w:r w:rsidRPr="00A643FB">
        <w:rPr>
          <w:b w:val="0"/>
        </w:rPr>
        <w:t xml:space="preserve">members are in any doubt about </w:t>
      </w:r>
      <w:r>
        <w:rPr>
          <w:b w:val="0"/>
        </w:rPr>
        <w:t xml:space="preserve">what may be considered as an interest, they should </w:t>
      </w:r>
      <w:r w:rsidRPr="00A643FB">
        <w:rPr>
          <w:b w:val="0"/>
        </w:rPr>
        <w:t xml:space="preserve">seek advice from the </w:t>
      </w:r>
      <w:r>
        <w:rPr>
          <w:b w:val="0"/>
        </w:rPr>
        <w:t>Committee</w:t>
      </w:r>
      <w:r w:rsidRPr="00A643FB">
        <w:rPr>
          <w:b w:val="0"/>
        </w:rPr>
        <w:t xml:space="preserve"> Secretary</w:t>
      </w:r>
      <w:r>
        <w:rPr>
          <w:b w:val="0"/>
        </w:rPr>
        <w:t>.  However, the onus regarding declaration will reside with the individual Joint Committee member.</w:t>
      </w:r>
    </w:p>
    <w:p w:rsidR="00CA7850" w:rsidRPr="00A643FB" w:rsidRDefault="00CA7850" w:rsidP="00A15F2F">
      <w:pPr>
        <w:tabs>
          <w:tab w:val="left" w:pos="-374"/>
          <w:tab w:val="left" w:pos="0"/>
        </w:tabs>
        <w:rPr>
          <w:rFonts w:ascii="Arial" w:hAnsi="Arial" w:cs="Arial"/>
        </w:rPr>
      </w:pPr>
    </w:p>
    <w:p w:rsidR="00CA7850" w:rsidRPr="00A643FB" w:rsidRDefault="00CA7850" w:rsidP="00ED0D2A">
      <w:pPr>
        <w:pStyle w:val="StyleOutlinenumberedArialOutlinenumberedArial11Outli"/>
        <w:numPr>
          <w:ilvl w:val="2"/>
          <w:numId w:val="45"/>
        </w:numPr>
        <w:jc w:val="both"/>
        <w:rPr>
          <w:b w:val="0"/>
        </w:rPr>
      </w:pPr>
      <w:r w:rsidRPr="00085B5D">
        <w:t>Register of interests</w:t>
      </w:r>
      <w:r w:rsidRPr="00A643FB">
        <w:t xml:space="preserve"> – </w:t>
      </w:r>
      <w:r>
        <w:rPr>
          <w:b w:val="0"/>
        </w:rPr>
        <w:t>The Chief Ambulance Services Commissioner</w:t>
      </w:r>
      <w:r w:rsidRPr="00A643FB">
        <w:rPr>
          <w:b w:val="0"/>
        </w:rPr>
        <w:t xml:space="preserve">, through the </w:t>
      </w:r>
      <w:r>
        <w:rPr>
          <w:b w:val="0"/>
        </w:rPr>
        <w:t>Committee</w:t>
      </w:r>
      <w:r w:rsidRPr="00A643FB">
        <w:rPr>
          <w:b w:val="0"/>
        </w:rPr>
        <w:t xml:space="preserve"> Secretary will ensure that a Register of Interests is established and maintained as a formal record of interests declared by all </w:t>
      </w:r>
      <w:r>
        <w:rPr>
          <w:b w:val="0"/>
        </w:rPr>
        <w:t>Joint Committee</w:t>
      </w:r>
      <w:r w:rsidRPr="00A643FB">
        <w:rPr>
          <w:b w:val="0"/>
        </w:rPr>
        <w:t xml:space="preserve"> members. The register will include details of all Directorships and other relevant and material interests which have been declared by </w:t>
      </w:r>
      <w:r>
        <w:rPr>
          <w:b w:val="0"/>
        </w:rPr>
        <w:t xml:space="preserve">Joint Committee </w:t>
      </w:r>
      <w:r w:rsidRPr="00A643FB">
        <w:rPr>
          <w:b w:val="0"/>
        </w:rPr>
        <w:t xml:space="preserve">members.  </w:t>
      </w:r>
    </w:p>
    <w:p w:rsidR="00CA7850" w:rsidRPr="00EB6EB2" w:rsidRDefault="00CA7850" w:rsidP="00A15F2F"/>
    <w:p w:rsidR="00CA7850" w:rsidRPr="00A643FB" w:rsidRDefault="00CA7850" w:rsidP="00ED0D2A">
      <w:pPr>
        <w:pStyle w:val="StyleOutlinenumberedArialOutlinenumberedArial11Outli"/>
        <w:numPr>
          <w:ilvl w:val="2"/>
          <w:numId w:val="45"/>
        </w:numPr>
        <w:jc w:val="both"/>
        <w:rPr>
          <w:b w:val="0"/>
        </w:rPr>
      </w:pPr>
      <w:r w:rsidRPr="00A643FB">
        <w:rPr>
          <w:b w:val="0"/>
        </w:rPr>
        <w:t xml:space="preserve">The register will be held by the </w:t>
      </w:r>
      <w:r>
        <w:rPr>
          <w:b w:val="0"/>
        </w:rPr>
        <w:t xml:space="preserve">Committee </w:t>
      </w:r>
      <w:r w:rsidRPr="00A643FB">
        <w:rPr>
          <w:b w:val="0"/>
        </w:rPr>
        <w:t xml:space="preserve">Secretary, and will be updated during the year, as appropriate, to record any new interests, or changes to the interests declared by </w:t>
      </w:r>
      <w:r>
        <w:rPr>
          <w:b w:val="0"/>
        </w:rPr>
        <w:t>Joint Committee</w:t>
      </w:r>
      <w:r w:rsidRPr="00A643FB">
        <w:rPr>
          <w:b w:val="0"/>
        </w:rPr>
        <w:t xml:space="preserve"> members. The </w:t>
      </w:r>
      <w:r>
        <w:rPr>
          <w:b w:val="0"/>
        </w:rPr>
        <w:t>Committee</w:t>
      </w:r>
      <w:r w:rsidRPr="00A643FB">
        <w:rPr>
          <w:b w:val="0"/>
        </w:rPr>
        <w:t xml:space="preserve"> Secretary will also arrange an annual review of the </w:t>
      </w:r>
      <w:r>
        <w:rPr>
          <w:b w:val="0"/>
        </w:rPr>
        <w:t>r</w:t>
      </w:r>
      <w:r w:rsidRPr="00A643FB">
        <w:rPr>
          <w:b w:val="0"/>
        </w:rPr>
        <w:t xml:space="preserve">egister, through which </w:t>
      </w:r>
      <w:r>
        <w:rPr>
          <w:b w:val="0"/>
        </w:rPr>
        <w:lastRenderedPageBreak/>
        <w:t>Joint Committee</w:t>
      </w:r>
      <w:r w:rsidRPr="00A643FB">
        <w:rPr>
          <w:b w:val="0"/>
        </w:rPr>
        <w:t xml:space="preserve"> members will be required to confirm the accuracy and completeness of the register relating to their own interests.</w:t>
      </w:r>
    </w:p>
    <w:p w:rsidR="00056200" w:rsidRPr="00056200" w:rsidRDefault="00056200" w:rsidP="00056200"/>
    <w:p w:rsidR="00CA7850" w:rsidRPr="00A643FB" w:rsidRDefault="00CA7850" w:rsidP="00ED0D2A">
      <w:pPr>
        <w:pStyle w:val="StyleOutlinenumberedArialOutlinenumberedArial11Outli"/>
        <w:numPr>
          <w:ilvl w:val="2"/>
          <w:numId w:val="45"/>
        </w:numPr>
        <w:jc w:val="both"/>
        <w:rPr>
          <w:b w:val="0"/>
        </w:rPr>
      </w:pPr>
      <w:r w:rsidRPr="00A643FB">
        <w:rPr>
          <w:b w:val="0"/>
        </w:rPr>
        <w:t xml:space="preserve">In line with the </w:t>
      </w:r>
      <w:r>
        <w:rPr>
          <w:b w:val="0"/>
        </w:rPr>
        <w:t>Joint Committee</w:t>
      </w:r>
      <w:r w:rsidRPr="00A643FB">
        <w:rPr>
          <w:b w:val="0"/>
        </w:rPr>
        <w:t xml:space="preserve">’s commitment to openness and transparency, the </w:t>
      </w:r>
      <w:r>
        <w:rPr>
          <w:b w:val="0"/>
        </w:rPr>
        <w:t xml:space="preserve">Committee </w:t>
      </w:r>
      <w:r w:rsidRPr="00A643FB">
        <w:rPr>
          <w:b w:val="0"/>
        </w:rPr>
        <w:t xml:space="preserve">Secretary must take reasonable steps to ensure that citizens served by the </w:t>
      </w:r>
      <w:r>
        <w:rPr>
          <w:b w:val="0"/>
        </w:rPr>
        <w:t xml:space="preserve">Joint Committee </w:t>
      </w:r>
      <w:r w:rsidRPr="00A643FB">
        <w:rPr>
          <w:b w:val="0"/>
        </w:rPr>
        <w:t xml:space="preserve">are made aware of, and have access to view the </w:t>
      </w:r>
      <w:r>
        <w:rPr>
          <w:b w:val="0"/>
        </w:rPr>
        <w:t>Joint Committee’</w:t>
      </w:r>
      <w:r w:rsidRPr="00A643FB">
        <w:rPr>
          <w:b w:val="0"/>
        </w:rPr>
        <w:t xml:space="preserve">s Register of Interests.  This </w:t>
      </w:r>
      <w:r>
        <w:rPr>
          <w:b w:val="0"/>
        </w:rPr>
        <w:t>will</w:t>
      </w:r>
      <w:r w:rsidRPr="00A643FB">
        <w:rPr>
          <w:b w:val="0"/>
        </w:rPr>
        <w:t xml:space="preserve"> include publication </w:t>
      </w:r>
      <w:r>
        <w:rPr>
          <w:b w:val="0"/>
        </w:rPr>
        <w:t xml:space="preserve">on the EASC </w:t>
      </w:r>
      <w:r w:rsidRPr="00A643FB">
        <w:rPr>
          <w:b w:val="0"/>
        </w:rPr>
        <w:t>website.</w:t>
      </w:r>
    </w:p>
    <w:p w:rsidR="00CA7850" w:rsidRPr="00A643FB" w:rsidRDefault="00CA7850" w:rsidP="00A15F2F">
      <w:pPr>
        <w:rPr>
          <w:rFonts w:ascii="Arial" w:hAnsi="Arial" w:cs="Arial"/>
        </w:rPr>
      </w:pPr>
    </w:p>
    <w:p w:rsidR="00CA7850" w:rsidRPr="00A643FB" w:rsidRDefault="00CA7850" w:rsidP="00ED0D2A">
      <w:pPr>
        <w:pStyle w:val="StyleOutlinenumberedArialOutlinenumberedArial11Outli"/>
        <w:numPr>
          <w:ilvl w:val="2"/>
          <w:numId w:val="45"/>
        </w:numPr>
        <w:jc w:val="both"/>
      </w:pPr>
      <w:r w:rsidRPr="00085B5D">
        <w:t>Publication of declared interests in Annual Report</w:t>
      </w:r>
      <w:r w:rsidRPr="00A643FB">
        <w:t xml:space="preserve"> – </w:t>
      </w:r>
      <w:r>
        <w:rPr>
          <w:b w:val="0"/>
        </w:rPr>
        <w:t>Joint Committee</w:t>
      </w:r>
      <w:r w:rsidRPr="00A643FB">
        <w:rPr>
          <w:b w:val="0"/>
        </w:rPr>
        <w:t xml:space="preserve"> members' directorships of companies or positions in other organisations likely or possibly seeking to do business with the NHS sh</w:t>
      </w:r>
      <w:r>
        <w:rPr>
          <w:b w:val="0"/>
        </w:rPr>
        <w:t>all</w:t>
      </w:r>
      <w:r w:rsidRPr="00A643FB">
        <w:rPr>
          <w:b w:val="0"/>
        </w:rPr>
        <w:t xml:space="preserve"> be published in </w:t>
      </w:r>
      <w:r>
        <w:rPr>
          <w:b w:val="0"/>
        </w:rPr>
        <w:t>each LHB</w:t>
      </w:r>
      <w:r w:rsidRPr="00A643FB">
        <w:rPr>
          <w:b w:val="0"/>
        </w:rPr>
        <w:t xml:space="preserve"> Board's Annual Report. </w:t>
      </w:r>
    </w:p>
    <w:p w:rsidR="00CA7850" w:rsidRPr="00A643FB" w:rsidRDefault="00CA7850" w:rsidP="00A15F2F">
      <w:pPr>
        <w:rPr>
          <w:rFonts w:ascii="Arial" w:hAnsi="Arial" w:cs="Arial"/>
        </w:rPr>
      </w:pPr>
    </w:p>
    <w:p w:rsidR="00CA7850" w:rsidRPr="00A643FB" w:rsidRDefault="00CA7850" w:rsidP="00ED0D2A">
      <w:pPr>
        <w:pStyle w:val="Heading1"/>
        <w:numPr>
          <w:ilvl w:val="1"/>
          <w:numId w:val="58"/>
        </w:numPr>
        <w:tabs>
          <w:tab w:val="clear" w:pos="360"/>
          <w:tab w:val="num" w:pos="720"/>
        </w:tabs>
        <w:ind w:left="720" w:hanging="720"/>
        <w:jc w:val="left"/>
        <w:rPr>
          <w:rFonts w:ascii="Arial" w:hAnsi="Arial" w:cs="Arial"/>
        </w:rPr>
      </w:pPr>
      <w:bookmarkStart w:id="200" w:name="_Toc242073309"/>
      <w:bookmarkStart w:id="201" w:name="_Toc254014697"/>
      <w:bookmarkStart w:id="202" w:name="_Toc257378986"/>
      <w:bookmarkStart w:id="203" w:name="_Toc17303799"/>
      <w:r w:rsidRPr="00A643FB">
        <w:rPr>
          <w:rFonts w:ascii="Arial" w:hAnsi="Arial" w:cs="Arial"/>
        </w:rPr>
        <w:t xml:space="preserve">Dealing with Members’ interests during </w:t>
      </w:r>
      <w:r>
        <w:rPr>
          <w:rFonts w:ascii="Arial" w:hAnsi="Arial" w:cs="Arial"/>
        </w:rPr>
        <w:t xml:space="preserve">Joint Committee </w:t>
      </w:r>
      <w:r w:rsidRPr="00A643FB">
        <w:rPr>
          <w:rFonts w:ascii="Arial" w:hAnsi="Arial" w:cs="Arial"/>
        </w:rPr>
        <w:t>meetings</w:t>
      </w:r>
      <w:bookmarkEnd w:id="200"/>
      <w:bookmarkEnd w:id="201"/>
      <w:bookmarkEnd w:id="202"/>
      <w:bookmarkEnd w:id="203"/>
    </w:p>
    <w:p w:rsidR="00CA7850" w:rsidRPr="00A643FB" w:rsidRDefault="00CA7850" w:rsidP="00A15F2F">
      <w:pPr>
        <w:pStyle w:val="Heading1"/>
        <w:ind w:firstLine="0"/>
        <w:jc w:val="left"/>
        <w:rPr>
          <w:rFonts w:ascii="Arial" w:hAnsi="Arial" w:cs="Arial"/>
        </w:rPr>
      </w:pPr>
    </w:p>
    <w:p w:rsidR="00CA7850" w:rsidRPr="00A643FB" w:rsidRDefault="00CA7850" w:rsidP="00ED0D2A">
      <w:pPr>
        <w:pStyle w:val="StyleOutlinenumberedArialOutlinenumberedArial11Outli"/>
        <w:numPr>
          <w:ilvl w:val="2"/>
          <w:numId w:val="46"/>
        </w:numPr>
        <w:jc w:val="both"/>
      </w:pPr>
      <w:r>
        <w:rPr>
          <w:b w:val="0"/>
        </w:rPr>
        <w:t>T</w:t>
      </w:r>
      <w:r w:rsidRPr="00A643FB">
        <w:rPr>
          <w:b w:val="0"/>
        </w:rPr>
        <w:t xml:space="preserve">he </w:t>
      </w:r>
      <w:r>
        <w:rPr>
          <w:b w:val="0"/>
        </w:rPr>
        <w:t xml:space="preserve">Joint Committee </w:t>
      </w:r>
      <w:r w:rsidRPr="00A643FB">
        <w:rPr>
          <w:b w:val="0"/>
        </w:rPr>
        <w:t xml:space="preserve">Chair, advised by the </w:t>
      </w:r>
      <w:r>
        <w:rPr>
          <w:b w:val="0"/>
        </w:rPr>
        <w:t>Committee</w:t>
      </w:r>
      <w:r w:rsidRPr="00A643FB">
        <w:rPr>
          <w:b w:val="0"/>
        </w:rPr>
        <w:t xml:space="preserve"> Secretary, must ensure that the </w:t>
      </w:r>
      <w:r>
        <w:rPr>
          <w:b w:val="0"/>
        </w:rPr>
        <w:t>Joint Committee’</w:t>
      </w:r>
      <w:r w:rsidRPr="00A643FB">
        <w:rPr>
          <w:b w:val="0"/>
        </w:rPr>
        <w:t xml:space="preserve">s decisions on all matters brought before it are taken in an open, balanced, objective and unbiased manner.  In turn, individual </w:t>
      </w:r>
      <w:r>
        <w:rPr>
          <w:b w:val="0"/>
        </w:rPr>
        <w:t>Joint Committee</w:t>
      </w:r>
      <w:r w:rsidRPr="00A643FB">
        <w:rPr>
          <w:b w:val="0"/>
        </w:rPr>
        <w:t xml:space="preserve"> members must demonstrate, through their actions, that their contribution to the </w:t>
      </w:r>
      <w:r>
        <w:rPr>
          <w:b w:val="0"/>
        </w:rPr>
        <w:t>Joint Committee</w:t>
      </w:r>
      <w:r w:rsidRPr="00A643FB">
        <w:rPr>
          <w:b w:val="0"/>
        </w:rPr>
        <w:t xml:space="preserve">’s decision making is based upon the best interests of the </w:t>
      </w:r>
      <w:r>
        <w:rPr>
          <w:b w:val="0"/>
        </w:rPr>
        <w:t>NHS in Wales</w:t>
      </w:r>
      <w:r w:rsidRPr="00A643FB">
        <w:rPr>
          <w:b w:val="0"/>
        </w:rPr>
        <w:t>.</w:t>
      </w:r>
      <w:r>
        <w:rPr>
          <w:b w:val="0"/>
        </w:rPr>
        <w:t xml:space="preserve">  </w:t>
      </w:r>
    </w:p>
    <w:p w:rsidR="00CA7850" w:rsidRPr="00A643FB" w:rsidRDefault="00CA7850" w:rsidP="00A15F2F">
      <w:pPr>
        <w:pStyle w:val="Heading1"/>
        <w:ind w:firstLine="0"/>
        <w:jc w:val="left"/>
        <w:rPr>
          <w:rFonts w:ascii="Arial" w:hAnsi="Arial" w:cs="Arial"/>
          <w:b w:val="0"/>
        </w:rPr>
      </w:pPr>
    </w:p>
    <w:p w:rsidR="00CA7850" w:rsidRPr="00A643FB" w:rsidRDefault="00CA7850" w:rsidP="00ED0D2A">
      <w:pPr>
        <w:pStyle w:val="StyleOutlinenumberedArialOutlinenumberedArial11Outli"/>
        <w:numPr>
          <w:ilvl w:val="2"/>
          <w:numId w:val="46"/>
        </w:numPr>
        <w:jc w:val="both"/>
      </w:pPr>
      <w:r w:rsidRPr="00A643FB">
        <w:rPr>
          <w:b w:val="0"/>
        </w:rPr>
        <w:t xml:space="preserve">Where individual </w:t>
      </w:r>
      <w:r>
        <w:rPr>
          <w:b w:val="0"/>
        </w:rPr>
        <w:t>Joint Committee</w:t>
      </w:r>
      <w:r w:rsidRPr="00A643FB">
        <w:rPr>
          <w:b w:val="0"/>
        </w:rPr>
        <w:t xml:space="preserve"> members identify an interest in relation to any aspect of </w:t>
      </w:r>
      <w:r>
        <w:rPr>
          <w:b w:val="0"/>
        </w:rPr>
        <w:t>Joint Committee</w:t>
      </w:r>
      <w:r w:rsidRPr="00A643FB">
        <w:rPr>
          <w:b w:val="0"/>
        </w:rPr>
        <w:t xml:space="preserve"> business set out in the </w:t>
      </w:r>
      <w:r>
        <w:rPr>
          <w:b w:val="0"/>
        </w:rPr>
        <w:t>Joint Committee’</w:t>
      </w:r>
      <w:r w:rsidRPr="00A643FB">
        <w:rPr>
          <w:b w:val="0"/>
        </w:rPr>
        <w:t xml:space="preserve">s meeting agenda, that member must declare an interest at the start of the </w:t>
      </w:r>
      <w:r>
        <w:rPr>
          <w:b w:val="0"/>
        </w:rPr>
        <w:t xml:space="preserve">Joint Committee </w:t>
      </w:r>
      <w:r w:rsidRPr="00A643FB">
        <w:rPr>
          <w:b w:val="0"/>
        </w:rPr>
        <w:t xml:space="preserve">meeting. </w:t>
      </w:r>
      <w:r>
        <w:rPr>
          <w:b w:val="0"/>
        </w:rPr>
        <w:t>Joint Committee</w:t>
      </w:r>
      <w:r w:rsidRPr="00A643FB">
        <w:rPr>
          <w:b w:val="0"/>
        </w:rPr>
        <w:t xml:space="preserve"> members should seek advice from the </w:t>
      </w:r>
      <w:r>
        <w:rPr>
          <w:b w:val="0"/>
        </w:rPr>
        <w:t xml:space="preserve">Joint Committee </w:t>
      </w:r>
      <w:r w:rsidRPr="00A643FB">
        <w:rPr>
          <w:b w:val="0"/>
        </w:rPr>
        <w:t xml:space="preserve">Chair, through the </w:t>
      </w:r>
      <w:r>
        <w:rPr>
          <w:b w:val="0"/>
        </w:rPr>
        <w:t>Committee</w:t>
      </w:r>
      <w:r w:rsidRPr="00A643FB">
        <w:rPr>
          <w:b w:val="0"/>
        </w:rPr>
        <w:t xml:space="preserve"> Secretary before the start of the </w:t>
      </w:r>
      <w:r>
        <w:rPr>
          <w:b w:val="0"/>
        </w:rPr>
        <w:t>Joint Committee</w:t>
      </w:r>
      <w:r w:rsidRPr="00A643FB">
        <w:rPr>
          <w:b w:val="0"/>
        </w:rPr>
        <w:t xml:space="preserve"> meeting if they are in any doubt as to whether they should declare an interest at the meeting.  All declarations of interest made at a meeting must be recorded in the </w:t>
      </w:r>
      <w:r>
        <w:rPr>
          <w:b w:val="0"/>
        </w:rPr>
        <w:t xml:space="preserve">Joint Committees </w:t>
      </w:r>
      <w:r w:rsidRPr="00A643FB">
        <w:rPr>
          <w:b w:val="0"/>
        </w:rPr>
        <w:t xml:space="preserve">minutes.   </w:t>
      </w:r>
    </w:p>
    <w:p w:rsidR="00CA7850" w:rsidRPr="00A643FB" w:rsidRDefault="00CA7850" w:rsidP="00A15F2F">
      <w:pPr>
        <w:tabs>
          <w:tab w:val="num" w:pos="851"/>
        </w:tabs>
        <w:rPr>
          <w:rFonts w:ascii="Arial" w:hAnsi="Arial" w:cs="Arial"/>
        </w:rPr>
      </w:pPr>
    </w:p>
    <w:p w:rsidR="00CA7850" w:rsidRPr="00D5667F" w:rsidRDefault="00CA7850" w:rsidP="00ED0D2A">
      <w:pPr>
        <w:pStyle w:val="StyleOutlinenumberedArialOutlinenumberedArial11Outli"/>
        <w:numPr>
          <w:ilvl w:val="2"/>
          <w:numId w:val="46"/>
        </w:numPr>
        <w:jc w:val="both"/>
        <w:rPr>
          <w:b w:val="0"/>
        </w:rPr>
      </w:pPr>
      <w:r w:rsidRPr="00D5667F">
        <w:rPr>
          <w:b w:val="0"/>
        </w:rPr>
        <w:t xml:space="preserve">It is the responsibility of the </w:t>
      </w:r>
      <w:r>
        <w:rPr>
          <w:b w:val="0"/>
        </w:rPr>
        <w:t xml:space="preserve">Joint Committee </w:t>
      </w:r>
      <w:r w:rsidRPr="00D5667F">
        <w:rPr>
          <w:b w:val="0"/>
        </w:rPr>
        <w:t xml:space="preserve">Chair, on behalf of the </w:t>
      </w:r>
      <w:r>
        <w:rPr>
          <w:b w:val="0"/>
        </w:rPr>
        <w:t>Joint Committee</w:t>
      </w:r>
      <w:r w:rsidRPr="00D5667F">
        <w:rPr>
          <w:b w:val="0"/>
        </w:rPr>
        <w:t xml:space="preserve">, to determine the action to be taken in response to a declaration of interest, taking account of any regulatory requirements or directions given by </w:t>
      </w:r>
      <w:r>
        <w:rPr>
          <w:b w:val="0"/>
        </w:rPr>
        <w:t>the Welsh Ministers</w:t>
      </w:r>
      <w:r w:rsidRPr="00D5667F">
        <w:rPr>
          <w:b w:val="0"/>
        </w:rPr>
        <w:t>.  The range of possible actions may include determination that:</w:t>
      </w:r>
    </w:p>
    <w:p w:rsidR="00CA7850" w:rsidRPr="00A643FB" w:rsidRDefault="00CA7850" w:rsidP="00A15F2F">
      <w:pPr>
        <w:rPr>
          <w:rFonts w:ascii="Arial" w:hAnsi="Arial" w:cs="Arial"/>
        </w:rPr>
      </w:pPr>
    </w:p>
    <w:p w:rsidR="00CA7850" w:rsidRPr="00C756D0" w:rsidRDefault="00CA7850" w:rsidP="00ED0D2A">
      <w:pPr>
        <w:numPr>
          <w:ilvl w:val="0"/>
          <w:numId w:val="57"/>
        </w:numPr>
        <w:tabs>
          <w:tab w:val="left" w:pos="1800"/>
        </w:tabs>
        <w:jc w:val="both"/>
        <w:rPr>
          <w:rFonts w:ascii="Arial" w:hAnsi="Arial" w:cs="Arial"/>
        </w:rPr>
      </w:pPr>
      <w:r>
        <w:rPr>
          <w:rFonts w:ascii="Arial" w:hAnsi="Arial" w:cs="Arial"/>
        </w:rPr>
        <w:t>T</w:t>
      </w:r>
      <w:r w:rsidRPr="00A643FB">
        <w:rPr>
          <w:rFonts w:ascii="Arial" w:hAnsi="Arial" w:cs="Arial"/>
        </w:rPr>
        <w:t xml:space="preserve">he declaration is formally noted and recorded, but that the </w:t>
      </w:r>
      <w:r>
        <w:rPr>
          <w:rFonts w:ascii="Arial" w:hAnsi="Arial" w:cs="Arial"/>
        </w:rPr>
        <w:t xml:space="preserve">Joint Committee </w:t>
      </w:r>
      <w:r w:rsidRPr="00A643FB">
        <w:rPr>
          <w:rFonts w:ascii="Arial" w:hAnsi="Arial" w:cs="Arial"/>
        </w:rPr>
        <w:t xml:space="preserve">member should participate fully in the </w:t>
      </w:r>
      <w:r>
        <w:rPr>
          <w:rFonts w:ascii="Arial" w:hAnsi="Arial" w:cs="Arial"/>
        </w:rPr>
        <w:t>Joint Committee</w:t>
      </w:r>
      <w:r w:rsidRPr="00A643FB">
        <w:rPr>
          <w:rFonts w:ascii="Arial" w:hAnsi="Arial" w:cs="Arial"/>
        </w:rPr>
        <w:t xml:space="preserve">’s </w:t>
      </w:r>
      <w:r>
        <w:rPr>
          <w:rFonts w:ascii="Arial" w:hAnsi="Arial" w:cs="Arial"/>
        </w:rPr>
        <w:t>discussion and decision, including voting</w:t>
      </w:r>
      <w:r w:rsidRPr="00A643FB">
        <w:rPr>
          <w:rFonts w:ascii="Arial" w:hAnsi="Arial" w:cs="Arial"/>
        </w:rPr>
        <w:t xml:space="preserve">.  This may be appropriate, for example where </w:t>
      </w:r>
      <w:r w:rsidRPr="00DD5114">
        <w:rPr>
          <w:rFonts w:ascii="Arial" w:hAnsi="Arial" w:cs="Arial"/>
          <w:i/>
          <w:color w:val="FF0000"/>
        </w:rPr>
        <w:t>[insert relevant example];</w:t>
      </w:r>
    </w:p>
    <w:p w:rsidR="00CA7850" w:rsidRPr="00C756D0" w:rsidRDefault="00CA7850" w:rsidP="00614C79">
      <w:pPr>
        <w:tabs>
          <w:tab w:val="left" w:pos="1620"/>
        </w:tabs>
        <w:ind w:left="1080"/>
        <w:jc w:val="both"/>
        <w:rPr>
          <w:rFonts w:ascii="Arial" w:hAnsi="Arial" w:cs="Arial"/>
        </w:rPr>
      </w:pPr>
      <w:r>
        <w:rPr>
          <w:rFonts w:ascii="Arial" w:hAnsi="Arial" w:cs="Arial"/>
          <w:i/>
        </w:rPr>
        <w:t xml:space="preserve"> </w:t>
      </w:r>
    </w:p>
    <w:p w:rsidR="00CA7850" w:rsidRPr="00A643FB" w:rsidRDefault="00CA7850" w:rsidP="00ED0D2A">
      <w:pPr>
        <w:numPr>
          <w:ilvl w:val="0"/>
          <w:numId w:val="57"/>
        </w:numPr>
        <w:tabs>
          <w:tab w:val="left" w:pos="1800"/>
        </w:tabs>
        <w:jc w:val="both"/>
        <w:rPr>
          <w:rFonts w:ascii="Arial" w:hAnsi="Arial" w:cs="Arial"/>
        </w:rPr>
      </w:pPr>
      <w:r>
        <w:rPr>
          <w:rFonts w:ascii="Arial" w:hAnsi="Arial" w:cs="Arial"/>
        </w:rPr>
        <w:t>The declaration is formally noted and recorded, and the Joint Committee member participates fully in the Joint Committee’s discussion, but takes no part in the Joint Committee’s decision;</w:t>
      </w:r>
    </w:p>
    <w:p w:rsidR="00CA7850" w:rsidRPr="00A643FB" w:rsidRDefault="00CA7850" w:rsidP="00614C79">
      <w:pPr>
        <w:ind w:left="1188"/>
        <w:jc w:val="both"/>
        <w:rPr>
          <w:rFonts w:ascii="Arial" w:hAnsi="Arial" w:cs="Arial"/>
        </w:rPr>
      </w:pPr>
    </w:p>
    <w:p w:rsidR="00CA7850" w:rsidRPr="00A643FB" w:rsidRDefault="00CA7850" w:rsidP="00ED0D2A">
      <w:pPr>
        <w:numPr>
          <w:ilvl w:val="0"/>
          <w:numId w:val="57"/>
        </w:numPr>
        <w:jc w:val="both"/>
        <w:rPr>
          <w:rFonts w:ascii="Arial" w:hAnsi="Arial" w:cs="Arial"/>
        </w:rPr>
      </w:pPr>
      <w:r>
        <w:rPr>
          <w:rFonts w:ascii="Arial" w:hAnsi="Arial" w:cs="Arial"/>
        </w:rPr>
        <w:lastRenderedPageBreak/>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 xml:space="preserve">member takes no part in the </w:t>
      </w:r>
      <w:r>
        <w:rPr>
          <w:rFonts w:ascii="Arial" w:hAnsi="Arial" w:cs="Arial"/>
        </w:rPr>
        <w:t>Joint Committee</w:t>
      </w:r>
      <w:r w:rsidRPr="00A643FB">
        <w:rPr>
          <w:rFonts w:ascii="Arial" w:hAnsi="Arial" w:cs="Arial"/>
        </w:rPr>
        <w:t xml:space="preserve"> discussion or decision;</w:t>
      </w:r>
    </w:p>
    <w:p w:rsidR="00CA7850" w:rsidRPr="00A643FB" w:rsidRDefault="00CA7850" w:rsidP="00A15F2F">
      <w:pPr>
        <w:rPr>
          <w:rFonts w:ascii="Arial" w:hAnsi="Arial" w:cs="Arial"/>
        </w:rPr>
      </w:pPr>
    </w:p>
    <w:p w:rsidR="00CA7850" w:rsidRPr="00A643FB" w:rsidRDefault="00CA7850" w:rsidP="00ED0D2A">
      <w:pPr>
        <w:numPr>
          <w:ilvl w:val="0"/>
          <w:numId w:val="57"/>
        </w:numPr>
        <w:tabs>
          <w:tab w:val="left" w:pos="1800"/>
        </w:tabs>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member is excluded for that part of the meeting</w:t>
      </w:r>
      <w:r>
        <w:rPr>
          <w:rFonts w:ascii="Arial" w:hAnsi="Arial" w:cs="Arial"/>
        </w:rPr>
        <w:t xml:space="preserve"> when the matter is being discussed.  A Joint Committee member must be excluded, where that member has a direct or indirect f</w:t>
      </w:r>
      <w:r w:rsidRPr="00A643FB">
        <w:rPr>
          <w:rFonts w:ascii="Arial" w:hAnsi="Arial" w:cs="Arial"/>
        </w:rPr>
        <w:t xml:space="preserve">inancial interest in a matter being considered by the </w:t>
      </w:r>
      <w:r>
        <w:rPr>
          <w:rFonts w:ascii="Arial" w:hAnsi="Arial" w:cs="Arial"/>
        </w:rPr>
        <w:t>Joint Committee.</w:t>
      </w:r>
    </w:p>
    <w:p w:rsidR="00CA7850" w:rsidRPr="00A643FB" w:rsidRDefault="00CA7850" w:rsidP="00A15F2F">
      <w:pPr>
        <w:rPr>
          <w:rFonts w:ascii="Arial" w:hAnsi="Arial" w:cs="Arial"/>
        </w:rPr>
      </w:pPr>
    </w:p>
    <w:p w:rsidR="00CA7850" w:rsidRPr="00D5667F" w:rsidRDefault="00CA7850" w:rsidP="00ED0D2A">
      <w:pPr>
        <w:pStyle w:val="StyleOutlinenumberedArialOutlinenumberedArial11Outli"/>
        <w:numPr>
          <w:ilvl w:val="2"/>
          <w:numId w:val="46"/>
        </w:numPr>
        <w:jc w:val="both"/>
        <w:rPr>
          <w:b w:val="0"/>
        </w:rPr>
      </w:pPr>
      <w:r w:rsidRPr="00D5667F">
        <w:rPr>
          <w:b w:val="0"/>
        </w:rPr>
        <w:t xml:space="preserve">In extreme cases, it may be necessary for the member to reflect on whether their position as a </w:t>
      </w:r>
      <w:r>
        <w:rPr>
          <w:b w:val="0"/>
        </w:rPr>
        <w:t>Joint Committee</w:t>
      </w:r>
      <w:r w:rsidRPr="00D5667F">
        <w:rPr>
          <w:b w:val="0"/>
        </w:rPr>
        <w:t xml:space="preserve"> member is compatible with an identified conflict of interest.  </w:t>
      </w:r>
    </w:p>
    <w:p w:rsidR="00CA7850" w:rsidRPr="00A643FB" w:rsidRDefault="00CA7850" w:rsidP="00614C79">
      <w:pPr>
        <w:pStyle w:val="Heading1"/>
        <w:ind w:firstLine="0"/>
        <w:rPr>
          <w:rFonts w:ascii="Arial" w:hAnsi="Arial" w:cs="Arial"/>
          <w:b w:val="0"/>
          <w:bCs w:val="0"/>
        </w:rPr>
      </w:pPr>
    </w:p>
    <w:p w:rsidR="00CA7850" w:rsidRPr="00D5667F" w:rsidRDefault="00CA7850" w:rsidP="00ED0D2A">
      <w:pPr>
        <w:pStyle w:val="StyleOutlinenumberedArialOutlinenumberedArial11Outli"/>
        <w:numPr>
          <w:ilvl w:val="2"/>
          <w:numId w:val="46"/>
        </w:numPr>
        <w:jc w:val="both"/>
        <w:rPr>
          <w:b w:val="0"/>
        </w:rPr>
      </w:pPr>
      <w:r w:rsidRPr="00D5667F">
        <w:rPr>
          <w:b w:val="0"/>
        </w:rPr>
        <w:t xml:space="preserve">Where the </w:t>
      </w:r>
      <w:r>
        <w:rPr>
          <w:b w:val="0"/>
        </w:rPr>
        <w:t xml:space="preserve">Joint Committee </w:t>
      </w:r>
      <w:r w:rsidRPr="00D5667F">
        <w:rPr>
          <w:b w:val="0"/>
        </w:rPr>
        <w:t>Chair is the individual declaring an interest, any decision on the action to be taken sh</w:t>
      </w:r>
      <w:r>
        <w:rPr>
          <w:b w:val="0"/>
        </w:rPr>
        <w:t>all</w:t>
      </w:r>
      <w:r w:rsidRPr="00D5667F">
        <w:rPr>
          <w:b w:val="0"/>
        </w:rPr>
        <w:t xml:space="preserve"> be made by the Vice</w:t>
      </w:r>
      <w:r w:rsidR="00EC03A1">
        <w:rPr>
          <w:b w:val="0"/>
        </w:rPr>
        <w:t>-</w:t>
      </w:r>
      <w:r w:rsidRPr="00D5667F">
        <w:rPr>
          <w:b w:val="0"/>
        </w:rPr>
        <w:t xml:space="preserve">Chair, on behalf of the </w:t>
      </w:r>
      <w:r>
        <w:rPr>
          <w:b w:val="0"/>
        </w:rPr>
        <w:t>Joint Committee</w:t>
      </w:r>
      <w:r w:rsidRPr="00D5667F">
        <w:rPr>
          <w:b w:val="0"/>
        </w:rPr>
        <w:t xml:space="preserve">. </w:t>
      </w:r>
    </w:p>
    <w:p w:rsidR="00CA7850" w:rsidRPr="00D05CD0" w:rsidRDefault="00CA7850" w:rsidP="00614C79">
      <w:pPr>
        <w:jc w:val="both"/>
        <w:rPr>
          <w:rFonts w:ascii="Arial" w:hAnsi="Arial" w:cs="Arial"/>
        </w:rPr>
      </w:pPr>
    </w:p>
    <w:p w:rsidR="00CA7850" w:rsidRPr="00614C79" w:rsidRDefault="00CA7850" w:rsidP="00ED0D2A">
      <w:pPr>
        <w:pStyle w:val="StyleOutlinenumberedArialOutlinenumberedArial11Outli"/>
        <w:numPr>
          <w:ilvl w:val="2"/>
          <w:numId w:val="46"/>
        </w:numPr>
        <w:jc w:val="both"/>
        <w:rPr>
          <w:b w:val="0"/>
        </w:rPr>
      </w:pPr>
      <w:r w:rsidRPr="008922F8">
        <w:rPr>
          <w:b w:val="0"/>
        </w:rPr>
        <w:t xml:space="preserve">In all cases the decision of the </w:t>
      </w:r>
      <w:r>
        <w:rPr>
          <w:b w:val="0"/>
        </w:rPr>
        <w:t xml:space="preserve">Joint Committee </w:t>
      </w:r>
      <w:r w:rsidRPr="008922F8">
        <w:rPr>
          <w:b w:val="0"/>
        </w:rPr>
        <w:t>Chair (or the Vice</w:t>
      </w:r>
      <w:r w:rsidR="00EC03A1">
        <w:rPr>
          <w:b w:val="0"/>
        </w:rPr>
        <w:t>-</w:t>
      </w:r>
      <w:r w:rsidRPr="008922F8">
        <w:rPr>
          <w:b w:val="0"/>
        </w:rPr>
        <w:t xml:space="preserve">Chair in the case of an interest declared by the </w:t>
      </w:r>
      <w:r>
        <w:rPr>
          <w:b w:val="0"/>
        </w:rPr>
        <w:t xml:space="preserve">Joint Committee </w:t>
      </w:r>
      <w:r w:rsidRPr="008922F8">
        <w:rPr>
          <w:b w:val="0"/>
        </w:rPr>
        <w:t xml:space="preserve">Chair) is binding on all </w:t>
      </w:r>
      <w:r>
        <w:rPr>
          <w:b w:val="0"/>
        </w:rPr>
        <w:t>Joint Committee</w:t>
      </w:r>
      <w:r w:rsidRPr="008922F8">
        <w:rPr>
          <w:b w:val="0"/>
        </w:rPr>
        <w:t xml:space="preserve"> members.  The </w:t>
      </w:r>
      <w:r>
        <w:rPr>
          <w:b w:val="0"/>
        </w:rPr>
        <w:t xml:space="preserve">Joint Committee </w:t>
      </w:r>
      <w:r w:rsidRPr="008922F8">
        <w:rPr>
          <w:b w:val="0"/>
        </w:rPr>
        <w:t xml:space="preserve">Chair should take advice from the </w:t>
      </w:r>
      <w:r>
        <w:rPr>
          <w:b w:val="0"/>
        </w:rPr>
        <w:t xml:space="preserve">Committee </w:t>
      </w:r>
      <w:r w:rsidRPr="008922F8">
        <w:rPr>
          <w:b w:val="0"/>
        </w:rPr>
        <w:t xml:space="preserve">Secretary when determining the action to take in response to declared interests; taking care to ensure </w:t>
      </w:r>
      <w:r>
        <w:rPr>
          <w:b w:val="0"/>
        </w:rPr>
        <w:t>their</w:t>
      </w:r>
      <w:r w:rsidRPr="008922F8">
        <w:rPr>
          <w:b w:val="0"/>
        </w:rPr>
        <w:t xml:space="preserve"> exercise of judgement is consistently applied.  </w:t>
      </w:r>
    </w:p>
    <w:p w:rsidR="00CA7850" w:rsidRPr="0059619A" w:rsidRDefault="00CA7850" w:rsidP="0059619A"/>
    <w:p w:rsidR="00CA7850" w:rsidRDefault="00CA7850" w:rsidP="00ED0D2A">
      <w:pPr>
        <w:pStyle w:val="StyleOutlinenumberedArialOutlinenumberedArial11Outli"/>
        <w:numPr>
          <w:ilvl w:val="2"/>
          <w:numId w:val="46"/>
        </w:numPr>
        <w:jc w:val="both"/>
        <w:rPr>
          <w:b w:val="0"/>
          <w:lang w:eastAsia="en-GB"/>
        </w:rPr>
      </w:pPr>
      <w:r w:rsidRPr="00B712D9">
        <w:t>Members with pecuniary (financial) interests –</w:t>
      </w:r>
      <w:r w:rsidRPr="00A643FB">
        <w:rPr>
          <w:i/>
        </w:rPr>
        <w:t xml:space="preserve"> </w:t>
      </w:r>
      <w:r w:rsidRPr="00A643FB">
        <w:rPr>
          <w:b w:val="0"/>
        </w:rPr>
        <w:t xml:space="preserve">Where a </w:t>
      </w:r>
      <w:r>
        <w:rPr>
          <w:b w:val="0"/>
        </w:rPr>
        <w:t xml:space="preserve">Joint Committee </w:t>
      </w:r>
      <w:r w:rsidRPr="00A643FB">
        <w:rPr>
          <w:b w:val="0"/>
        </w:rPr>
        <w:t>member, or any person they are connected with</w:t>
      </w:r>
      <w:r w:rsidRPr="00A03E21">
        <w:rPr>
          <w:rStyle w:val="FootnoteReference"/>
          <w:sz w:val="20"/>
          <w:szCs w:val="20"/>
          <w:vertAlign w:val="superscript"/>
        </w:rPr>
        <w:footnoteReference w:id="1"/>
      </w:r>
      <w:r w:rsidRPr="00A03E21">
        <w:rPr>
          <w:b w:val="0"/>
          <w:vertAlign w:val="superscript"/>
        </w:rPr>
        <w:t xml:space="preserve"> </w:t>
      </w:r>
      <w:r w:rsidRPr="00A643FB">
        <w:rPr>
          <w:b w:val="0"/>
        </w:rPr>
        <w:t xml:space="preserve">has any direct or indirect pecuniary interest in any matter being considered by the </w:t>
      </w:r>
      <w:r>
        <w:rPr>
          <w:b w:val="0"/>
        </w:rPr>
        <w:t>Joint Committee</w:t>
      </w:r>
      <w:r w:rsidRPr="00A643FB">
        <w:rPr>
          <w:b w:val="0"/>
        </w:rPr>
        <w:t xml:space="preserve"> including a contract or proposed contract, that member must not take part in the consideration or discussion of that matter or vote on any question related to it.</w:t>
      </w:r>
      <w:r w:rsidRPr="00A643FB" w:rsidDel="006A62D5">
        <w:rPr>
          <w:b w:val="0"/>
        </w:rPr>
        <w:t xml:space="preserve"> </w:t>
      </w:r>
      <w:r w:rsidRPr="00A643FB">
        <w:rPr>
          <w:b w:val="0"/>
          <w:lang w:eastAsia="en-GB"/>
        </w:rPr>
        <w:t xml:space="preserve">The </w:t>
      </w:r>
      <w:r>
        <w:rPr>
          <w:b w:val="0"/>
          <w:lang w:eastAsia="en-GB"/>
        </w:rPr>
        <w:t>Joint Committee</w:t>
      </w:r>
      <w:r w:rsidRPr="00A643FB">
        <w:rPr>
          <w:b w:val="0"/>
          <w:lang w:eastAsia="en-GB"/>
        </w:rPr>
        <w:t xml:space="preserve"> may determine that the </w:t>
      </w:r>
      <w:r>
        <w:rPr>
          <w:b w:val="0"/>
          <w:lang w:eastAsia="en-GB"/>
        </w:rPr>
        <w:t xml:space="preserve">Joint Committee </w:t>
      </w:r>
      <w:r w:rsidRPr="00A643FB">
        <w:rPr>
          <w:b w:val="0"/>
          <w:lang w:eastAsia="en-GB"/>
        </w:rPr>
        <w:t>member concerned sh</w:t>
      </w:r>
      <w:r>
        <w:rPr>
          <w:b w:val="0"/>
          <w:lang w:eastAsia="en-GB"/>
        </w:rPr>
        <w:t>all</w:t>
      </w:r>
      <w:r w:rsidRPr="00A643FB">
        <w:rPr>
          <w:b w:val="0"/>
          <w:lang w:eastAsia="en-GB"/>
        </w:rPr>
        <w:t xml:space="preserve"> be excluded from that part of the meeting.</w:t>
      </w:r>
    </w:p>
    <w:p w:rsidR="00CA7850" w:rsidRPr="003203E5" w:rsidRDefault="00CA7850" w:rsidP="00A15F2F">
      <w:pPr>
        <w:rPr>
          <w:rFonts w:ascii="Arial" w:hAnsi="Arial" w:cs="Arial"/>
        </w:rPr>
      </w:pPr>
    </w:p>
    <w:p w:rsidR="00CA7850" w:rsidRPr="00A643FB" w:rsidRDefault="00CA7850" w:rsidP="00ED0D2A">
      <w:pPr>
        <w:pStyle w:val="StyleOutlinenumberedArialOutlinenumberedArial11Outli"/>
        <w:numPr>
          <w:ilvl w:val="2"/>
          <w:numId w:val="46"/>
        </w:numPr>
        <w:jc w:val="both"/>
        <w:rPr>
          <w:b w:val="0"/>
        </w:rPr>
      </w:pPr>
      <w:r w:rsidRPr="00A643FB">
        <w:rPr>
          <w:b w:val="0"/>
        </w:rPr>
        <w:t xml:space="preserve">The </w:t>
      </w:r>
      <w:r w:rsidR="00312F71">
        <w:t>Local Health Boards (</w:t>
      </w:r>
      <w:r w:rsidRPr="003842FD">
        <w:t>Constitution</w:t>
      </w:r>
      <w:r w:rsidR="00312F71">
        <w:t>, Membership and Procedures) (Wales)</w:t>
      </w:r>
      <w:r>
        <w:rPr>
          <w:b w:val="0"/>
        </w:rPr>
        <w:t xml:space="preserve"> </w:t>
      </w:r>
      <w:r w:rsidRPr="003842FD">
        <w:t>Regulations</w:t>
      </w:r>
      <w:r w:rsidRPr="00A643FB">
        <w:rPr>
          <w:b w:val="0"/>
        </w:rPr>
        <w:t xml:space="preserve"> </w:t>
      </w:r>
      <w:r w:rsidR="00312F71">
        <w:t xml:space="preserve">2009 </w:t>
      </w:r>
      <w:r>
        <w:rPr>
          <w:b w:val="0"/>
        </w:rPr>
        <w:t>define ‘direct’ and ‘indirect’ pecuniary interests and these definitions always apply when determining whether a member has an interest. The EASC SOs must be interpreted in accordance with these definitions.</w:t>
      </w:r>
    </w:p>
    <w:p w:rsidR="00CA7850" w:rsidRPr="00A643FB" w:rsidRDefault="00CA7850" w:rsidP="00614C79">
      <w:pPr>
        <w:pStyle w:val="Heading1"/>
        <w:ind w:firstLine="0"/>
        <w:rPr>
          <w:rFonts w:ascii="Arial" w:hAnsi="Arial" w:cs="Arial"/>
          <w:b w:val="0"/>
        </w:rPr>
      </w:pPr>
    </w:p>
    <w:p w:rsidR="00CA7850" w:rsidRDefault="00CA7850" w:rsidP="00ED0D2A">
      <w:pPr>
        <w:pStyle w:val="StyleOutlinenumberedArialOutlinenumberedArial11Outli"/>
        <w:numPr>
          <w:ilvl w:val="2"/>
          <w:numId w:val="46"/>
        </w:numPr>
        <w:jc w:val="both"/>
        <w:rPr>
          <w:b w:val="0"/>
        </w:rPr>
      </w:pPr>
      <w:r w:rsidRPr="00B712D9">
        <w:t>Members with Professional Interests –</w:t>
      </w:r>
      <w:r>
        <w:t xml:space="preserve"> </w:t>
      </w:r>
      <w:r w:rsidRPr="00E94D00">
        <w:rPr>
          <w:b w:val="0"/>
        </w:rPr>
        <w:t>During</w:t>
      </w:r>
      <w:r w:rsidRPr="00A643FB">
        <w:rPr>
          <w:b w:val="0"/>
        </w:rPr>
        <w:t xml:space="preserve"> the conduct of a </w:t>
      </w:r>
      <w:r>
        <w:rPr>
          <w:b w:val="0"/>
        </w:rPr>
        <w:t>Joint Committee</w:t>
      </w:r>
      <w:r w:rsidRPr="00A643FB">
        <w:rPr>
          <w:b w:val="0"/>
        </w:rPr>
        <w:t xml:space="preserve"> meeting, an individual </w:t>
      </w:r>
      <w:r>
        <w:rPr>
          <w:b w:val="0"/>
        </w:rPr>
        <w:t>Joint Committee</w:t>
      </w:r>
      <w:r w:rsidRPr="00A643FB">
        <w:rPr>
          <w:b w:val="0"/>
        </w:rPr>
        <w:t xml:space="preserve"> member may establish a clear conflict of interest</w:t>
      </w:r>
      <w:r>
        <w:rPr>
          <w:b w:val="0"/>
        </w:rPr>
        <w:t xml:space="preserve"> between their role as a Joint Committee</w:t>
      </w:r>
      <w:r w:rsidRPr="00A643FB">
        <w:rPr>
          <w:b w:val="0"/>
        </w:rPr>
        <w:t xml:space="preserve"> member and that of their professional role outside of the </w:t>
      </w:r>
      <w:r>
        <w:rPr>
          <w:b w:val="0"/>
        </w:rPr>
        <w:t>Joint Committee</w:t>
      </w:r>
      <w:r w:rsidRPr="00A643FB">
        <w:rPr>
          <w:b w:val="0"/>
        </w:rPr>
        <w:t xml:space="preserve">.  In any such circumstance, the </w:t>
      </w:r>
      <w:r>
        <w:rPr>
          <w:b w:val="0"/>
        </w:rPr>
        <w:t xml:space="preserve">Joint Committee </w:t>
      </w:r>
      <w:r w:rsidRPr="00A643FB">
        <w:rPr>
          <w:b w:val="0"/>
        </w:rPr>
        <w:t>sh</w:t>
      </w:r>
      <w:r>
        <w:rPr>
          <w:b w:val="0"/>
        </w:rPr>
        <w:t>all</w:t>
      </w:r>
      <w:r w:rsidRPr="00A643FB">
        <w:rPr>
          <w:b w:val="0"/>
        </w:rPr>
        <w:t xml:space="preserve"> take action that is </w:t>
      </w:r>
      <w:r w:rsidRPr="00A643FB">
        <w:rPr>
          <w:b w:val="0"/>
        </w:rPr>
        <w:lastRenderedPageBreak/>
        <w:t xml:space="preserve">proportionate to the nature of the conflict, taking account of the advice provided by the </w:t>
      </w:r>
      <w:r>
        <w:rPr>
          <w:b w:val="0"/>
        </w:rPr>
        <w:t xml:space="preserve">Committee </w:t>
      </w:r>
      <w:r w:rsidRPr="00A643FB">
        <w:rPr>
          <w:b w:val="0"/>
        </w:rPr>
        <w:t>Secretary.</w:t>
      </w:r>
    </w:p>
    <w:p w:rsidR="009B0CEA" w:rsidRDefault="009B0CEA" w:rsidP="009B0CEA">
      <w:pPr>
        <w:pStyle w:val="ListParagraph"/>
        <w:rPr>
          <w:b/>
        </w:rPr>
      </w:pPr>
    </w:p>
    <w:p w:rsidR="00CA7850" w:rsidRPr="00A643FB" w:rsidRDefault="00CA7850" w:rsidP="00ED0D2A">
      <w:pPr>
        <w:pStyle w:val="Heading1"/>
        <w:numPr>
          <w:ilvl w:val="1"/>
          <w:numId w:val="47"/>
        </w:numPr>
        <w:tabs>
          <w:tab w:val="clear" w:pos="360"/>
          <w:tab w:val="num" w:pos="720"/>
        </w:tabs>
        <w:ind w:left="720" w:hanging="720"/>
        <w:jc w:val="left"/>
        <w:rPr>
          <w:rFonts w:ascii="Arial" w:hAnsi="Arial" w:cs="Arial"/>
        </w:rPr>
      </w:pPr>
      <w:bookmarkStart w:id="204" w:name="_Toc242073310"/>
      <w:bookmarkStart w:id="205" w:name="_Toc254014698"/>
      <w:bookmarkStart w:id="206" w:name="_Toc257378987"/>
      <w:bookmarkStart w:id="207" w:name="_Toc17303800"/>
      <w:r w:rsidRPr="00A643FB">
        <w:rPr>
          <w:rFonts w:ascii="Arial" w:hAnsi="Arial" w:cs="Arial"/>
        </w:rPr>
        <w:t xml:space="preserve">Dealing with </w:t>
      </w:r>
      <w:r>
        <w:rPr>
          <w:rFonts w:ascii="Arial" w:hAnsi="Arial" w:cs="Arial"/>
        </w:rPr>
        <w:t>officers</w:t>
      </w:r>
      <w:r w:rsidRPr="00A643FB">
        <w:rPr>
          <w:rFonts w:ascii="Arial" w:hAnsi="Arial" w:cs="Arial"/>
        </w:rPr>
        <w:t>’ interests</w:t>
      </w:r>
      <w:bookmarkEnd w:id="204"/>
      <w:bookmarkEnd w:id="205"/>
      <w:bookmarkEnd w:id="206"/>
      <w:bookmarkEnd w:id="207"/>
    </w:p>
    <w:p w:rsidR="00CA7850" w:rsidRPr="00A643FB" w:rsidRDefault="00CA7850" w:rsidP="00A15F2F">
      <w:pPr>
        <w:rPr>
          <w:rFonts w:ascii="Arial" w:hAnsi="Arial" w:cs="Arial"/>
          <w:b/>
        </w:rPr>
      </w:pPr>
    </w:p>
    <w:p w:rsidR="00CA7850" w:rsidRPr="00775111" w:rsidRDefault="00CA7850" w:rsidP="00ED0D2A">
      <w:pPr>
        <w:pStyle w:val="StyleOutlinenumberedArialOutlinenumberedArial11Outli"/>
        <w:numPr>
          <w:ilvl w:val="2"/>
          <w:numId w:val="48"/>
        </w:numPr>
        <w:jc w:val="both"/>
        <w:rPr>
          <w:b w:val="0"/>
        </w:rPr>
      </w:pPr>
      <w:r w:rsidRPr="00775111">
        <w:rPr>
          <w:b w:val="0"/>
        </w:rPr>
        <w:t xml:space="preserve">The </w:t>
      </w:r>
      <w:r>
        <w:rPr>
          <w:b w:val="0"/>
        </w:rPr>
        <w:t>Joint Committee</w:t>
      </w:r>
      <w:r w:rsidRPr="00775111">
        <w:rPr>
          <w:b w:val="0"/>
        </w:rPr>
        <w:t xml:space="preserve"> must ensure that the </w:t>
      </w:r>
      <w:r>
        <w:rPr>
          <w:b w:val="0"/>
        </w:rPr>
        <w:t xml:space="preserve">Committee </w:t>
      </w:r>
      <w:r w:rsidRPr="00775111">
        <w:rPr>
          <w:b w:val="0"/>
        </w:rPr>
        <w:t xml:space="preserve">Secretary, on behalf of the </w:t>
      </w:r>
      <w:r>
        <w:rPr>
          <w:b w:val="0"/>
        </w:rPr>
        <w:t>Chief Ambulance Services Commissioner</w:t>
      </w:r>
      <w:r w:rsidRPr="00775111">
        <w:rPr>
          <w:b w:val="0"/>
        </w:rPr>
        <w:t xml:space="preserve">, establishes and maintains a system for the declaration, recording and handling of </w:t>
      </w:r>
      <w:r>
        <w:rPr>
          <w:b w:val="0"/>
        </w:rPr>
        <w:t>EAS Team officers</w:t>
      </w:r>
      <w:r w:rsidRPr="00775111">
        <w:rPr>
          <w:b w:val="0"/>
        </w:rPr>
        <w:t xml:space="preserve">’ interests in </w:t>
      </w:r>
      <w:r w:rsidRPr="00614C79">
        <w:rPr>
          <w:b w:val="0"/>
        </w:rPr>
        <w:t xml:space="preserve">accordance with the Values and Standards of Behaviour Framework.  This will be done in conjunction with the declarations of interest recorded by the Welsh Health Specialised Services Committee which is also hosted by </w:t>
      </w:r>
      <w:r w:rsidR="00BE0B10" w:rsidRPr="00BE0B10">
        <w:rPr>
          <w:b w:val="0"/>
          <w:color w:val="FF0000"/>
        </w:rPr>
        <w:t>Cwm Taf Morgannwg University Health Board.</w:t>
      </w:r>
    </w:p>
    <w:p w:rsidR="00CA7850" w:rsidRPr="00A643FB" w:rsidRDefault="00CA7850" w:rsidP="00A15F2F">
      <w:pPr>
        <w:rPr>
          <w:rFonts w:ascii="Arial" w:hAnsi="Arial" w:cs="Arial"/>
          <w:b/>
        </w:rPr>
      </w:pPr>
    </w:p>
    <w:p w:rsidR="00CA7850" w:rsidRPr="009338BD" w:rsidRDefault="00CA7850" w:rsidP="00ED0D2A">
      <w:pPr>
        <w:pStyle w:val="Heading1"/>
        <w:numPr>
          <w:ilvl w:val="1"/>
          <w:numId w:val="47"/>
        </w:numPr>
        <w:tabs>
          <w:tab w:val="clear" w:pos="360"/>
          <w:tab w:val="num" w:pos="720"/>
        </w:tabs>
        <w:ind w:left="720" w:hanging="720"/>
        <w:jc w:val="left"/>
        <w:rPr>
          <w:rFonts w:ascii="Arial" w:hAnsi="Arial" w:cs="Arial"/>
        </w:rPr>
      </w:pPr>
      <w:bookmarkStart w:id="208" w:name="_Toc242073311"/>
      <w:bookmarkStart w:id="209" w:name="_Toc254014699"/>
      <w:bookmarkStart w:id="210" w:name="_Toc257378988"/>
      <w:bookmarkStart w:id="211" w:name="_Toc17303801"/>
      <w:r w:rsidRPr="009338BD">
        <w:rPr>
          <w:rFonts w:ascii="Arial" w:hAnsi="Arial" w:cs="Arial"/>
        </w:rPr>
        <w:t>Reviewing how Interests are handled</w:t>
      </w:r>
      <w:bookmarkEnd w:id="208"/>
      <w:bookmarkEnd w:id="209"/>
      <w:bookmarkEnd w:id="210"/>
      <w:bookmarkEnd w:id="211"/>
    </w:p>
    <w:p w:rsidR="00CA7850" w:rsidRPr="00A643FB" w:rsidRDefault="00CA7850" w:rsidP="00A15F2F">
      <w:pPr>
        <w:rPr>
          <w:rFonts w:ascii="Arial" w:hAnsi="Arial" w:cs="Arial"/>
        </w:rPr>
      </w:pPr>
    </w:p>
    <w:p w:rsidR="00CA7850" w:rsidRPr="009338BD" w:rsidRDefault="00CA7850" w:rsidP="00ED0D2A">
      <w:pPr>
        <w:pStyle w:val="StyleOutlinenumberedArialOutlinenumberedArial11Outli"/>
        <w:numPr>
          <w:ilvl w:val="2"/>
          <w:numId w:val="49"/>
        </w:numPr>
        <w:jc w:val="both"/>
        <w:rPr>
          <w:b w:val="0"/>
        </w:rPr>
      </w:pPr>
      <w:r w:rsidRPr="009338BD">
        <w:rPr>
          <w:b w:val="0"/>
        </w:rPr>
        <w:t xml:space="preserve">The </w:t>
      </w:r>
      <w:r w:rsidRPr="00BE0B10">
        <w:rPr>
          <w:b w:val="0"/>
          <w:color w:val="FF0000"/>
        </w:rPr>
        <w:t xml:space="preserve">Joint Committee’s Audit Committee </w:t>
      </w:r>
      <w:r w:rsidRPr="009338BD">
        <w:rPr>
          <w:b w:val="0"/>
        </w:rPr>
        <w:t xml:space="preserve">will review and report to the </w:t>
      </w:r>
      <w:r>
        <w:rPr>
          <w:b w:val="0"/>
        </w:rPr>
        <w:t xml:space="preserve">LHBs </w:t>
      </w:r>
      <w:r w:rsidRPr="009338BD">
        <w:rPr>
          <w:b w:val="0"/>
        </w:rPr>
        <w:t>upon the adequacy of the arrangements for declaring, registering and handling interests at least annually.</w:t>
      </w:r>
    </w:p>
    <w:p w:rsidR="00CA7850" w:rsidRPr="00A23468" w:rsidRDefault="00CA7850" w:rsidP="00A15F2F">
      <w:pPr>
        <w:pStyle w:val="Heading1"/>
        <w:ind w:firstLine="0"/>
        <w:jc w:val="left"/>
        <w:rPr>
          <w:rFonts w:ascii="Arial" w:hAnsi="Arial" w:cs="Arial"/>
          <w:b w:val="0"/>
        </w:rPr>
      </w:pPr>
    </w:p>
    <w:p w:rsidR="00CA7850" w:rsidRPr="00A643FB" w:rsidRDefault="00CA7850" w:rsidP="00ED0D2A">
      <w:pPr>
        <w:pStyle w:val="Heading1"/>
        <w:numPr>
          <w:ilvl w:val="1"/>
          <w:numId w:val="47"/>
        </w:numPr>
        <w:tabs>
          <w:tab w:val="clear" w:pos="360"/>
          <w:tab w:val="num" w:pos="720"/>
        </w:tabs>
        <w:ind w:left="720" w:hanging="720"/>
        <w:jc w:val="left"/>
        <w:rPr>
          <w:rFonts w:ascii="Arial" w:hAnsi="Arial" w:cs="Arial"/>
        </w:rPr>
      </w:pPr>
      <w:bookmarkStart w:id="212" w:name="_Toc242073312"/>
      <w:bookmarkStart w:id="213" w:name="_Toc254014700"/>
      <w:bookmarkStart w:id="214" w:name="_Toc257378989"/>
      <w:bookmarkStart w:id="215" w:name="_Toc17303802"/>
      <w:r w:rsidRPr="00A643FB">
        <w:rPr>
          <w:rFonts w:ascii="Arial" w:hAnsi="Arial" w:cs="Arial"/>
        </w:rPr>
        <w:t>Dealing with offers of gifts</w:t>
      </w:r>
      <w:r w:rsidR="00594B00">
        <w:rPr>
          <w:rFonts w:ascii="Arial" w:hAnsi="Arial" w:cs="Arial"/>
        </w:rPr>
        <w:t>,</w:t>
      </w:r>
      <w:r w:rsidRPr="00EB56B1">
        <w:rPr>
          <w:rStyle w:val="FootnoteReference"/>
          <w:rFonts w:ascii="Arial" w:hAnsi="Arial" w:cs="Arial"/>
          <w:sz w:val="20"/>
          <w:szCs w:val="20"/>
          <w:vertAlign w:val="superscript"/>
        </w:rPr>
        <w:footnoteReference w:id="2"/>
      </w:r>
      <w:r w:rsidRPr="007928D3">
        <w:rPr>
          <w:rFonts w:ascii="Arial" w:hAnsi="Arial" w:cs="Arial"/>
          <w:vertAlign w:val="superscript"/>
        </w:rPr>
        <w:t xml:space="preserve"> </w:t>
      </w:r>
      <w:r w:rsidRPr="00A643FB">
        <w:rPr>
          <w:rFonts w:ascii="Arial" w:hAnsi="Arial" w:cs="Arial"/>
        </w:rPr>
        <w:t>hospitality</w:t>
      </w:r>
      <w:bookmarkEnd w:id="212"/>
      <w:bookmarkEnd w:id="213"/>
      <w:bookmarkEnd w:id="214"/>
      <w:r w:rsidR="00594B00">
        <w:rPr>
          <w:rFonts w:ascii="Arial" w:hAnsi="Arial" w:cs="Arial"/>
        </w:rPr>
        <w:t xml:space="preserve"> and sponsorship</w:t>
      </w:r>
      <w:bookmarkEnd w:id="215"/>
    </w:p>
    <w:p w:rsidR="00CA7850" w:rsidRPr="00A23468" w:rsidRDefault="00CA7850" w:rsidP="00A15F2F">
      <w:pPr>
        <w:pStyle w:val="Heading1"/>
        <w:ind w:firstLine="0"/>
        <w:jc w:val="left"/>
        <w:rPr>
          <w:rFonts w:ascii="Arial" w:hAnsi="Arial" w:cs="Arial"/>
          <w:b w:val="0"/>
        </w:rPr>
      </w:pPr>
    </w:p>
    <w:p w:rsidR="00CA7850" w:rsidRPr="009338BD" w:rsidRDefault="00CA7850" w:rsidP="00ED0D2A">
      <w:pPr>
        <w:pStyle w:val="StyleOutlinenumberedArialOutlinenumberedArial11Outli"/>
        <w:numPr>
          <w:ilvl w:val="2"/>
          <w:numId w:val="50"/>
        </w:numPr>
        <w:jc w:val="both"/>
        <w:rPr>
          <w:b w:val="0"/>
        </w:rPr>
      </w:pPr>
      <w:r w:rsidRPr="009338BD">
        <w:rPr>
          <w:b w:val="0"/>
        </w:rPr>
        <w:t xml:space="preserve">The Values and Standards of Behaviour Framework </w:t>
      </w:r>
      <w:r w:rsidR="00312F71" w:rsidRPr="00BE0B10">
        <w:rPr>
          <w:b w:val="0"/>
          <w:color w:val="FF0000"/>
        </w:rPr>
        <w:t xml:space="preserve">the </w:t>
      </w:r>
      <w:r w:rsidR="00BE0B10" w:rsidRPr="00BE0B10">
        <w:rPr>
          <w:b w:val="0"/>
          <w:color w:val="FF0000"/>
        </w:rPr>
        <w:t xml:space="preserve">Cwm Taf Morgannwg Standards of Behaviour Policy to be </w:t>
      </w:r>
      <w:r w:rsidRPr="009338BD">
        <w:rPr>
          <w:b w:val="0"/>
        </w:rPr>
        <w:t xml:space="preserve">adopted by the </w:t>
      </w:r>
      <w:r>
        <w:rPr>
          <w:b w:val="0"/>
        </w:rPr>
        <w:t xml:space="preserve">Joint Committee </w:t>
      </w:r>
      <w:r w:rsidRPr="009338BD">
        <w:rPr>
          <w:b w:val="0"/>
        </w:rPr>
        <w:t xml:space="preserve">prohibits </w:t>
      </w:r>
      <w:r>
        <w:rPr>
          <w:b w:val="0"/>
        </w:rPr>
        <w:t>Joint Committee</w:t>
      </w:r>
      <w:r w:rsidRPr="009338BD">
        <w:rPr>
          <w:b w:val="0"/>
        </w:rPr>
        <w:t xml:space="preserve"> members and </w:t>
      </w:r>
      <w:r>
        <w:rPr>
          <w:b w:val="0"/>
        </w:rPr>
        <w:t>EAS Team officers</w:t>
      </w:r>
      <w:r w:rsidRPr="009338BD">
        <w:rPr>
          <w:b w:val="0"/>
        </w:rPr>
        <w:t xml:space="preserve"> receiving gifts, hospitality or benefits in kind from a third party which may reasonably give rise to suspicion of conflict between their official duty and their private interest, or may reasonably be seen to compromise their personal integrity in any way.</w:t>
      </w:r>
    </w:p>
    <w:p w:rsidR="00CA7850" w:rsidRDefault="00CA7850" w:rsidP="00614C79">
      <w:pPr>
        <w:jc w:val="both"/>
        <w:rPr>
          <w:rFonts w:ascii="Arial" w:hAnsi="Arial" w:cs="Arial"/>
        </w:rPr>
      </w:pPr>
    </w:p>
    <w:p w:rsidR="00CA7850" w:rsidRPr="00FB3432" w:rsidRDefault="00CA7850" w:rsidP="00ED0D2A">
      <w:pPr>
        <w:pStyle w:val="StyleOutlinenumberedArialOutlinenumberedArial11Outli"/>
        <w:numPr>
          <w:ilvl w:val="2"/>
          <w:numId w:val="50"/>
        </w:numPr>
        <w:jc w:val="both"/>
        <w:rPr>
          <w:b w:val="0"/>
          <w:lang w:eastAsia="en-GB"/>
        </w:rPr>
      </w:pPr>
      <w:r w:rsidRPr="00FB3432">
        <w:rPr>
          <w:b w:val="0"/>
          <w:lang w:eastAsia="en-GB"/>
        </w:rPr>
        <w:t xml:space="preserve">Gifts, benefits or hospitality </w:t>
      </w:r>
      <w:r>
        <w:rPr>
          <w:b w:val="0"/>
          <w:lang w:eastAsia="en-GB"/>
        </w:rPr>
        <w:t>must</w:t>
      </w:r>
      <w:r w:rsidRPr="00FB3432">
        <w:rPr>
          <w:b w:val="0"/>
          <w:lang w:eastAsia="en-GB"/>
        </w:rPr>
        <w:t xml:space="preserve"> never be solicited.  Any </w:t>
      </w:r>
      <w:r>
        <w:rPr>
          <w:b w:val="0"/>
          <w:lang w:eastAsia="en-GB"/>
        </w:rPr>
        <w:t>Joint Committee</w:t>
      </w:r>
      <w:r w:rsidRPr="00FB3432">
        <w:rPr>
          <w:b w:val="0"/>
          <w:lang w:eastAsia="en-GB"/>
        </w:rPr>
        <w:t xml:space="preserve"> member or </w:t>
      </w:r>
      <w:r w:rsidR="00437F9F">
        <w:rPr>
          <w:b w:val="0"/>
          <w:lang w:eastAsia="en-GB"/>
        </w:rPr>
        <w:t>EAS</w:t>
      </w:r>
      <w:r>
        <w:rPr>
          <w:b w:val="0"/>
          <w:lang w:eastAsia="en-GB"/>
        </w:rPr>
        <w:t xml:space="preserve"> Team officer</w:t>
      </w:r>
      <w:r w:rsidRPr="00FB3432">
        <w:rPr>
          <w:b w:val="0"/>
          <w:lang w:eastAsia="en-GB"/>
        </w:rPr>
        <w:t xml:space="preserve"> who is offered a gift, benefit or hospitality which may or may be seen to compromise their position </w:t>
      </w:r>
      <w:r>
        <w:rPr>
          <w:b w:val="0"/>
          <w:lang w:eastAsia="en-GB"/>
        </w:rPr>
        <w:t xml:space="preserve">must </w:t>
      </w:r>
      <w:r w:rsidRPr="00FB3432">
        <w:rPr>
          <w:b w:val="0"/>
          <w:lang w:eastAsia="en-GB"/>
        </w:rPr>
        <w:t xml:space="preserve">refuse to accept it. This may in certain circumstances also include a gift, benefit or hospitality offered to a family member of a </w:t>
      </w:r>
      <w:r>
        <w:rPr>
          <w:b w:val="0"/>
          <w:lang w:eastAsia="en-GB"/>
        </w:rPr>
        <w:t xml:space="preserve">Joint Committee </w:t>
      </w:r>
      <w:r w:rsidRPr="00FB3432">
        <w:rPr>
          <w:b w:val="0"/>
          <w:lang w:eastAsia="en-GB"/>
        </w:rPr>
        <w:t xml:space="preserve">member or </w:t>
      </w:r>
      <w:r w:rsidR="00437F9F">
        <w:rPr>
          <w:b w:val="0"/>
          <w:lang w:eastAsia="en-GB"/>
        </w:rPr>
        <w:t>EAS</w:t>
      </w:r>
      <w:r>
        <w:rPr>
          <w:b w:val="0"/>
          <w:lang w:eastAsia="en-GB"/>
        </w:rPr>
        <w:t xml:space="preserve"> Team officer</w:t>
      </w:r>
      <w:r w:rsidRPr="00FB3432">
        <w:rPr>
          <w:b w:val="0"/>
          <w:lang w:eastAsia="en-GB"/>
        </w:rPr>
        <w:t>. Failure to observe this requirement may result in disciplinary and/or legal action.</w:t>
      </w:r>
    </w:p>
    <w:p w:rsidR="00CA7850" w:rsidRPr="00A643FB" w:rsidRDefault="00CA7850" w:rsidP="00614C79">
      <w:pPr>
        <w:spacing w:line="336" w:lineRule="atLeast"/>
        <w:ind w:right="147"/>
        <w:jc w:val="both"/>
        <w:rPr>
          <w:rFonts w:ascii="Arial" w:hAnsi="Arial" w:cs="Arial"/>
        </w:rPr>
      </w:pPr>
    </w:p>
    <w:p w:rsidR="00CA7850" w:rsidRPr="00FB3432" w:rsidRDefault="00CA7850" w:rsidP="00ED0D2A">
      <w:pPr>
        <w:pStyle w:val="StyleOutlinenumberedArialOutlinenumberedArial11Outli"/>
        <w:numPr>
          <w:ilvl w:val="2"/>
          <w:numId w:val="50"/>
        </w:numPr>
        <w:jc w:val="both"/>
        <w:rPr>
          <w:b w:val="0"/>
        </w:rPr>
      </w:pPr>
      <w:r w:rsidRPr="00FB3432">
        <w:rPr>
          <w:b w:val="0"/>
        </w:rPr>
        <w:t xml:space="preserve">In determining whether any offer of a gift or hospitality should be accepted, an individual must make an active assessment of the circumstances within which the offer is being made, seeking advice from the </w:t>
      </w:r>
      <w:r>
        <w:rPr>
          <w:b w:val="0"/>
        </w:rPr>
        <w:t xml:space="preserve">Committee </w:t>
      </w:r>
      <w:r w:rsidRPr="00FB3432">
        <w:rPr>
          <w:b w:val="0"/>
        </w:rPr>
        <w:t xml:space="preserve">Secretary as appropriate.  In assessing whether an offer should be accepted, individuals </w:t>
      </w:r>
      <w:r>
        <w:rPr>
          <w:b w:val="0"/>
        </w:rPr>
        <w:t>must</w:t>
      </w:r>
      <w:r w:rsidRPr="00FB3432">
        <w:rPr>
          <w:b w:val="0"/>
        </w:rPr>
        <w:t xml:space="preserve"> take into account:</w:t>
      </w:r>
    </w:p>
    <w:p w:rsidR="00CA7850" w:rsidRPr="00A23468" w:rsidRDefault="00CA7850" w:rsidP="00614C79">
      <w:pPr>
        <w:jc w:val="both"/>
        <w:rPr>
          <w:rFonts w:ascii="Arial" w:hAnsi="Arial" w:cs="Arial"/>
        </w:rPr>
      </w:pPr>
      <w:r w:rsidRPr="00A23468">
        <w:rPr>
          <w:rFonts w:ascii="Arial" w:hAnsi="Arial" w:cs="Arial"/>
        </w:rPr>
        <w:t xml:space="preserve">  </w:t>
      </w:r>
    </w:p>
    <w:p w:rsidR="00CA7850" w:rsidRDefault="00CA7850" w:rsidP="00ED0D2A">
      <w:pPr>
        <w:numPr>
          <w:ilvl w:val="0"/>
          <w:numId w:val="17"/>
        </w:numPr>
        <w:tabs>
          <w:tab w:val="left" w:pos="851"/>
          <w:tab w:val="left" w:pos="1985"/>
        </w:tabs>
        <w:ind w:right="29"/>
        <w:jc w:val="both"/>
        <w:rPr>
          <w:rFonts w:ascii="Arial" w:hAnsi="Arial" w:cs="Arial"/>
        </w:rPr>
      </w:pPr>
      <w:r w:rsidRPr="00A643FB">
        <w:rPr>
          <w:rFonts w:ascii="Arial" w:hAnsi="Arial" w:cs="Arial"/>
          <w:b/>
        </w:rPr>
        <w:t xml:space="preserve">Relationship: </w:t>
      </w:r>
      <w:r w:rsidRPr="00A643FB">
        <w:rPr>
          <w:rFonts w:ascii="Arial" w:hAnsi="Arial" w:cs="Arial"/>
        </w:rPr>
        <w:t xml:space="preserve">Contacts which are </w:t>
      </w:r>
      <w:r>
        <w:rPr>
          <w:rFonts w:ascii="Arial" w:hAnsi="Arial" w:cs="Arial"/>
        </w:rPr>
        <w:t xml:space="preserve">made for the purpose of </w:t>
      </w:r>
      <w:r w:rsidRPr="00A643FB">
        <w:rPr>
          <w:rFonts w:ascii="Arial" w:hAnsi="Arial" w:cs="Arial"/>
        </w:rPr>
        <w:t xml:space="preserve">information gathering are </w:t>
      </w:r>
      <w:r>
        <w:rPr>
          <w:rFonts w:ascii="Arial" w:hAnsi="Arial" w:cs="Arial"/>
        </w:rPr>
        <w:t xml:space="preserve">generally </w:t>
      </w:r>
      <w:r w:rsidRPr="00A643FB">
        <w:rPr>
          <w:rFonts w:ascii="Arial" w:hAnsi="Arial" w:cs="Arial"/>
        </w:rPr>
        <w:t xml:space="preserve">less likely to </w:t>
      </w:r>
      <w:r>
        <w:rPr>
          <w:rFonts w:ascii="Arial" w:hAnsi="Arial" w:cs="Arial"/>
        </w:rPr>
        <w:t xml:space="preserve">cause problems than those which could result in a contractual relationship, in which </w:t>
      </w:r>
      <w:r>
        <w:rPr>
          <w:rFonts w:ascii="Arial" w:hAnsi="Arial" w:cs="Arial"/>
        </w:rPr>
        <w:lastRenderedPageBreak/>
        <w:t>case accepting a gift or hospitality could cause embarrassment or be seen as giving rise to an obligation;</w:t>
      </w:r>
    </w:p>
    <w:p w:rsidR="00CA7850" w:rsidRDefault="00CA7850" w:rsidP="00A15F2F">
      <w:pPr>
        <w:tabs>
          <w:tab w:val="left" w:pos="851"/>
          <w:tab w:val="left" w:pos="1985"/>
        </w:tabs>
        <w:ind w:right="29"/>
        <w:rPr>
          <w:rFonts w:ascii="Arial" w:hAnsi="Arial" w:cs="Arial"/>
        </w:rPr>
      </w:pPr>
    </w:p>
    <w:p w:rsidR="00CA7850" w:rsidRPr="00A643FB" w:rsidRDefault="00CA7850" w:rsidP="00ED0D2A">
      <w:pPr>
        <w:numPr>
          <w:ilvl w:val="0"/>
          <w:numId w:val="17"/>
        </w:numPr>
        <w:tabs>
          <w:tab w:val="left" w:pos="851"/>
          <w:tab w:val="left" w:pos="1985"/>
        </w:tabs>
        <w:ind w:right="29"/>
        <w:jc w:val="both"/>
        <w:rPr>
          <w:rFonts w:ascii="Arial" w:hAnsi="Arial" w:cs="Arial"/>
        </w:rPr>
      </w:pPr>
      <w:r w:rsidRPr="00B00D26">
        <w:rPr>
          <w:rFonts w:ascii="Arial" w:hAnsi="Arial" w:cs="Arial"/>
          <w:b/>
        </w:rPr>
        <w:t>L</w:t>
      </w:r>
      <w:r w:rsidRPr="00A643FB">
        <w:rPr>
          <w:rFonts w:ascii="Arial" w:hAnsi="Arial" w:cs="Arial"/>
          <w:b/>
        </w:rPr>
        <w:t xml:space="preserve">egitimate Interest: </w:t>
      </w:r>
      <w:r w:rsidRPr="00A643FB">
        <w:rPr>
          <w:rFonts w:ascii="Arial" w:hAnsi="Arial" w:cs="Arial"/>
        </w:rPr>
        <w:t xml:space="preserve">Regard should be paid to the reason for the contact on both sides </w:t>
      </w:r>
      <w:r>
        <w:rPr>
          <w:rFonts w:ascii="Arial" w:hAnsi="Arial" w:cs="Arial"/>
        </w:rPr>
        <w:t>and whether it is a contact that is likely to benefit the Joint Committee;</w:t>
      </w:r>
    </w:p>
    <w:p w:rsidR="00CA7850" w:rsidRPr="00A643FB" w:rsidRDefault="00CA7850" w:rsidP="00614C79">
      <w:pPr>
        <w:tabs>
          <w:tab w:val="left" w:pos="851"/>
          <w:tab w:val="left" w:pos="1985"/>
        </w:tabs>
        <w:ind w:right="29"/>
        <w:jc w:val="both"/>
        <w:rPr>
          <w:rFonts w:ascii="Arial" w:hAnsi="Arial" w:cs="Arial"/>
        </w:rPr>
      </w:pPr>
    </w:p>
    <w:p w:rsidR="00CA7850" w:rsidRPr="00A643FB" w:rsidRDefault="00CA7850" w:rsidP="00ED0D2A">
      <w:pPr>
        <w:numPr>
          <w:ilvl w:val="0"/>
          <w:numId w:val="17"/>
        </w:numPr>
        <w:tabs>
          <w:tab w:val="left" w:pos="851"/>
          <w:tab w:val="left" w:pos="1985"/>
        </w:tabs>
        <w:ind w:right="29"/>
        <w:jc w:val="both"/>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Pr>
          <w:rFonts w:ascii="Arial" w:hAnsi="Arial" w:cs="Arial"/>
        </w:rPr>
        <w:t xml:space="preserve">, e.g., diaries/calendars, are more likely to be acceptable and </w:t>
      </w:r>
      <w:r w:rsidRPr="00A643FB">
        <w:rPr>
          <w:rFonts w:ascii="Arial" w:hAnsi="Arial" w:cs="Arial"/>
        </w:rPr>
        <w:t>can be distinguished from more substantial offers</w:t>
      </w:r>
      <w:r>
        <w:rPr>
          <w:rFonts w:ascii="Arial" w:hAnsi="Arial" w:cs="Arial"/>
        </w:rPr>
        <w:t>.  Similarly,</w:t>
      </w:r>
      <w:r w:rsidRPr="00A643FB">
        <w:rPr>
          <w:rFonts w:ascii="Arial" w:hAnsi="Arial" w:cs="Arial"/>
        </w:rPr>
        <w:t xml:space="preserve"> hospitality </w:t>
      </w:r>
      <w:r>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Pr>
          <w:rFonts w:ascii="Arial" w:hAnsi="Arial" w:cs="Arial"/>
        </w:rPr>
        <w:t xml:space="preserve"> (although in some circumstances these may also be accepted);</w:t>
      </w:r>
    </w:p>
    <w:p w:rsidR="00CA7850" w:rsidRPr="00A23468" w:rsidRDefault="00CA7850" w:rsidP="00614C79">
      <w:pPr>
        <w:tabs>
          <w:tab w:val="left" w:pos="851"/>
          <w:tab w:val="left" w:pos="1985"/>
        </w:tabs>
        <w:ind w:right="29"/>
        <w:jc w:val="both"/>
        <w:rPr>
          <w:rFonts w:ascii="Arial" w:hAnsi="Arial" w:cs="Arial"/>
        </w:rPr>
      </w:pPr>
    </w:p>
    <w:p w:rsidR="00CA7850" w:rsidRPr="00A643FB" w:rsidRDefault="00CA7850" w:rsidP="00ED0D2A">
      <w:pPr>
        <w:numPr>
          <w:ilvl w:val="0"/>
          <w:numId w:val="17"/>
        </w:numPr>
        <w:tabs>
          <w:tab w:val="left" w:pos="851"/>
          <w:tab w:val="left" w:pos="1985"/>
        </w:tabs>
        <w:ind w:right="29"/>
        <w:jc w:val="both"/>
        <w:rPr>
          <w:rFonts w:ascii="Arial" w:hAnsi="Arial" w:cs="Arial"/>
        </w:rPr>
      </w:pPr>
      <w:r w:rsidRPr="00A643FB">
        <w:rPr>
          <w:rFonts w:ascii="Arial" w:hAnsi="Arial" w:cs="Arial"/>
          <w:b/>
        </w:rPr>
        <w:t xml:space="preserve">Frequency: </w:t>
      </w:r>
      <w:r w:rsidRPr="00A643FB">
        <w:rPr>
          <w:rFonts w:ascii="Arial" w:hAnsi="Arial" w:cs="Arial"/>
        </w:rPr>
        <w:t>Acceptance of frequent</w:t>
      </w:r>
      <w:r>
        <w:rPr>
          <w:rFonts w:ascii="Arial" w:hAnsi="Arial" w:cs="Arial"/>
        </w:rPr>
        <w:t xml:space="preserve"> or</w:t>
      </w:r>
      <w:r w:rsidRPr="00A643FB">
        <w:rPr>
          <w:rFonts w:ascii="Arial" w:hAnsi="Arial" w:cs="Arial"/>
        </w:rPr>
        <w:t xml:space="preserve"> regular invitations particularly from the same source would</w:t>
      </w:r>
      <w:r>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Pr>
          <w:rFonts w:ascii="Arial" w:hAnsi="Arial" w:cs="Arial"/>
        </w:rPr>
        <w:t>would only be</w:t>
      </w:r>
      <w:r w:rsidRPr="00A643FB">
        <w:rPr>
          <w:rFonts w:ascii="Arial" w:hAnsi="Arial" w:cs="Arial"/>
        </w:rPr>
        <w:t xml:space="preserve"> acceptable if attendance </w:t>
      </w:r>
      <w:r>
        <w:rPr>
          <w:rFonts w:ascii="Arial" w:hAnsi="Arial" w:cs="Arial"/>
        </w:rPr>
        <w:t>i</w:t>
      </w:r>
      <w:r w:rsidRPr="00A643FB">
        <w:rPr>
          <w:rFonts w:ascii="Arial" w:hAnsi="Arial" w:cs="Arial"/>
        </w:rPr>
        <w:t>s justifiable in</w:t>
      </w:r>
      <w:r>
        <w:rPr>
          <w:rFonts w:ascii="Arial" w:hAnsi="Arial" w:cs="Arial"/>
        </w:rPr>
        <w:t xml:space="preserve"> that it benefits the Joint Committee; and</w:t>
      </w:r>
    </w:p>
    <w:p w:rsidR="00CA7850" w:rsidRPr="00A643FB" w:rsidRDefault="00CA7850" w:rsidP="00614C79">
      <w:pPr>
        <w:tabs>
          <w:tab w:val="left" w:pos="0"/>
          <w:tab w:val="left" w:pos="1985"/>
        </w:tabs>
        <w:ind w:right="29"/>
        <w:jc w:val="both"/>
        <w:rPr>
          <w:rFonts w:ascii="Arial" w:hAnsi="Arial" w:cs="Arial"/>
        </w:rPr>
      </w:pPr>
    </w:p>
    <w:p w:rsidR="00CA7850" w:rsidRPr="00A643FB" w:rsidRDefault="00CA7850" w:rsidP="00ED0D2A">
      <w:pPr>
        <w:numPr>
          <w:ilvl w:val="0"/>
          <w:numId w:val="17"/>
        </w:numPr>
        <w:tabs>
          <w:tab w:val="left" w:pos="851"/>
          <w:tab w:val="left" w:pos="1985"/>
        </w:tabs>
        <w:ind w:right="29"/>
        <w:jc w:val="both"/>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Pr>
          <w:rFonts w:ascii="Arial" w:hAnsi="Arial" w:cs="Arial"/>
        </w:rPr>
        <w:t xml:space="preserve">, </w:t>
      </w:r>
      <w:r w:rsidRPr="00A643FB">
        <w:rPr>
          <w:rFonts w:ascii="Arial" w:hAnsi="Arial" w:cs="Arial"/>
        </w:rPr>
        <w:t xml:space="preserve">acceptance of a gift or hospitality might be seen as </w:t>
      </w:r>
      <w:r>
        <w:rPr>
          <w:rFonts w:ascii="Arial" w:hAnsi="Arial" w:cs="Arial"/>
        </w:rPr>
        <w:t>supporting the body</w:t>
      </w:r>
      <w:r w:rsidRPr="00A643FB">
        <w:rPr>
          <w:rFonts w:ascii="Arial" w:hAnsi="Arial" w:cs="Arial"/>
        </w:rPr>
        <w:t xml:space="preserve"> or affecting in some way the investigation or negotiations </w:t>
      </w:r>
      <w:r>
        <w:rPr>
          <w:rFonts w:ascii="Arial" w:hAnsi="Arial" w:cs="Arial"/>
        </w:rPr>
        <w:t xml:space="preserve">and </w:t>
      </w:r>
      <w:r w:rsidRPr="00A643FB">
        <w:rPr>
          <w:rFonts w:ascii="Arial" w:hAnsi="Arial" w:cs="Arial"/>
        </w:rPr>
        <w:t xml:space="preserve">it </w:t>
      </w:r>
      <w:r>
        <w:rPr>
          <w:rFonts w:ascii="Arial" w:hAnsi="Arial" w:cs="Arial"/>
        </w:rPr>
        <w:t>must always</w:t>
      </w:r>
      <w:r w:rsidRPr="00A643FB">
        <w:rPr>
          <w:rFonts w:ascii="Arial" w:hAnsi="Arial" w:cs="Arial"/>
        </w:rPr>
        <w:t xml:space="preserve"> be declined.</w:t>
      </w:r>
    </w:p>
    <w:p w:rsidR="00CA7850" w:rsidRPr="000650B1" w:rsidRDefault="00CA7850" w:rsidP="00614C79">
      <w:pPr>
        <w:tabs>
          <w:tab w:val="left" w:pos="851"/>
          <w:tab w:val="left" w:pos="1985"/>
        </w:tabs>
        <w:ind w:right="29"/>
        <w:jc w:val="both"/>
        <w:rPr>
          <w:rFonts w:ascii="Arial" w:hAnsi="Arial" w:cs="Arial"/>
        </w:rPr>
      </w:pPr>
    </w:p>
    <w:p w:rsidR="00CA7850" w:rsidRDefault="00CA7850" w:rsidP="00ED0D2A">
      <w:pPr>
        <w:pStyle w:val="StyleOutlinenumberedArialOutlinenumberedArial11Outli"/>
        <w:numPr>
          <w:ilvl w:val="2"/>
          <w:numId w:val="50"/>
        </w:numPr>
        <w:jc w:val="both"/>
        <w:rPr>
          <w:b w:val="0"/>
        </w:rPr>
      </w:pPr>
      <w:r w:rsidRPr="00CE2E2E">
        <w:rPr>
          <w:b w:val="0"/>
        </w:rPr>
        <w:t>A distinction sh</w:t>
      </w:r>
      <w:r>
        <w:rPr>
          <w:b w:val="0"/>
        </w:rPr>
        <w:t>all</w:t>
      </w:r>
      <w:r w:rsidRPr="00CE2E2E">
        <w:rPr>
          <w:b w:val="0"/>
        </w:rPr>
        <w:t xml:space="preserve"> be drawn between items offered as hospitality and items offered in substitution for fees for broadcasts, speeches, lectures or other work done.  The</w:t>
      </w:r>
      <w:r>
        <w:rPr>
          <w:b w:val="0"/>
        </w:rPr>
        <w:t xml:space="preserve">re may be circumstances where the </w:t>
      </w:r>
      <w:r w:rsidRPr="00CE2E2E">
        <w:rPr>
          <w:b w:val="0"/>
        </w:rPr>
        <w:t xml:space="preserve">latter may be accepted if they can be used </w:t>
      </w:r>
      <w:r>
        <w:rPr>
          <w:b w:val="0"/>
        </w:rPr>
        <w:t>for official purposes</w:t>
      </w:r>
      <w:r w:rsidRPr="00CE2E2E">
        <w:rPr>
          <w:b w:val="0"/>
        </w:rPr>
        <w:t xml:space="preserve">. </w:t>
      </w:r>
    </w:p>
    <w:p w:rsidR="000B6794" w:rsidRDefault="000B6794" w:rsidP="000B6794">
      <w:pPr>
        <w:pStyle w:val="StyleOutlinenumberedArialOutlinenumberedArial11Outli"/>
        <w:jc w:val="both"/>
        <w:rPr>
          <w:b w:val="0"/>
        </w:rPr>
      </w:pPr>
    </w:p>
    <w:p w:rsidR="005E679E" w:rsidRPr="0043616F" w:rsidRDefault="005E679E" w:rsidP="0043616F">
      <w:pPr>
        <w:keepNext/>
        <w:tabs>
          <w:tab w:val="left" w:pos="-374"/>
        </w:tabs>
        <w:outlineLvl w:val="0"/>
        <w:rPr>
          <w:rFonts w:ascii="Arial" w:hAnsi="Arial" w:cs="Arial"/>
          <w:b/>
          <w:bCs/>
          <w:vanish/>
          <w:highlight w:val="yellow"/>
        </w:rPr>
      </w:pPr>
      <w:bookmarkStart w:id="216" w:name="_Toc17119149"/>
      <w:bookmarkStart w:id="217" w:name="_Toc17120624"/>
      <w:bookmarkStart w:id="218" w:name="_Toc17119154"/>
      <w:bookmarkStart w:id="219" w:name="_Toc17120629"/>
      <w:bookmarkEnd w:id="216"/>
      <w:bookmarkEnd w:id="217"/>
      <w:bookmarkEnd w:id="218"/>
      <w:bookmarkEnd w:id="219"/>
    </w:p>
    <w:p w:rsidR="005870FA" w:rsidRPr="007031B4" w:rsidRDefault="005E679E" w:rsidP="00ED0D2A">
      <w:pPr>
        <w:pStyle w:val="Heading1"/>
        <w:numPr>
          <w:ilvl w:val="1"/>
          <w:numId w:val="68"/>
        </w:numPr>
        <w:jc w:val="left"/>
        <w:rPr>
          <w:rFonts w:ascii="Arial" w:hAnsi="Arial" w:cs="Arial"/>
        </w:rPr>
      </w:pPr>
      <w:r w:rsidRPr="007031B4">
        <w:rPr>
          <w:rFonts w:ascii="Arial" w:hAnsi="Arial" w:cs="Arial"/>
        </w:rPr>
        <w:t xml:space="preserve">     </w:t>
      </w:r>
      <w:bookmarkStart w:id="220" w:name="_Toc17303803"/>
      <w:r w:rsidR="005870FA" w:rsidRPr="007031B4">
        <w:rPr>
          <w:rFonts w:ascii="Arial" w:hAnsi="Arial" w:cs="Arial"/>
        </w:rPr>
        <w:t>Sponsorship</w:t>
      </w:r>
      <w:bookmarkEnd w:id="220"/>
    </w:p>
    <w:p w:rsidR="005870FA" w:rsidRDefault="005870FA" w:rsidP="005870FA">
      <w:pPr>
        <w:ind w:left="720"/>
      </w:pPr>
    </w:p>
    <w:p w:rsidR="005870FA" w:rsidRDefault="005870FA" w:rsidP="00ED0D2A">
      <w:pPr>
        <w:numPr>
          <w:ilvl w:val="2"/>
          <w:numId w:val="68"/>
        </w:numPr>
        <w:jc w:val="both"/>
        <w:rPr>
          <w:rFonts w:ascii="Arial" w:hAnsi="Arial" w:cs="Arial"/>
        </w:rPr>
      </w:pPr>
      <w:r w:rsidRPr="00467055">
        <w:rPr>
          <w:rFonts w:ascii="Arial" w:hAnsi="Arial" w:cs="Arial"/>
        </w:rPr>
        <w:t>In addition</w:t>
      </w:r>
      <w:r>
        <w:rPr>
          <w:rFonts w:ascii="Arial" w:hAnsi="Arial" w:cs="Arial"/>
        </w:rPr>
        <w:t xml:space="preserve">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rsidR="005870FA" w:rsidRDefault="005870FA" w:rsidP="00BA74BD">
      <w:pPr>
        <w:jc w:val="both"/>
        <w:rPr>
          <w:rFonts w:ascii="Arial" w:hAnsi="Arial" w:cs="Arial"/>
        </w:rPr>
      </w:pPr>
    </w:p>
    <w:p w:rsidR="005870FA" w:rsidRPr="000B6794" w:rsidRDefault="005870FA" w:rsidP="00ED0D2A">
      <w:pPr>
        <w:numPr>
          <w:ilvl w:val="2"/>
          <w:numId w:val="68"/>
        </w:numPr>
        <w:jc w:val="both"/>
      </w:pPr>
      <w:r w:rsidRPr="00CE1F5F">
        <w:rPr>
          <w:rFonts w:ascii="Arial" w:hAnsi="Arial" w:cs="Arial"/>
        </w:rPr>
        <w:t xml:space="preserve">All sponsorship must be approved prior to acceptance in accordance with the </w:t>
      </w:r>
      <w:r w:rsidRPr="00467055">
        <w:rPr>
          <w:rFonts w:ascii="Arial" w:hAnsi="Arial" w:cs="Arial"/>
          <w:b/>
        </w:rPr>
        <w:t>Values and Standards of Behaviour Framework</w:t>
      </w:r>
      <w:r w:rsidR="00BE0B10">
        <w:rPr>
          <w:rFonts w:ascii="Arial" w:hAnsi="Arial" w:cs="Arial"/>
          <w:b/>
        </w:rPr>
        <w:t xml:space="preserve"> </w:t>
      </w:r>
      <w:r w:rsidR="00BE0B10" w:rsidRPr="00BE0B10">
        <w:rPr>
          <w:rFonts w:ascii="Arial" w:hAnsi="Arial" w:cs="Arial"/>
          <w:color w:val="FF0000"/>
        </w:rPr>
        <w:t>Cwm Taf Morgannwg</w:t>
      </w:r>
      <w:r w:rsidR="00BE0B10" w:rsidRPr="00BE0B10">
        <w:rPr>
          <w:rFonts w:ascii="Arial" w:hAnsi="Arial" w:cs="Arial"/>
          <w:b/>
          <w:color w:val="FF0000"/>
        </w:rPr>
        <w:t xml:space="preserve"> </w:t>
      </w:r>
      <w:r w:rsidR="00BE0B10" w:rsidRPr="00BE0B10">
        <w:rPr>
          <w:rFonts w:ascii="Arial" w:hAnsi="Arial" w:cs="Arial"/>
          <w:color w:val="FF0000"/>
        </w:rPr>
        <w:t>Standards of Behaviour Policy</w:t>
      </w:r>
      <w:r w:rsidRPr="00BE0B10">
        <w:rPr>
          <w:rFonts w:ascii="Arial" w:hAnsi="Arial" w:cs="Arial"/>
          <w:color w:val="FF0000"/>
        </w:rPr>
        <w:t xml:space="preserve"> </w:t>
      </w:r>
      <w:r w:rsidRPr="007031B4">
        <w:rPr>
          <w:rFonts w:ascii="Arial" w:hAnsi="Arial" w:cs="Arial"/>
        </w:rPr>
        <w:t>and relevant procedures.  A record of all sponsorship accepted</w:t>
      </w:r>
      <w:r>
        <w:rPr>
          <w:rFonts w:ascii="Arial" w:hAnsi="Arial" w:cs="Arial"/>
        </w:rPr>
        <w:t xml:space="preserve"> or declined will also be maintained.</w:t>
      </w:r>
    </w:p>
    <w:p w:rsidR="000B6794" w:rsidRDefault="000B6794" w:rsidP="000B6794">
      <w:pPr>
        <w:pStyle w:val="ListParagraph"/>
      </w:pPr>
    </w:p>
    <w:p w:rsidR="00942917" w:rsidRDefault="00942917" w:rsidP="000B6794">
      <w:pPr>
        <w:pStyle w:val="ListParagraph"/>
      </w:pPr>
    </w:p>
    <w:p w:rsidR="005E679E" w:rsidRPr="0043616F" w:rsidRDefault="005E679E" w:rsidP="0043616F">
      <w:pPr>
        <w:keepNext/>
        <w:tabs>
          <w:tab w:val="left" w:pos="-374"/>
        </w:tabs>
        <w:outlineLvl w:val="0"/>
        <w:rPr>
          <w:rFonts w:ascii="Arial" w:hAnsi="Arial" w:cs="Arial"/>
          <w:b/>
          <w:bCs/>
          <w:vanish/>
        </w:rPr>
      </w:pPr>
      <w:bookmarkStart w:id="221" w:name="_Toc17119156"/>
      <w:bookmarkStart w:id="222" w:name="_Toc17120631"/>
      <w:bookmarkStart w:id="223" w:name="_Toc257378990"/>
      <w:bookmarkStart w:id="224" w:name="_Toc242073313"/>
      <w:bookmarkStart w:id="225" w:name="_Toc254014701"/>
      <w:bookmarkEnd w:id="221"/>
      <w:bookmarkEnd w:id="222"/>
    </w:p>
    <w:p w:rsidR="00CA7850" w:rsidRDefault="005E679E" w:rsidP="00ED0D2A">
      <w:pPr>
        <w:pStyle w:val="Heading1"/>
        <w:numPr>
          <w:ilvl w:val="1"/>
          <w:numId w:val="69"/>
        </w:numPr>
        <w:jc w:val="left"/>
        <w:rPr>
          <w:rFonts w:ascii="Arial" w:hAnsi="Arial" w:cs="Arial"/>
        </w:rPr>
      </w:pPr>
      <w:r w:rsidRPr="007031B4">
        <w:rPr>
          <w:rFonts w:ascii="Arial" w:hAnsi="Arial" w:cs="Arial"/>
        </w:rPr>
        <w:t xml:space="preserve">     </w:t>
      </w:r>
      <w:bookmarkStart w:id="226" w:name="_Toc17303804"/>
      <w:r w:rsidR="00CA7850" w:rsidRPr="007031B4">
        <w:rPr>
          <w:rFonts w:ascii="Arial" w:hAnsi="Arial" w:cs="Arial"/>
        </w:rPr>
        <w:t>Register of Gifts</w:t>
      </w:r>
      <w:r w:rsidR="005870FA" w:rsidRPr="007031B4">
        <w:rPr>
          <w:rFonts w:ascii="Arial" w:hAnsi="Arial" w:cs="Arial"/>
        </w:rPr>
        <w:t xml:space="preserve">, </w:t>
      </w:r>
      <w:r w:rsidR="00CA7850" w:rsidRPr="007031B4">
        <w:rPr>
          <w:rFonts w:ascii="Arial" w:hAnsi="Arial" w:cs="Arial"/>
        </w:rPr>
        <w:t>Hospitality</w:t>
      </w:r>
      <w:bookmarkEnd w:id="223"/>
      <w:r w:rsidR="005870FA" w:rsidRPr="007031B4">
        <w:rPr>
          <w:rFonts w:ascii="Arial" w:hAnsi="Arial" w:cs="Arial"/>
        </w:rPr>
        <w:t xml:space="preserve"> and Sponsorship</w:t>
      </w:r>
      <w:bookmarkEnd w:id="226"/>
    </w:p>
    <w:p w:rsidR="000B6794" w:rsidRPr="000B6794" w:rsidRDefault="000B6794" w:rsidP="000B6794"/>
    <w:bookmarkEnd w:id="224"/>
    <w:bookmarkEnd w:id="225"/>
    <w:p w:rsidR="007031B4" w:rsidRPr="0043616F" w:rsidRDefault="007031B4" w:rsidP="0043616F">
      <w:pPr>
        <w:jc w:val="both"/>
        <w:rPr>
          <w:rFonts w:ascii="Arial" w:hAnsi="Arial" w:cs="Arial"/>
          <w:bCs/>
          <w:vanish/>
        </w:rPr>
      </w:pPr>
    </w:p>
    <w:p w:rsidR="0043616F" w:rsidRDefault="00CA7850" w:rsidP="00ED0D2A">
      <w:pPr>
        <w:pStyle w:val="StyleOutlinenumberedArialOutlinenumberedArial11Outli"/>
        <w:numPr>
          <w:ilvl w:val="2"/>
          <w:numId w:val="69"/>
        </w:numPr>
        <w:jc w:val="both"/>
        <w:rPr>
          <w:b w:val="0"/>
        </w:rPr>
      </w:pPr>
      <w:r w:rsidRPr="00A643FB">
        <w:rPr>
          <w:b w:val="0"/>
        </w:rPr>
        <w:t xml:space="preserve">The </w:t>
      </w:r>
      <w:r>
        <w:rPr>
          <w:b w:val="0"/>
        </w:rPr>
        <w:t xml:space="preserve">Committee </w:t>
      </w:r>
      <w:r w:rsidRPr="00A643FB">
        <w:rPr>
          <w:b w:val="0"/>
        </w:rPr>
        <w:t xml:space="preserve">Secretary, on behalf of the </w:t>
      </w:r>
      <w:r>
        <w:rPr>
          <w:b w:val="0"/>
        </w:rPr>
        <w:t xml:space="preserve">Joint Committee </w:t>
      </w:r>
      <w:r w:rsidRPr="00A643FB">
        <w:rPr>
          <w:b w:val="0"/>
        </w:rPr>
        <w:t xml:space="preserve">Chair, will maintain a </w:t>
      </w:r>
      <w:r>
        <w:rPr>
          <w:b w:val="0"/>
        </w:rPr>
        <w:t>R</w:t>
      </w:r>
      <w:r w:rsidRPr="00A643FB">
        <w:rPr>
          <w:b w:val="0"/>
        </w:rPr>
        <w:t>egister of Gifts and Hospitality to record offers of gifts</w:t>
      </w:r>
      <w:r w:rsidR="00BA74BD">
        <w:rPr>
          <w:b w:val="0"/>
        </w:rPr>
        <w:t xml:space="preserve">, </w:t>
      </w:r>
      <w:r w:rsidR="00BA74BD" w:rsidRPr="00A643FB">
        <w:rPr>
          <w:b w:val="0"/>
        </w:rPr>
        <w:t>hospitality</w:t>
      </w:r>
      <w:r w:rsidRPr="00A643FB">
        <w:rPr>
          <w:b w:val="0"/>
        </w:rPr>
        <w:t xml:space="preserve"> </w:t>
      </w:r>
      <w:r w:rsidR="005870FA">
        <w:rPr>
          <w:b w:val="0"/>
        </w:rPr>
        <w:t xml:space="preserve">and sponsorship </w:t>
      </w:r>
      <w:r w:rsidRPr="00A643FB">
        <w:rPr>
          <w:b w:val="0"/>
        </w:rPr>
        <w:t xml:space="preserve">made to </w:t>
      </w:r>
      <w:r>
        <w:rPr>
          <w:b w:val="0"/>
        </w:rPr>
        <w:t xml:space="preserve">Joint Committee </w:t>
      </w:r>
      <w:r w:rsidRPr="00A643FB">
        <w:rPr>
          <w:b w:val="0"/>
        </w:rPr>
        <w:t xml:space="preserve">members. </w:t>
      </w:r>
      <w:r>
        <w:rPr>
          <w:b w:val="0"/>
        </w:rPr>
        <w:t xml:space="preserve">The EAS Team officers </w:t>
      </w:r>
      <w:r w:rsidRPr="00A643FB">
        <w:rPr>
          <w:b w:val="0"/>
        </w:rPr>
        <w:t xml:space="preserve">will adopt a similar mechanism in relation to </w:t>
      </w:r>
      <w:r w:rsidR="00942917" w:rsidRPr="00942917">
        <w:rPr>
          <w:b w:val="0"/>
          <w:color w:val="FF0000"/>
        </w:rPr>
        <w:t xml:space="preserve">Cwm Taf Morgannwg University Health Board </w:t>
      </w:r>
      <w:r>
        <w:rPr>
          <w:b w:val="0"/>
        </w:rPr>
        <w:t xml:space="preserve">staff </w:t>
      </w:r>
      <w:r w:rsidRPr="00A643FB">
        <w:rPr>
          <w:b w:val="0"/>
        </w:rPr>
        <w:t xml:space="preserve">working within their </w:t>
      </w:r>
      <w:r>
        <w:rPr>
          <w:b w:val="0"/>
        </w:rPr>
        <w:t>areas</w:t>
      </w:r>
      <w:r w:rsidRPr="00A643FB">
        <w:rPr>
          <w:b w:val="0"/>
        </w:rPr>
        <w:t>.</w:t>
      </w:r>
    </w:p>
    <w:p w:rsidR="0043616F" w:rsidRDefault="0043616F" w:rsidP="0043616F">
      <w:pPr>
        <w:pStyle w:val="StyleOutlinenumberedArialOutlinenumberedArial11Outli"/>
        <w:ind w:left="720"/>
        <w:jc w:val="both"/>
        <w:rPr>
          <w:b w:val="0"/>
        </w:rPr>
      </w:pPr>
    </w:p>
    <w:p w:rsidR="0043616F" w:rsidRDefault="00CA7850" w:rsidP="00ED0D2A">
      <w:pPr>
        <w:pStyle w:val="StyleOutlinenumberedArialOutlinenumberedArial11Outli"/>
        <w:numPr>
          <w:ilvl w:val="2"/>
          <w:numId w:val="69"/>
        </w:numPr>
        <w:jc w:val="both"/>
        <w:rPr>
          <w:b w:val="0"/>
        </w:rPr>
      </w:pPr>
      <w:r w:rsidRPr="0043616F">
        <w:rPr>
          <w:b w:val="0"/>
        </w:rPr>
        <w:t>Every Joint Committee member and EAS Team officer has a personal responsibility to volunteer information in relation to offers of gifts</w:t>
      </w:r>
      <w:r w:rsidR="00BA74BD" w:rsidRPr="0043616F">
        <w:rPr>
          <w:b w:val="0"/>
        </w:rPr>
        <w:t>, hospitality</w:t>
      </w:r>
      <w:r w:rsidRPr="0043616F">
        <w:rPr>
          <w:b w:val="0"/>
        </w:rPr>
        <w:t xml:space="preserve"> </w:t>
      </w:r>
      <w:r w:rsidR="005870FA" w:rsidRPr="0043616F">
        <w:rPr>
          <w:b w:val="0"/>
        </w:rPr>
        <w:t xml:space="preserve">and sponsorship </w:t>
      </w:r>
      <w:r w:rsidRPr="0043616F">
        <w:rPr>
          <w:b w:val="0"/>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43616F">
        <w:rPr>
          <w:b w:val="0"/>
        </w:rPr>
        <w:t xml:space="preserve">, </w:t>
      </w:r>
      <w:r w:rsidRPr="0043616F">
        <w:rPr>
          <w:b w:val="0"/>
        </w:rPr>
        <w:t>hospitality</w:t>
      </w:r>
      <w:r w:rsidR="005870FA" w:rsidRPr="0043616F">
        <w:rPr>
          <w:b w:val="0"/>
        </w:rPr>
        <w:t xml:space="preserve"> and sponsorship</w:t>
      </w:r>
      <w:r w:rsidRPr="0043616F">
        <w:rPr>
          <w:b w:val="0"/>
        </w:rPr>
        <w:t xml:space="preserve"> is kept under active review, taking appropriate action where necessary.</w:t>
      </w:r>
    </w:p>
    <w:p w:rsidR="0043616F" w:rsidRDefault="0043616F" w:rsidP="0043616F">
      <w:pPr>
        <w:pStyle w:val="ListParagraph"/>
        <w:rPr>
          <w:b/>
        </w:rPr>
      </w:pPr>
    </w:p>
    <w:p w:rsidR="00CA7850" w:rsidRPr="0043616F" w:rsidRDefault="00CA7850" w:rsidP="00ED0D2A">
      <w:pPr>
        <w:pStyle w:val="StyleOutlinenumberedArialOutlinenumberedArial11Outli"/>
        <w:numPr>
          <w:ilvl w:val="2"/>
          <w:numId w:val="69"/>
        </w:numPr>
        <w:jc w:val="both"/>
        <w:rPr>
          <w:b w:val="0"/>
        </w:rPr>
      </w:pPr>
      <w:r w:rsidRPr="0043616F">
        <w:rPr>
          <w:b w:val="0"/>
        </w:rPr>
        <w:t>When determining what should be included in the register</w:t>
      </w:r>
      <w:r w:rsidR="00672C9B" w:rsidRPr="0043616F">
        <w:rPr>
          <w:b w:val="0"/>
        </w:rPr>
        <w:t xml:space="preserve">  with regards to gifts and hospitality</w:t>
      </w:r>
      <w:r w:rsidRPr="0043616F">
        <w:rPr>
          <w:b w:val="0"/>
        </w:rPr>
        <w:t>, individuals must apply the following principles, subject to the considerations in EASC Standing Order 7.5:</w:t>
      </w:r>
    </w:p>
    <w:p w:rsidR="00CA7850" w:rsidRPr="00A643FB" w:rsidRDefault="00CA7850" w:rsidP="00614C79">
      <w:pPr>
        <w:tabs>
          <w:tab w:val="left" w:pos="851"/>
          <w:tab w:val="left" w:pos="1985"/>
        </w:tabs>
        <w:ind w:right="-612"/>
        <w:jc w:val="both"/>
        <w:rPr>
          <w:rFonts w:ascii="Arial" w:hAnsi="Arial" w:cs="Arial"/>
        </w:rPr>
      </w:pPr>
    </w:p>
    <w:p w:rsidR="00CA7850" w:rsidRDefault="00CA7850" w:rsidP="00ED0D2A">
      <w:pPr>
        <w:numPr>
          <w:ilvl w:val="0"/>
          <w:numId w:val="18"/>
        </w:numPr>
        <w:tabs>
          <w:tab w:val="left" w:pos="851"/>
          <w:tab w:val="left" w:pos="1985"/>
        </w:tabs>
        <w:ind w:right="29"/>
        <w:jc w:val="both"/>
        <w:rPr>
          <w:rFonts w:ascii="Arial" w:hAnsi="Arial" w:cs="Arial"/>
        </w:rPr>
      </w:pPr>
      <w:r w:rsidRPr="00190515">
        <w:rPr>
          <w:rFonts w:ascii="Arial" w:hAnsi="Arial" w:cs="Arial"/>
          <w:b/>
        </w:rPr>
        <w:t>Gifts</w:t>
      </w:r>
      <w:r>
        <w:rPr>
          <w:rFonts w:ascii="Arial" w:hAnsi="Arial" w:cs="Arial"/>
          <w:b/>
        </w:rPr>
        <w:t>:</w:t>
      </w:r>
      <w:r>
        <w:rPr>
          <w:rFonts w:ascii="Arial" w:hAnsi="Arial" w:cs="Arial"/>
        </w:rPr>
        <w:t xml:space="preserve"> </w:t>
      </w:r>
      <w:r w:rsidRPr="00A643FB">
        <w:rPr>
          <w:rFonts w:ascii="Arial" w:hAnsi="Arial" w:cs="Arial"/>
        </w:rPr>
        <w:t>Generally, only gifts of material value should be recorded</w:t>
      </w:r>
      <w:r>
        <w:rPr>
          <w:rFonts w:ascii="Arial" w:hAnsi="Arial" w:cs="Arial"/>
        </w:rPr>
        <w:t xml:space="preserve">.  Those with a nominal value would not usually need to </w:t>
      </w:r>
      <w:r w:rsidRPr="00A643FB">
        <w:rPr>
          <w:rFonts w:ascii="Arial" w:hAnsi="Arial" w:cs="Arial"/>
        </w:rPr>
        <w:t>be recorded</w:t>
      </w:r>
      <w:r>
        <w:rPr>
          <w:rFonts w:ascii="Arial" w:hAnsi="Arial" w:cs="Arial"/>
        </w:rPr>
        <w:t xml:space="preserve">, e.g., </w:t>
      </w:r>
      <w:r w:rsidRPr="00A643FB">
        <w:rPr>
          <w:rFonts w:ascii="Arial" w:hAnsi="Arial" w:cs="Arial"/>
        </w:rPr>
        <w:t xml:space="preserve">seasonal items such as diaries/calendars with </w:t>
      </w:r>
      <w:r>
        <w:rPr>
          <w:rFonts w:ascii="Arial" w:hAnsi="Arial" w:cs="Arial"/>
        </w:rPr>
        <w:t>normally fall within this category.</w:t>
      </w:r>
    </w:p>
    <w:p w:rsidR="00CA7850" w:rsidRDefault="00CA7850" w:rsidP="00614C79">
      <w:pPr>
        <w:tabs>
          <w:tab w:val="left" w:pos="851"/>
          <w:tab w:val="left" w:pos="1985"/>
        </w:tabs>
        <w:ind w:right="29"/>
        <w:jc w:val="both"/>
        <w:rPr>
          <w:rFonts w:ascii="Arial" w:hAnsi="Arial" w:cs="Arial"/>
        </w:rPr>
      </w:pPr>
    </w:p>
    <w:p w:rsidR="0043616F" w:rsidRDefault="00CA7850" w:rsidP="00ED0D2A">
      <w:pPr>
        <w:numPr>
          <w:ilvl w:val="0"/>
          <w:numId w:val="18"/>
        </w:numPr>
        <w:tabs>
          <w:tab w:val="left" w:pos="1985"/>
        </w:tabs>
        <w:ind w:right="29"/>
        <w:jc w:val="both"/>
        <w:rPr>
          <w:rFonts w:ascii="Arial" w:hAnsi="Arial" w:cs="Arial"/>
        </w:rPr>
      </w:pPr>
      <w:r w:rsidRPr="00190515">
        <w:rPr>
          <w:rFonts w:ascii="Arial" w:hAnsi="Arial" w:cs="Arial"/>
          <w:b/>
        </w:rPr>
        <w:t>Hospitality</w:t>
      </w:r>
      <w:r>
        <w:rPr>
          <w:rFonts w:ascii="Arial" w:hAnsi="Arial" w:cs="Arial"/>
          <w:b/>
        </w:rPr>
        <w:t>:</w:t>
      </w:r>
      <w:r>
        <w:rPr>
          <w:rFonts w:ascii="Arial" w:hAnsi="Arial" w:cs="Arial"/>
        </w:rPr>
        <w:t xml:space="preserve"> </w:t>
      </w:r>
      <w:r w:rsidRPr="00A643FB">
        <w:rPr>
          <w:rFonts w:ascii="Arial" w:hAnsi="Arial" w:cs="Arial"/>
        </w:rPr>
        <w:t>Only significant hospitality offered or received should be recorded.  Occasional offers of ‘modest and proportionate</w:t>
      </w:r>
      <w:r w:rsidRPr="00CA17A5">
        <w:rPr>
          <w:rStyle w:val="FootnoteReference"/>
          <w:rFonts w:ascii="Arial" w:hAnsi="Arial" w:cs="Arial"/>
          <w:b/>
          <w:sz w:val="20"/>
          <w:szCs w:val="20"/>
          <w:vertAlign w:val="superscript"/>
        </w:rPr>
        <w:footnoteReference w:id="3"/>
      </w:r>
      <w:r w:rsidRPr="00A643FB">
        <w:rPr>
          <w:rFonts w:ascii="Arial" w:hAnsi="Arial" w:cs="Arial"/>
        </w:rPr>
        <w:t xml:space="preserve">’ hospitality need not be included in the Register. </w:t>
      </w:r>
    </w:p>
    <w:p w:rsidR="0043616F" w:rsidRPr="0043616F" w:rsidRDefault="0043616F" w:rsidP="0043616F">
      <w:pPr>
        <w:tabs>
          <w:tab w:val="left" w:pos="1985"/>
        </w:tabs>
        <w:ind w:right="29"/>
        <w:jc w:val="both"/>
        <w:rPr>
          <w:rFonts w:ascii="Arial" w:hAnsi="Arial" w:cs="Arial"/>
        </w:rPr>
      </w:pPr>
    </w:p>
    <w:p w:rsidR="00CA7850" w:rsidRPr="00190515" w:rsidRDefault="00CA7850" w:rsidP="00ED0D2A">
      <w:pPr>
        <w:pStyle w:val="StyleOutlinenumberedArialOutlinenumberedArial11Outli"/>
        <w:numPr>
          <w:ilvl w:val="2"/>
          <w:numId w:val="69"/>
        </w:numPr>
        <w:jc w:val="both"/>
        <w:rPr>
          <w:b w:val="0"/>
          <w:snapToGrid w:val="0"/>
        </w:rPr>
      </w:pPr>
      <w:r>
        <w:rPr>
          <w:b w:val="0"/>
          <w:snapToGrid w:val="0"/>
        </w:rPr>
        <w:t>Joint Committee</w:t>
      </w:r>
      <w:r w:rsidRPr="00190515">
        <w:rPr>
          <w:b w:val="0"/>
          <w:snapToGrid w:val="0"/>
        </w:rPr>
        <w:t xml:space="preserve"> members and </w:t>
      </w:r>
      <w:r>
        <w:rPr>
          <w:b w:val="0"/>
          <w:snapToGrid w:val="0"/>
        </w:rPr>
        <w:t>EAS Team Officers</w:t>
      </w:r>
      <w:r w:rsidRPr="00190515">
        <w:rPr>
          <w:b w:val="0"/>
          <w:snapToGrid w:val="0"/>
        </w:rPr>
        <w:t xml:space="preserve"> may accept the occasional offer of modest and proportionate hospitality but in doing so must consider whether the following conditions are met:</w:t>
      </w:r>
    </w:p>
    <w:p w:rsidR="00CA7850" w:rsidRPr="00A643FB" w:rsidRDefault="00CA7850" w:rsidP="00614C79">
      <w:pPr>
        <w:jc w:val="both"/>
        <w:rPr>
          <w:rFonts w:ascii="Arial" w:hAnsi="Arial" w:cs="Arial"/>
          <w:snapToGrid w:val="0"/>
        </w:rPr>
      </w:pPr>
    </w:p>
    <w:p w:rsidR="00CA7850" w:rsidRPr="00A643FB" w:rsidRDefault="00CA7850" w:rsidP="00ED0D2A">
      <w:pPr>
        <w:widowControl/>
        <w:numPr>
          <w:ilvl w:val="0"/>
          <w:numId w:val="7"/>
        </w:numPr>
        <w:tabs>
          <w:tab w:val="clear" w:pos="2160"/>
        </w:tabs>
        <w:autoSpaceDE/>
        <w:autoSpaceDN/>
        <w:adjustRightInd/>
        <w:ind w:left="1440"/>
        <w:jc w:val="both"/>
        <w:rPr>
          <w:rFonts w:ascii="Arial" w:hAnsi="Arial" w:cs="Arial"/>
          <w:snapToGrid w:val="0"/>
        </w:rPr>
      </w:pPr>
      <w:r w:rsidRPr="00A643FB">
        <w:rPr>
          <w:rFonts w:ascii="Arial" w:hAnsi="Arial" w:cs="Arial"/>
          <w:snapToGrid w:val="0"/>
        </w:rPr>
        <w:t xml:space="preserve">Acceptance would further the aims of the </w:t>
      </w:r>
      <w:r>
        <w:rPr>
          <w:rFonts w:ascii="Arial" w:hAnsi="Arial" w:cs="Arial"/>
          <w:snapToGrid w:val="0"/>
        </w:rPr>
        <w:t>Joint Committee</w:t>
      </w:r>
      <w:r w:rsidRPr="00A643FB">
        <w:rPr>
          <w:rFonts w:ascii="Arial" w:hAnsi="Arial" w:cs="Arial"/>
          <w:snapToGrid w:val="0"/>
        </w:rPr>
        <w:t>;</w:t>
      </w:r>
    </w:p>
    <w:p w:rsidR="00CA7850" w:rsidRPr="00A643FB"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The level of hospitality is reasonable in the circumstances;</w:t>
      </w:r>
    </w:p>
    <w:p w:rsidR="00CA7850" w:rsidRPr="00A643FB"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has been openly offered; and,</w:t>
      </w:r>
    </w:p>
    <w:p w:rsidR="00CA7850" w:rsidRPr="00A643FB"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could not be construed as any form of inducement and will not put the individual under any obligation to those offering it.</w:t>
      </w:r>
    </w:p>
    <w:p w:rsidR="00CA7850" w:rsidRPr="001947CF" w:rsidRDefault="00CA7850" w:rsidP="00614C79">
      <w:pPr>
        <w:jc w:val="both"/>
        <w:rPr>
          <w:rFonts w:ascii="Arial" w:hAnsi="Arial" w:cs="Arial"/>
        </w:rPr>
      </w:pPr>
    </w:p>
    <w:p w:rsidR="00CA7850" w:rsidRPr="00FF5BE8" w:rsidRDefault="00CA7850" w:rsidP="00ED0D2A">
      <w:pPr>
        <w:pStyle w:val="StyleOutlinenumberedArialOutlinenumberedArial11Outli"/>
        <w:numPr>
          <w:ilvl w:val="2"/>
          <w:numId w:val="69"/>
        </w:numPr>
        <w:jc w:val="both"/>
        <w:rPr>
          <w:b w:val="0"/>
        </w:rPr>
      </w:pPr>
      <w:r w:rsidRPr="00FF5BE8">
        <w:rPr>
          <w:b w:val="0"/>
        </w:rPr>
        <w:t xml:space="preserve">The </w:t>
      </w:r>
      <w:r>
        <w:rPr>
          <w:b w:val="0"/>
        </w:rPr>
        <w:t>Committee</w:t>
      </w:r>
      <w:r w:rsidRPr="00FF5BE8">
        <w:rPr>
          <w:b w:val="0"/>
        </w:rPr>
        <w:t xml:space="preserve"> Secretary will arrange for a full report of all offers of Gifts</w:t>
      </w:r>
      <w:r w:rsidR="005870FA">
        <w:rPr>
          <w:b w:val="0"/>
        </w:rPr>
        <w:t>,</w:t>
      </w:r>
      <w:r w:rsidRPr="00FF5BE8">
        <w:rPr>
          <w:b w:val="0"/>
        </w:rPr>
        <w:t xml:space="preserve">  Hospitality</w:t>
      </w:r>
      <w:r w:rsidR="005870FA">
        <w:rPr>
          <w:b w:val="0"/>
        </w:rPr>
        <w:t xml:space="preserve"> and Sponsorship</w:t>
      </w:r>
      <w:r w:rsidRPr="00FF5BE8">
        <w:rPr>
          <w:b w:val="0"/>
        </w:rPr>
        <w:t xml:space="preserve"> recorded by the </w:t>
      </w:r>
      <w:r>
        <w:rPr>
          <w:b w:val="0"/>
        </w:rPr>
        <w:t>Joint Committee</w:t>
      </w:r>
      <w:r w:rsidRPr="00FF5BE8">
        <w:rPr>
          <w:b w:val="0"/>
        </w:rPr>
        <w:t xml:space="preserve"> to be submitted to the </w:t>
      </w:r>
      <w:r>
        <w:rPr>
          <w:b w:val="0"/>
        </w:rPr>
        <w:t xml:space="preserve">designated </w:t>
      </w:r>
      <w:r w:rsidRPr="00FF5BE8">
        <w:rPr>
          <w:b w:val="0"/>
        </w:rPr>
        <w:t xml:space="preserve">Audit Committee (or equivalent) at least annually.  The Audit Committee will then review and report to the </w:t>
      </w:r>
      <w:r>
        <w:rPr>
          <w:b w:val="0"/>
        </w:rPr>
        <w:t xml:space="preserve">LHBs </w:t>
      </w:r>
      <w:r>
        <w:rPr>
          <w:b w:val="0"/>
        </w:rPr>
        <w:lastRenderedPageBreak/>
        <w:t xml:space="preserve">jointly </w:t>
      </w:r>
      <w:r w:rsidRPr="00FF5BE8">
        <w:rPr>
          <w:b w:val="0"/>
        </w:rPr>
        <w:t xml:space="preserve">upon the adequacy of the </w:t>
      </w:r>
      <w:r>
        <w:rPr>
          <w:b w:val="0"/>
        </w:rPr>
        <w:t>Joint Committee</w:t>
      </w:r>
      <w:r w:rsidRPr="00FF5BE8">
        <w:rPr>
          <w:b w:val="0"/>
        </w:rPr>
        <w:t>s arrangements for dealing with offers of gifts</w:t>
      </w:r>
      <w:r w:rsidR="005870FA">
        <w:rPr>
          <w:b w:val="0"/>
        </w:rPr>
        <w:t xml:space="preserve">, </w:t>
      </w:r>
      <w:r w:rsidRPr="00FF5BE8">
        <w:rPr>
          <w:b w:val="0"/>
        </w:rPr>
        <w:t xml:space="preserve"> hospitality</w:t>
      </w:r>
      <w:r w:rsidR="005870FA">
        <w:rPr>
          <w:b w:val="0"/>
        </w:rPr>
        <w:t xml:space="preserve"> and sponsorship</w:t>
      </w:r>
      <w:r w:rsidRPr="00FF5BE8">
        <w:rPr>
          <w:b w:val="0"/>
        </w:rPr>
        <w:t>.</w:t>
      </w:r>
    </w:p>
    <w:p w:rsidR="00CA7850" w:rsidRDefault="00CA7850" w:rsidP="00A15F2F">
      <w:pPr>
        <w:ind w:hanging="720"/>
        <w:rPr>
          <w:rFonts w:ascii="Arial" w:hAnsi="Arial" w:cs="Arial"/>
        </w:rPr>
      </w:pPr>
    </w:p>
    <w:p w:rsidR="00CA7850" w:rsidRPr="00A643FB" w:rsidRDefault="00CA7850" w:rsidP="00ED0D2A">
      <w:pPr>
        <w:pStyle w:val="Heading1"/>
        <w:numPr>
          <w:ilvl w:val="0"/>
          <w:numId w:val="33"/>
        </w:numPr>
        <w:tabs>
          <w:tab w:val="clear" w:pos="1500"/>
          <w:tab w:val="num" w:pos="720"/>
        </w:tabs>
        <w:ind w:left="720" w:hanging="720"/>
        <w:rPr>
          <w:rFonts w:ascii="Arial" w:hAnsi="Arial" w:cs="Arial"/>
        </w:rPr>
      </w:pPr>
      <w:bookmarkStart w:id="227" w:name="_Toc253382084"/>
      <w:bookmarkStart w:id="228" w:name="_Toc253382085"/>
      <w:bookmarkStart w:id="229" w:name="_Toc253382087"/>
      <w:bookmarkStart w:id="230" w:name="_Toc253382089"/>
      <w:bookmarkStart w:id="231" w:name="_Toc253382091"/>
      <w:bookmarkStart w:id="232" w:name="_Toc253382093"/>
      <w:bookmarkStart w:id="233" w:name="_Toc253382095"/>
      <w:bookmarkStart w:id="234" w:name="_Toc253382097"/>
      <w:bookmarkStart w:id="235" w:name="_Toc253382098"/>
      <w:bookmarkStart w:id="236" w:name="_Toc253382099"/>
      <w:bookmarkStart w:id="237" w:name="_Toc253382101"/>
      <w:bookmarkStart w:id="238" w:name="_Toc253382102"/>
      <w:bookmarkStart w:id="239" w:name="_Toc253382103"/>
      <w:bookmarkStart w:id="240" w:name="_Toc253382104"/>
      <w:bookmarkStart w:id="241" w:name="_Toc254014702"/>
      <w:bookmarkStart w:id="242" w:name="_Toc257378991"/>
      <w:bookmarkStart w:id="243" w:name="_Toc17303805"/>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Pr>
          <w:rFonts w:ascii="Arial" w:hAnsi="Arial" w:cs="Arial"/>
        </w:rPr>
        <w:t>G</w:t>
      </w:r>
      <w:bookmarkStart w:id="244" w:name="_Toc242073318"/>
      <w:r w:rsidRPr="00A643FB">
        <w:rPr>
          <w:rFonts w:ascii="Arial" w:hAnsi="Arial" w:cs="Arial"/>
        </w:rPr>
        <w:t xml:space="preserve">AINING ASSURANCE ON THE CONDUCT OF </w:t>
      </w:r>
      <w:r>
        <w:rPr>
          <w:rFonts w:ascii="Arial" w:hAnsi="Arial" w:cs="Arial"/>
        </w:rPr>
        <w:t xml:space="preserve">JOINT COMMITTEE </w:t>
      </w:r>
      <w:r w:rsidRPr="00A643FB">
        <w:rPr>
          <w:rFonts w:ascii="Arial" w:hAnsi="Arial" w:cs="Arial"/>
        </w:rPr>
        <w:t>BUSINESS</w:t>
      </w:r>
      <w:bookmarkEnd w:id="241"/>
      <w:bookmarkEnd w:id="242"/>
      <w:bookmarkEnd w:id="243"/>
      <w:bookmarkEnd w:id="244"/>
    </w:p>
    <w:p w:rsidR="00CA7850" w:rsidRPr="00A643FB" w:rsidRDefault="00CA7850" w:rsidP="00A15F2F">
      <w:pPr>
        <w:rPr>
          <w:rFonts w:ascii="Arial" w:hAnsi="Arial" w:cs="Arial"/>
        </w:rPr>
      </w:pPr>
    </w:p>
    <w:p w:rsidR="00CA7850" w:rsidRPr="00B677BC" w:rsidRDefault="00CA7850" w:rsidP="00ED0D2A">
      <w:pPr>
        <w:pStyle w:val="StyleOutlinenumberedArialOutlinenumberedArial11Outli"/>
        <w:numPr>
          <w:ilvl w:val="2"/>
          <w:numId w:val="51"/>
        </w:numPr>
        <w:jc w:val="both"/>
        <w:rPr>
          <w:b w:val="0"/>
          <w:i/>
          <w:sz w:val="28"/>
          <w:szCs w:val="28"/>
        </w:rPr>
      </w:pPr>
      <w:r w:rsidRPr="00B677BC">
        <w:rPr>
          <w:b w:val="0"/>
        </w:rPr>
        <w:t xml:space="preserve">The </w:t>
      </w:r>
      <w:r>
        <w:rPr>
          <w:b w:val="0"/>
        </w:rPr>
        <w:t xml:space="preserve">Joint Committee </w:t>
      </w:r>
      <w:r w:rsidRPr="00B677BC">
        <w:rPr>
          <w:b w:val="0"/>
        </w:rPr>
        <w:t>shall set out explicitly,</w:t>
      </w:r>
      <w:r>
        <w:rPr>
          <w:b w:val="0"/>
        </w:rPr>
        <w:t xml:space="preserve"> within a Risk and</w:t>
      </w:r>
      <w:r w:rsidRPr="00B677BC">
        <w:rPr>
          <w:b w:val="0"/>
        </w:rPr>
        <w:t xml:space="preserve"> Assurance Framework, how it will </w:t>
      </w:r>
      <w:r>
        <w:rPr>
          <w:b w:val="0"/>
        </w:rPr>
        <w:t xml:space="preserve">gain assurance, and how it will in turn provide assurance to LHBs jointly </w:t>
      </w:r>
      <w:r w:rsidRPr="00B677BC">
        <w:rPr>
          <w:b w:val="0"/>
        </w:rPr>
        <w:t xml:space="preserve">on the conduct of </w:t>
      </w:r>
      <w:r>
        <w:rPr>
          <w:b w:val="0"/>
        </w:rPr>
        <w:t xml:space="preserve">Joint Committee </w:t>
      </w:r>
      <w:r w:rsidRPr="00B677BC">
        <w:rPr>
          <w:b w:val="0"/>
        </w:rPr>
        <w:t xml:space="preserve">business, its governance and the effective management of risks in pursuance of its aims and objectives.  It shall set out clearly the various sources of assurance, and where and when that assurance will be provided, in accordance with any requirements determined by the </w:t>
      </w:r>
      <w:r>
        <w:rPr>
          <w:b w:val="0"/>
        </w:rPr>
        <w:t>Welsh Ministers</w:t>
      </w:r>
      <w:r w:rsidRPr="00B677BC">
        <w:rPr>
          <w:b w:val="0"/>
        </w:rPr>
        <w:t xml:space="preserve">.  </w:t>
      </w:r>
    </w:p>
    <w:p w:rsidR="00CA7850" w:rsidRDefault="00CA7850" w:rsidP="00614C79">
      <w:pPr>
        <w:tabs>
          <w:tab w:val="left" w:pos="-1094"/>
          <w:tab w:val="left" w:pos="-720"/>
          <w:tab w:val="left" w:pos="720"/>
        </w:tabs>
        <w:ind w:left="720" w:hanging="720"/>
        <w:jc w:val="both"/>
        <w:rPr>
          <w:rFonts w:ascii="Arial" w:hAnsi="Arial" w:cs="Arial"/>
          <w:sz w:val="28"/>
          <w:szCs w:val="28"/>
        </w:rPr>
      </w:pPr>
    </w:p>
    <w:p w:rsidR="00AB739D" w:rsidRPr="00AB739D" w:rsidRDefault="00CA7850" w:rsidP="00ED0D2A">
      <w:pPr>
        <w:pStyle w:val="StyleOutlinenumberedArialOutlinenumberedArial11Outli"/>
        <w:numPr>
          <w:ilvl w:val="2"/>
          <w:numId w:val="51"/>
        </w:numPr>
        <w:jc w:val="both"/>
        <w:rPr>
          <w:b w:val="0"/>
          <w:sz w:val="28"/>
          <w:szCs w:val="28"/>
        </w:rPr>
      </w:pPr>
      <w:r w:rsidRPr="00B677BC">
        <w:rPr>
          <w:b w:val="0"/>
        </w:rPr>
        <w:t xml:space="preserve">The </w:t>
      </w:r>
      <w:r>
        <w:rPr>
          <w:b w:val="0"/>
        </w:rPr>
        <w:t xml:space="preserve">Joint Committee </w:t>
      </w:r>
      <w:r w:rsidRPr="00B677BC">
        <w:rPr>
          <w:b w:val="0"/>
        </w:rPr>
        <w:t xml:space="preserve">shall ensure that its assurance arrangements are operating effectively, advised by </w:t>
      </w:r>
      <w:r>
        <w:rPr>
          <w:b w:val="0"/>
        </w:rPr>
        <w:t xml:space="preserve">the Joint Committee’s </w:t>
      </w:r>
      <w:r w:rsidRPr="00B677BC">
        <w:rPr>
          <w:b w:val="0"/>
        </w:rPr>
        <w:t>Audit Committee</w:t>
      </w:r>
      <w:r>
        <w:rPr>
          <w:b w:val="0"/>
        </w:rPr>
        <w:t>.</w:t>
      </w:r>
    </w:p>
    <w:p w:rsidR="00CA7850" w:rsidRPr="00B677BC" w:rsidRDefault="00CA7850" w:rsidP="00AB739D">
      <w:pPr>
        <w:pStyle w:val="StyleOutlinenumberedArialOutlinenumberedArial11Outli"/>
        <w:jc w:val="both"/>
        <w:rPr>
          <w:b w:val="0"/>
          <w:sz w:val="28"/>
          <w:szCs w:val="28"/>
        </w:rPr>
      </w:pPr>
      <w:r w:rsidRPr="00B677BC">
        <w:rPr>
          <w:b w:val="0"/>
        </w:rPr>
        <w:t xml:space="preserve"> </w:t>
      </w:r>
    </w:p>
    <w:p w:rsidR="00CA7850" w:rsidRPr="00273BFB" w:rsidRDefault="00CA7850" w:rsidP="00ED0D2A">
      <w:pPr>
        <w:pStyle w:val="Heading1"/>
        <w:numPr>
          <w:ilvl w:val="1"/>
          <w:numId w:val="52"/>
        </w:numPr>
        <w:tabs>
          <w:tab w:val="clear" w:pos="360"/>
          <w:tab w:val="num" w:pos="720"/>
        </w:tabs>
        <w:ind w:left="720" w:hanging="720"/>
        <w:rPr>
          <w:rFonts w:ascii="Arial" w:hAnsi="Arial" w:cs="Arial"/>
        </w:rPr>
      </w:pPr>
      <w:bookmarkStart w:id="245" w:name="_Toc242073319"/>
      <w:bookmarkStart w:id="246" w:name="_Toc254014703"/>
      <w:bookmarkStart w:id="247" w:name="_Toc257378992"/>
      <w:bookmarkStart w:id="248" w:name="_Toc17303806"/>
      <w:r w:rsidRPr="00273BFB">
        <w:rPr>
          <w:rFonts w:ascii="Arial" w:hAnsi="Arial" w:cs="Arial"/>
        </w:rPr>
        <w:t>The role of Internal Audit in providing independent internal assurance</w:t>
      </w:r>
      <w:bookmarkEnd w:id="245"/>
      <w:bookmarkEnd w:id="246"/>
      <w:bookmarkEnd w:id="247"/>
      <w:bookmarkEnd w:id="248"/>
    </w:p>
    <w:p w:rsidR="00CA7850" w:rsidRPr="004E6261" w:rsidRDefault="00CA7850" w:rsidP="00614C79">
      <w:pPr>
        <w:tabs>
          <w:tab w:val="left" w:pos="-1094"/>
          <w:tab w:val="left" w:pos="-720"/>
        </w:tabs>
        <w:jc w:val="both"/>
        <w:rPr>
          <w:rFonts w:ascii="Arial" w:hAnsi="Arial" w:cs="Arial"/>
        </w:rPr>
      </w:pPr>
    </w:p>
    <w:p w:rsidR="00CA7850" w:rsidRPr="00273BFB" w:rsidRDefault="00CA7850" w:rsidP="00ED0D2A">
      <w:pPr>
        <w:pStyle w:val="StyleOutlinenumberedArialOutlinenumberedArial11Outli"/>
        <w:numPr>
          <w:ilvl w:val="2"/>
          <w:numId w:val="52"/>
        </w:numPr>
        <w:jc w:val="both"/>
        <w:rPr>
          <w:b w:val="0"/>
        </w:rPr>
      </w:pPr>
      <w:r w:rsidRPr="00273BFB">
        <w:rPr>
          <w:b w:val="0"/>
        </w:rPr>
        <w:t xml:space="preserve">The </w:t>
      </w:r>
      <w:r>
        <w:rPr>
          <w:b w:val="0"/>
        </w:rPr>
        <w:t xml:space="preserve">Joint Committee </w:t>
      </w:r>
      <w:r w:rsidRPr="00273BFB">
        <w:rPr>
          <w:b w:val="0"/>
        </w:rPr>
        <w:t xml:space="preserve">shall ensure the effective provision of an independent internal audit function as a key source of its internal assurance arrangements, in accordance with NHS Wales Internal Auditing Standards and any others requirements determined by the </w:t>
      </w:r>
      <w:r>
        <w:rPr>
          <w:b w:val="0"/>
        </w:rPr>
        <w:t>Welsh Ministers</w:t>
      </w:r>
      <w:r w:rsidRPr="00273BFB">
        <w:rPr>
          <w:b w:val="0"/>
        </w:rPr>
        <w:t xml:space="preserve">.  </w:t>
      </w:r>
    </w:p>
    <w:p w:rsidR="00056200" w:rsidRPr="00E64144" w:rsidRDefault="00056200" w:rsidP="00614C79">
      <w:pPr>
        <w:tabs>
          <w:tab w:val="left" w:pos="-1094"/>
          <w:tab w:val="left" w:pos="-720"/>
          <w:tab w:val="left" w:pos="720"/>
        </w:tabs>
        <w:jc w:val="both"/>
        <w:rPr>
          <w:rFonts w:ascii="Arial" w:hAnsi="Arial" w:cs="Arial"/>
        </w:rPr>
      </w:pPr>
    </w:p>
    <w:p w:rsidR="00CA7850" w:rsidRPr="00273BFB" w:rsidRDefault="00CA7850" w:rsidP="00ED0D2A">
      <w:pPr>
        <w:pStyle w:val="Heading1"/>
        <w:numPr>
          <w:ilvl w:val="1"/>
          <w:numId w:val="52"/>
        </w:numPr>
        <w:tabs>
          <w:tab w:val="clear" w:pos="360"/>
          <w:tab w:val="num" w:pos="720"/>
        </w:tabs>
        <w:ind w:left="720" w:hanging="720"/>
        <w:rPr>
          <w:rFonts w:ascii="Arial" w:hAnsi="Arial" w:cs="Arial"/>
        </w:rPr>
      </w:pPr>
      <w:bookmarkStart w:id="249" w:name="_Toc242073320"/>
      <w:bookmarkStart w:id="250" w:name="_Toc254014704"/>
      <w:bookmarkStart w:id="251" w:name="_Toc257378993"/>
      <w:bookmarkStart w:id="252" w:name="_Toc17303807"/>
      <w:r w:rsidRPr="00273BFB">
        <w:rPr>
          <w:rFonts w:ascii="Arial" w:hAnsi="Arial" w:cs="Arial"/>
        </w:rPr>
        <w:t xml:space="preserve">Reviewing </w:t>
      </w:r>
      <w:r>
        <w:rPr>
          <w:rFonts w:ascii="Arial" w:hAnsi="Arial" w:cs="Arial"/>
        </w:rPr>
        <w:t>the p</w:t>
      </w:r>
      <w:r w:rsidRPr="00273BFB">
        <w:rPr>
          <w:rFonts w:ascii="Arial" w:hAnsi="Arial" w:cs="Arial"/>
        </w:rPr>
        <w:t>erformanc</w:t>
      </w:r>
      <w:r>
        <w:rPr>
          <w:rFonts w:ascii="Arial" w:hAnsi="Arial" w:cs="Arial"/>
        </w:rPr>
        <w:t>e of the Joint Committee, its joint sub- Committees, Expert Panel and</w:t>
      </w:r>
      <w:r w:rsidRPr="00273BFB">
        <w:rPr>
          <w:rFonts w:ascii="Arial" w:hAnsi="Arial" w:cs="Arial"/>
        </w:rPr>
        <w:t xml:space="preserve"> Advisory Groups</w:t>
      </w:r>
      <w:bookmarkEnd w:id="249"/>
      <w:bookmarkEnd w:id="250"/>
      <w:bookmarkEnd w:id="251"/>
      <w:bookmarkEnd w:id="252"/>
      <w:r w:rsidRPr="00273BFB">
        <w:rPr>
          <w:rFonts w:ascii="Arial" w:hAnsi="Arial" w:cs="Arial"/>
        </w:rPr>
        <w:t xml:space="preserve"> </w:t>
      </w:r>
    </w:p>
    <w:p w:rsidR="00CA7850" w:rsidRDefault="00CA7850" w:rsidP="00614C79">
      <w:pPr>
        <w:pStyle w:val="Heading1"/>
        <w:ind w:firstLine="0"/>
        <w:rPr>
          <w:rFonts w:ascii="Arial" w:hAnsi="Arial" w:cs="Arial"/>
        </w:rPr>
      </w:pPr>
    </w:p>
    <w:p w:rsidR="00CA7850" w:rsidRPr="001E3519" w:rsidRDefault="00CA7850" w:rsidP="00ED0D2A">
      <w:pPr>
        <w:pStyle w:val="StyleOutlinenumberedArialOutlinenumberedArial11Outli"/>
        <w:numPr>
          <w:ilvl w:val="2"/>
          <w:numId w:val="52"/>
        </w:numPr>
        <w:jc w:val="both"/>
        <w:rPr>
          <w:rFonts w:ascii="Trebuchet MS" w:hAnsi="Trebuchet MS"/>
          <w:b w:val="0"/>
        </w:rPr>
      </w:pPr>
      <w:r w:rsidRPr="001E3519">
        <w:rPr>
          <w:b w:val="0"/>
        </w:rPr>
        <w:t xml:space="preserve">The </w:t>
      </w:r>
      <w:r>
        <w:rPr>
          <w:b w:val="0"/>
        </w:rPr>
        <w:t xml:space="preserve">Joint Committee </w:t>
      </w:r>
      <w:r w:rsidRPr="001E3519">
        <w:rPr>
          <w:b w:val="0"/>
        </w:rPr>
        <w:t xml:space="preserve">shall introduce a process of regular and rigorous </w:t>
      </w:r>
      <w:r w:rsidR="003D3FEC" w:rsidRPr="001E3519">
        <w:rPr>
          <w:b w:val="0"/>
        </w:rPr>
        <w:t>self-assessment</w:t>
      </w:r>
      <w:r w:rsidRPr="001E3519">
        <w:rPr>
          <w:b w:val="0"/>
        </w:rPr>
        <w:t xml:space="preserve"> and evaluation of its own operations and performance and that of its </w:t>
      </w:r>
      <w:r w:rsidR="003A58A8">
        <w:rPr>
          <w:b w:val="0"/>
        </w:rPr>
        <w:t>Joint Committee Sub Group</w:t>
      </w:r>
      <w:r>
        <w:rPr>
          <w:b w:val="0"/>
        </w:rPr>
        <w:t xml:space="preserve">, expert panel and any other </w:t>
      </w:r>
      <w:r w:rsidRPr="001E3519">
        <w:rPr>
          <w:b w:val="0"/>
        </w:rPr>
        <w:t xml:space="preserve">Advisory Groups. Where appropriate, the </w:t>
      </w:r>
      <w:r>
        <w:rPr>
          <w:b w:val="0"/>
        </w:rPr>
        <w:t xml:space="preserve">Joint Committee </w:t>
      </w:r>
      <w:r w:rsidRPr="001E3519">
        <w:rPr>
          <w:b w:val="0"/>
        </w:rPr>
        <w:t xml:space="preserve">may determine that such evaluation may be independently facilitated.  </w:t>
      </w:r>
      <w:r w:rsidRPr="001E3519">
        <w:rPr>
          <w:rFonts w:ascii="Trebuchet MS" w:hAnsi="Trebuchet MS"/>
          <w:b w:val="0"/>
        </w:rPr>
        <w:t xml:space="preserve">  </w:t>
      </w:r>
    </w:p>
    <w:p w:rsidR="00CA7850" w:rsidRPr="004E6261" w:rsidRDefault="00CA7850" w:rsidP="00614C79">
      <w:pPr>
        <w:jc w:val="both"/>
        <w:rPr>
          <w:rFonts w:ascii="Arial" w:hAnsi="Arial" w:cs="Arial"/>
        </w:rPr>
      </w:pPr>
    </w:p>
    <w:p w:rsidR="00CA7850" w:rsidRPr="001E3519" w:rsidRDefault="00CA7850" w:rsidP="00ED0D2A">
      <w:pPr>
        <w:pStyle w:val="StyleOutlinenumberedArialOutlinenumberedArial11Outli"/>
        <w:numPr>
          <w:ilvl w:val="2"/>
          <w:numId w:val="52"/>
        </w:numPr>
        <w:jc w:val="both"/>
        <w:rPr>
          <w:b w:val="0"/>
        </w:rPr>
      </w:pPr>
      <w:r w:rsidRPr="001E3519">
        <w:rPr>
          <w:b w:val="0"/>
        </w:rPr>
        <w:t xml:space="preserve">Each </w:t>
      </w:r>
      <w:r w:rsidR="00614C79">
        <w:rPr>
          <w:b w:val="0"/>
        </w:rPr>
        <w:t>Joint C</w:t>
      </w:r>
      <w:r w:rsidR="00614C79" w:rsidRPr="00A643FB">
        <w:rPr>
          <w:b w:val="0"/>
        </w:rPr>
        <w:t>ommittee</w:t>
      </w:r>
      <w:r w:rsidR="00614C79">
        <w:rPr>
          <w:b w:val="0"/>
        </w:rPr>
        <w:t xml:space="preserve"> Sub Group </w:t>
      </w:r>
      <w:r>
        <w:rPr>
          <w:b w:val="0"/>
        </w:rPr>
        <w:t>and</w:t>
      </w:r>
      <w:r w:rsidRPr="001E3519">
        <w:rPr>
          <w:b w:val="0"/>
        </w:rPr>
        <w:t xml:space="preserve">, where appropriate, </w:t>
      </w:r>
      <w:r>
        <w:rPr>
          <w:b w:val="0"/>
        </w:rPr>
        <w:t xml:space="preserve">Expert Panel and any other </w:t>
      </w:r>
      <w:r w:rsidRPr="001E3519">
        <w:rPr>
          <w:b w:val="0"/>
        </w:rPr>
        <w:t xml:space="preserve">Advisory Group must also submit an annual report to the </w:t>
      </w:r>
      <w:r>
        <w:rPr>
          <w:b w:val="0"/>
        </w:rPr>
        <w:t xml:space="preserve">Joint Committee </w:t>
      </w:r>
      <w:r w:rsidRPr="001E3519">
        <w:rPr>
          <w:b w:val="0"/>
        </w:rPr>
        <w:t xml:space="preserve">through the Chair within </w:t>
      </w:r>
      <w:r w:rsidR="00312F71">
        <w:rPr>
          <w:b w:val="0"/>
        </w:rPr>
        <w:t xml:space="preserve"> six</w:t>
      </w:r>
      <w:r>
        <w:rPr>
          <w:b w:val="0"/>
        </w:rPr>
        <w:t xml:space="preserve"> weeks</w:t>
      </w:r>
      <w:r w:rsidRPr="001E3519">
        <w:rPr>
          <w:b w:val="0"/>
        </w:rPr>
        <w:t xml:space="preserve"> of the end of the reporting year setting out its activities during the year and including the review of its performance and that of any sub</w:t>
      </w:r>
      <w:r>
        <w:rPr>
          <w:b w:val="0"/>
        </w:rPr>
        <w:t>-groups i</w:t>
      </w:r>
      <w:r w:rsidRPr="001E3519">
        <w:rPr>
          <w:b w:val="0"/>
        </w:rPr>
        <w:t xml:space="preserve">t has established.  </w:t>
      </w:r>
    </w:p>
    <w:p w:rsidR="00CA7850" w:rsidRDefault="00CA7850" w:rsidP="00614C79">
      <w:pPr>
        <w:jc w:val="both"/>
        <w:rPr>
          <w:rFonts w:ascii="Arial" w:hAnsi="Arial" w:cs="Arial"/>
          <w:b/>
        </w:rPr>
      </w:pPr>
    </w:p>
    <w:p w:rsidR="00CA7850" w:rsidRPr="001E3519" w:rsidRDefault="00CA7850" w:rsidP="00ED0D2A">
      <w:pPr>
        <w:pStyle w:val="StyleOutlinenumberedArialOutlinenumberedArial11Outli"/>
        <w:numPr>
          <w:ilvl w:val="2"/>
          <w:numId w:val="52"/>
        </w:numPr>
        <w:jc w:val="both"/>
        <w:rPr>
          <w:b w:val="0"/>
        </w:rPr>
      </w:pPr>
      <w:r w:rsidRPr="001E3519">
        <w:rPr>
          <w:b w:val="0"/>
        </w:rPr>
        <w:t xml:space="preserve">The </w:t>
      </w:r>
      <w:r>
        <w:rPr>
          <w:b w:val="0"/>
        </w:rPr>
        <w:t>Joint Committee, and in turn the LHBs jointly</w:t>
      </w:r>
      <w:r w:rsidRPr="001E3519">
        <w:rPr>
          <w:b w:val="0"/>
        </w:rPr>
        <w:t xml:space="preserve"> shall use the information from this evaluation activity to inform:</w:t>
      </w:r>
    </w:p>
    <w:p w:rsidR="00CA7850" w:rsidRDefault="00CA7850" w:rsidP="00614C79">
      <w:pPr>
        <w:jc w:val="both"/>
        <w:rPr>
          <w:rFonts w:ascii="Arial" w:hAnsi="Arial" w:cs="Arial"/>
        </w:rPr>
      </w:pPr>
    </w:p>
    <w:p w:rsidR="00CA7850" w:rsidRPr="007D4929" w:rsidRDefault="00CA7850" w:rsidP="00ED0D2A">
      <w:pPr>
        <w:numPr>
          <w:ilvl w:val="0"/>
          <w:numId w:val="10"/>
        </w:numPr>
        <w:tabs>
          <w:tab w:val="clear" w:pos="1857"/>
          <w:tab w:val="num" w:pos="1440"/>
        </w:tabs>
        <w:ind w:left="1440"/>
        <w:jc w:val="both"/>
        <w:rPr>
          <w:rFonts w:ascii="Arial" w:hAnsi="Arial" w:cs="Arial"/>
          <w:b/>
        </w:rPr>
      </w:pPr>
      <w:r>
        <w:rPr>
          <w:rFonts w:ascii="Arial" w:hAnsi="Arial" w:cs="Arial"/>
        </w:rPr>
        <w:t>The ongoing development of its governance arrangements, including its structures and processes;</w:t>
      </w:r>
    </w:p>
    <w:p w:rsidR="00CA7850" w:rsidRDefault="00CA7850" w:rsidP="00BA74BD">
      <w:pPr>
        <w:jc w:val="both"/>
        <w:rPr>
          <w:rFonts w:ascii="Arial" w:hAnsi="Arial" w:cs="Arial"/>
          <w:b/>
        </w:rPr>
      </w:pPr>
    </w:p>
    <w:p w:rsidR="00CA7850" w:rsidRPr="007D4929" w:rsidRDefault="00CA7850" w:rsidP="00ED0D2A">
      <w:pPr>
        <w:numPr>
          <w:ilvl w:val="0"/>
          <w:numId w:val="10"/>
        </w:numPr>
        <w:tabs>
          <w:tab w:val="clear" w:pos="1857"/>
          <w:tab w:val="num" w:pos="1440"/>
        </w:tabs>
        <w:ind w:left="1440"/>
        <w:jc w:val="both"/>
        <w:rPr>
          <w:rFonts w:ascii="Arial" w:hAnsi="Arial" w:cs="Arial"/>
          <w:b/>
        </w:rPr>
      </w:pPr>
      <w:r>
        <w:rPr>
          <w:rFonts w:ascii="Arial" w:hAnsi="Arial" w:cs="Arial"/>
        </w:rPr>
        <w:t xml:space="preserve">Its Committee Development Programme, as part of an overall Organisation Development framework; and </w:t>
      </w:r>
    </w:p>
    <w:p w:rsidR="00CA7850" w:rsidRPr="007D4929" w:rsidRDefault="00CA7850" w:rsidP="00BA74BD">
      <w:pPr>
        <w:jc w:val="both"/>
        <w:rPr>
          <w:rFonts w:ascii="Arial" w:hAnsi="Arial" w:cs="Arial"/>
          <w:b/>
        </w:rPr>
      </w:pPr>
    </w:p>
    <w:p w:rsidR="00CA7850" w:rsidRDefault="00CA7850" w:rsidP="00ED0D2A">
      <w:pPr>
        <w:numPr>
          <w:ilvl w:val="0"/>
          <w:numId w:val="10"/>
        </w:numPr>
        <w:tabs>
          <w:tab w:val="clear" w:pos="1857"/>
          <w:tab w:val="num" w:pos="1440"/>
        </w:tabs>
        <w:ind w:left="1440"/>
        <w:jc w:val="both"/>
        <w:rPr>
          <w:rFonts w:ascii="Arial" w:hAnsi="Arial" w:cs="Arial"/>
          <w:b/>
        </w:rPr>
      </w:pPr>
      <w:r>
        <w:rPr>
          <w:rFonts w:ascii="Arial" w:hAnsi="Arial" w:cs="Arial"/>
        </w:rPr>
        <w:t xml:space="preserve">Inform each LHBs report of its alignment with the </w:t>
      </w:r>
      <w:r w:rsidR="00CC7FA5">
        <w:rPr>
          <w:rFonts w:ascii="Arial" w:hAnsi="Arial" w:cs="Arial"/>
        </w:rPr>
        <w:t xml:space="preserve">Welsh </w:t>
      </w:r>
      <w:r>
        <w:rPr>
          <w:rFonts w:ascii="Arial" w:hAnsi="Arial" w:cs="Arial"/>
        </w:rPr>
        <w:t xml:space="preserve">Government’s Citizen Centred Governance Principles, completed as part of its ongoing review and reporting arrangements.  </w:t>
      </w:r>
    </w:p>
    <w:p w:rsidR="00CA7850" w:rsidRDefault="00CA7850" w:rsidP="00A15F2F">
      <w:pPr>
        <w:rPr>
          <w:rFonts w:ascii="Arial" w:hAnsi="Arial" w:cs="Arial"/>
          <w:b/>
        </w:rPr>
      </w:pPr>
    </w:p>
    <w:p w:rsidR="00CA7850" w:rsidRPr="001E3519" w:rsidRDefault="00CA7850" w:rsidP="00ED0D2A">
      <w:pPr>
        <w:pStyle w:val="Heading1"/>
        <w:numPr>
          <w:ilvl w:val="1"/>
          <w:numId w:val="52"/>
        </w:numPr>
        <w:tabs>
          <w:tab w:val="clear" w:pos="360"/>
          <w:tab w:val="num" w:pos="720"/>
        </w:tabs>
        <w:ind w:left="720" w:hanging="720"/>
        <w:jc w:val="left"/>
        <w:rPr>
          <w:rFonts w:ascii="Arial" w:hAnsi="Arial" w:cs="Arial"/>
        </w:rPr>
      </w:pPr>
      <w:bookmarkStart w:id="253" w:name="_Toc242073321"/>
      <w:bookmarkStart w:id="254" w:name="_Toc254014705"/>
      <w:bookmarkStart w:id="255" w:name="_Toc257378994"/>
      <w:bookmarkStart w:id="256" w:name="_Toc17303808"/>
      <w:r>
        <w:rPr>
          <w:rFonts w:ascii="Arial" w:hAnsi="Arial" w:cs="Arial"/>
        </w:rPr>
        <w:t>E</w:t>
      </w:r>
      <w:r w:rsidRPr="001E3519">
        <w:rPr>
          <w:rFonts w:ascii="Arial" w:hAnsi="Arial" w:cs="Arial"/>
        </w:rPr>
        <w:t>xternal Assurance</w:t>
      </w:r>
      <w:bookmarkEnd w:id="253"/>
      <w:bookmarkEnd w:id="254"/>
      <w:bookmarkEnd w:id="255"/>
      <w:bookmarkEnd w:id="256"/>
    </w:p>
    <w:p w:rsidR="00CA7850" w:rsidRDefault="00CA7850" w:rsidP="00A15F2F">
      <w:pPr>
        <w:rPr>
          <w:rFonts w:ascii="Arial" w:hAnsi="Arial" w:cs="Arial"/>
          <w:b/>
        </w:rPr>
      </w:pPr>
    </w:p>
    <w:p w:rsidR="00CA7850" w:rsidRPr="001E3519" w:rsidRDefault="00CA7850" w:rsidP="00ED0D2A">
      <w:pPr>
        <w:pStyle w:val="StyleOutlinenumberedArialOutlinenumberedArial11Outli"/>
        <w:numPr>
          <w:ilvl w:val="2"/>
          <w:numId w:val="53"/>
        </w:numPr>
        <w:jc w:val="both"/>
        <w:rPr>
          <w:b w:val="0"/>
        </w:rPr>
      </w:pPr>
      <w:r w:rsidRPr="001E3519">
        <w:rPr>
          <w:b w:val="0"/>
        </w:rPr>
        <w:t xml:space="preserve">The </w:t>
      </w:r>
      <w:r>
        <w:rPr>
          <w:b w:val="0"/>
        </w:rPr>
        <w:t xml:space="preserve">Joint Committee </w:t>
      </w:r>
      <w:r w:rsidRPr="001E3519">
        <w:rPr>
          <w:b w:val="0"/>
        </w:rPr>
        <w:t>shall ensure it develops effective working arrangements and relationships with those bodies that have a role in providing independent, external assurance to the public and others on the LHB’s operations, e</w:t>
      </w:r>
      <w:r>
        <w:rPr>
          <w:b w:val="0"/>
        </w:rPr>
        <w:t>.</w:t>
      </w:r>
      <w:r w:rsidRPr="001E3519">
        <w:rPr>
          <w:b w:val="0"/>
        </w:rPr>
        <w:t>g., the Audit</w:t>
      </w:r>
      <w:r w:rsidR="00CC7FA5">
        <w:rPr>
          <w:b w:val="0"/>
        </w:rPr>
        <w:t>or General for Wales</w:t>
      </w:r>
      <w:r w:rsidRPr="001E3519">
        <w:rPr>
          <w:b w:val="0"/>
        </w:rPr>
        <w:t xml:space="preserve"> and Healthcare Inspectorate Wales.  </w:t>
      </w:r>
    </w:p>
    <w:p w:rsidR="00CA7850" w:rsidRDefault="00CA7850" w:rsidP="00A15F2F">
      <w:pPr>
        <w:ind w:left="720" w:hanging="720"/>
        <w:rPr>
          <w:rFonts w:ascii="Arial" w:hAnsi="Arial" w:cs="Arial"/>
        </w:rPr>
      </w:pPr>
    </w:p>
    <w:p w:rsidR="00CA7850" w:rsidRDefault="00CA7850" w:rsidP="00ED0D2A">
      <w:pPr>
        <w:pStyle w:val="StyleOutlinenumberedArialOutlinenumberedArial11Outli"/>
        <w:numPr>
          <w:ilvl w:val="2"/>
          <w:numId w:val="53"/>
        </w:numPr>
        <w:jc w:val="both"/>
        <w:rPr>
          <w:b w:val="0"/>
        </w:rPr>
      </w:pPr>
      <w:r w:rsidRPr="009828BD">
        <w:rPr>
          <w:b w:val="0"/>
        </w:rPr>
        <w:t xml:space="preserve">The </w:t>
      </w:r>
      <w:r>
        <w:rPr>
          <w:b w:val="0"/>
        </w:rPr>
        <w:t>Joint Committee</w:t>
      </w:r>
      <w:r w:rsidRPr="009828BD">
        <w:rPr>
          <w:b w:val="0"/>
        </w:rPr>
        <w:t xml:space="preserv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w:t>
      </w:r>
      <w:r>
        <w:rPr>
          <w:b w:val="0"/>
        </w:rPr>
        <w:t xml:space="preserve">Joint Committee </w:t>
      </w:r>
      <w:r w:rsidRPr="009828BD">
        <w:rPr>
          <w:b w:val="0"/>
        </w:rPr>
        <w:t xml:space="preserve">itself may commission specifically for that purpose. </w:t>
      </w:r>
    </w:p>
    <w:p w:rsidR="00CA7850" w:rsidRDefault="00CA7850" w:rsidP="00A15F2F">
      <w:pPr>
        <w:pStyle w:val="StyleOutlinenumberedArialOutlinenumberedArial11Outli"/>
        <w:rPr>
          <w:b w:val="0"/>
        </w:rPr>
      </w:pPr>
    </w:p>
    <w:p w:rsidR="00CA7850" w:rsidRDefault="00CA7850" w:rsidP="00ED0D2A">
      <w:pPr>
        <w:pStyle w:val="StyleOutlinenumberedArialOutlinenumberedArial11Outli"/>
        <w:numPr>
          <w:ilvl w:val="2"/>
          <w:numId w:val="53"/>
        </w:numPr>
        <w:jc w:val="both"/>
        <w:rPr>
          <w:b w:val="0"/>
        </w:rPr>
      </w:pPr>
      <w:r>
        <w:rPr>
          <w:b w:val="0"/>
        </w:rPr>
        <w:t xml:space="preserve">The Joint Committee shall keep under review and ensure that, where appropriate, the Joint Committee implements any recommendations relevant to its business made by the </w:t>
      </w:r>
      <w:r w:rsidR="00053541">
        <w:rPr>
          <w:b w:val="0"/>
        </w:rPr>
        <w:t xml:space="preserve">Welsh Government’s Audit Committee, the </w:t>
      </w:r>
      <w:r>
        <w:rPr>
          <w:b w:val="0"/>
        </w:rPr>
        <w:t xml:space="preserve">National Assembly for Wales’s Public Accounts Committee </w:t>
      </w:r>
      <w:r w:rsidR="00CC7FA5">
        <w:rPr>
          <w:b w:val="0"/>
        </w:rPr>
        <w:t xml:space="preserve">and </w:t>
      </w:r>
      <w:r>
        <w:rPr>
          <w:b w:val="0"/>
        </w:rPr>
        <w:t>other appropriate bodies.</w:t>
      </w:r>
    </w:p>
    <w:p w:rsidR="00CA7850" w:rsidRDefault="00CA7850" w:rsidP="00614C79">
      <w:pPr>
        <w:pStyle w:val="StyleOutlinenumberedArialOutlinenumberedArial11Outli"/>
        <w:jc w:val="both"/>
        <w:rPr>
          <w:b w:val="0"/>
        </w:rPr>
      </w:pPr>
    </w:p>
    <w:p w:rsidR="00CA7850" w:rsidRDefault="00CA7850" w:rsidP="00ED0D2A">
      <w:pPr>
        <w:pStyle w:val="StyleOutlinenumberedArialOutlinenumberedArial11Outli"/>
        <w:numPr>
          <w:ilvl w:val="2"/>
          <w:numId w:val="53"/>
        </w:numPr>
        <w:jc w:val="both"/>
      </w:pPr>
      <w:r>
        <w:rPr>
          <w:b w:val="0"/>
        </w:rPr>
        <w:t>The Joint Committee shall provide the Auditor General for Wales with assistance, information and explanation which the Auditor General thinks necessary for the discharge of their statutory powers and responsibilities</w:t>
      </w:r>
      <w:r w:rsidR="00CC7FA5">
        <w:rPr>
          <w:b w:val="0"/>
        </w:rPr>
        <w:t>.</w:t>
      </w:r>
      <w:r>
        <w:rPr>
          <w:b w:val="0"/>
        </w:rPr>
        <w:t xml:space="preserve"> </w:t>
      </w:r>
    </w:p>
    <w:p w:rsidR="00CA7850" w:rsidRDefault="00CA7850" w:rsidP="00A15F2F">
      <w:pPr>
        <w:rPr>
          <w:rFonts w:ascii="Arial" w:hAnsi="Arial" w:cs="Arial"/>
        </w:rPr>
      </w:pPr>
    </w:p>
    <w:p w:rsidR="003D3FEC" w:rsidRDefault="003D3FEC" w:rsidP="00A15F2F">
      <w:pPr>
        <w:rPr>
          <w:rFonts w:ascii="Arial" w:hAnsi="Arial" w:cs="Arial"/>
        </w:rPr>
      </w:pPr>
    </w:p>
    <w:p w:rsidR="00CA7850" w:rsidRPr="00A643FB" w:rsidRDefault="00CA7850" w:rsidP="00ED0D2A">
      <w:pPr>
        <w:pStyle w:val="Heading1"/>
        <w:numPr>
          <w:ilvl w:val="0"/>
          <w:numId w:val="33"/>
        </w:numPr>
        <w:tabs>
          <w:tab w:val="clear" w:pos="1500"/>
          <w:tab w:val="num" w:pos="720"/>
        </w:tabs>
        <w:ind w:left="720" w:hanging="720"/>
        <w:jc w:val="left"/>
        <w:rPr>
          <w:rFonts w:ascii="Arial" w:hAnsi="Arial" w:cs="Arial"/>
        </w:rPr>
      </w:pPr>
      <w:bookmarkStart w:id="257" w:name="_Toc242073322"/>
      <w:bookmarkStart w:id="258" w:name="_Toc257378995"/>
      <w:bookmarkStart w:id="259" w:name="_Toc17303809"/>
      <w:r>
        <w:rPr>
          <w:rFonts w:ascii="Arial" w:hAnsi="Arial" w:cs="Arial"/>
        </w:rPr>
        <w:t>D</w:t>
      </w:r>
      <w:bookmarkStart w:id="260" w:name="_Toc254014706"/>
      <w:r w:rsidRPr="00A643FB">
        <w:rPr>
          <w:rFonts w:ascii="Arial" w:hAnsi="Arial" w:cs="Arial"/>
        </w:rPr>
        <w:t>EMONSTRATING ACCOUNTABILITY</w:t>
      </w:r>
      <w:bookmarkEnd w:id="257"/>
      <w:bookmarkEnd w:id="258"/>
      <w:bookmarkEnd w:id="259"/>
      <w:bookmarkEnd w:id="260"/>
    </w:p>
    <w:p w:rsidR="00CA7850" w:rsidRPr="00A643FB" w:rsidRDefault="00CA7850" w:rsidP="00A15F2F">
      <w:pPr>
        <w:rPr>
          <w:rFonts w:ascii="Arial" w:hAnsi="Arial" w:cs="Arial"/>
          <w:b/>
        </w:rPr>
      </w:pPr>
    </w:p>
    <w:p w:rsidR="00CA7850" w:rsidRDefault="00CA7850" w:rsidP="00ED0D2A">
      <w:pPr>
        <w:pStyle w:val="StyleOutlinenumberedArialOutlinenumberedArial11Outli"/>
        <w:numPr>
          <w:ilvl w:val="2"/>
          <w:numId w:val="54"/>
        </w:numPr>
        <w:jc w:val="both"/>
        <w:rPr>
          <w:b w:val="0"/>
          <w:bCs w:val="0"/>
        </w:rPr>
      </w:pPr>
      <w:r w:rsidRPr="009828BD">
        <w:rPr>
          <w:b w:val="0"/>
          <w:bCs w:val="0"/>
        </w:rPr>
        <w:t xml:space="preserve">Taking account of the arrangements set out within these </w:t>
      </w:r>
      <w:r>
        <w:rPr>
          <w:b w:val="0"/>
          <w:bCs w:val="0"/>
        </w:rPr>
        <w:t xml:space="preserve">EASC </w:t>
      </w:r>
      <w:r w:rsidRPr="009828BD">
        <w:rPr>
          <w:b w:val="0"/>
          <w:bCs w:val="0"/>
        </w:rPr>
        <w:t xml:space="preserve">SOs, the </w:t>
      </w:r>
      <w:r>
        <w:rPr>
          <w:b w:val="0"/>
          <w:bCs w:val="0"/>
        </w:rPr>
        <w:t xml:space="preserve">Joint Committee </w:t>
      </w:r>
      <w:r w:rsidRPr="009828BD">
        <w:rPr>
          <w:b w:val="0"/>
          <w:bCs w:val="0"/>
        </w:rPr>
        <w:t xml:space="preserve">shall demonstrate to the </w:t>
      </w:r>
      <w:r>
        <w:rPr>
          <w:b w:val="0"/>
          <w:bCs w:val="0"/>
        </w:rPr>
        <w:t xml:space="preserve">LHBs jointly, citizens and other stakeholders and </w:t>
      </w:r>
      <w:r w:rsidRPr="009828BD">
        <w:rPr>
          <w:b w:val="0"/>
          <w:bCs w:val="0"/>
        </w:rPr>
        <w:t xml:space="preserve">to the </w:t>
      </w:r>
      <w:r>
        <w:rPr>
          <w:b w:val="0"/>
          <w:bCs w:val="0"/>
        </w:rPr>
        <w:t xml:space="preserve">Welsh Ministers </w:t>
      </w:r>
      <w:r w:rsidRPr="009828BD">
        <w:rPr>
          <w:b w:val="0"/>
          <w:bCs w:val="0"/>
        </w:rPr>
        <w:t>a clear framework of accountability within which it:</w:t>
      </w:r>
    </w:p>
    <w:p w:rsidR="003D3FEC" w:rsidRPr="009828BD" w:rsidRDefault="003D3FEC" w:rsidP="003D3FEC">
      <w:pPr>
        <w:pStyle w:val="StyleOutlinenumberedArialOutlinenumberedArial11Outli"/>
        <w:ind w:left="720"/>
        <w:jc w:val="both"/>
        <w:rPr>
          <w:b w:val="0"/>
          <w:bCs w:val="0"/>
        </w:rPr>
      </w:pPr>
    </w:p>
    <w:p w:rsidR="00CA7850" w:rsidRPr="00CA74C7" w:rsidRDefault="00CA7850" w:rsidP="00ED0D2A">
      <w:pPr>
        <w:numPr>
          <w:ilvl w:val="0"/>
          <w:numId w:val="11"/>
        </w:numPr>
        <w:shd w:val="clear" w:color="auto" w:fill="FFFFFF"/>
        <w:tabs>
          <w:tab w:val="clear" w:pos="1917"/>
          <w:tab w:val="num" w:pos="1440"/>
        </w:tabs>
        <w:ind w:left="1440"/>
        <w:jc w:val="both"/>
        <w:rPr>
          <w:rFonts w:ascii="Verdana" w:hAnsi="Verdana"/>
          <w:color w:val="000000"/>
          <w:sz w:val="19"/>
          <w:szCs w:val="19"/>
        </w:rPr>
      </w:pPr>
      <w:r>
        <w:rPr>
          <w:rFonts w:ascii="Arial" w:hAnsi="Arial" w:cs="Arial"/>
          <w:bCs/>
        </w:rPr>
        <w:t>Conducts its business internally;</w:t>
      </w:r>
    </w:p>
    <w:p w:rsidR="00CA7850" w:rsidRPr="00CA74C7" w:rsidRDefault="00CA7850" w:rsidP="00ED0D2A">
      <w:pPr>
        <w:numPr>
          <w:ilvl w:val="0"/>
          <w:numId w:val="11"/>
        </w:numPr>
        <w:shd w:val="clear" w:color="auto" w:fill="FFFFFF"/>
        <w:tabs>
          <w:tab w:val="clear" w:pos="1917"/>
          <w:tab w:val="num" w:pos="1440"/>
        </w:tabs>
        <w:ind w:left="1440"/>
        <w:jc w:val="both"/>
        <w:rPr>
          <w:rFonts w:ascii="Verdana" w:hAnsi="Verdana"/>
          <w:color w:val="000000"/>
          <w:sz w:val="19"/>
          <w:szCs w:val="19"/>
        </w:rPr>
      </w:pPr>
      <w:r>
        <w:rPr>
          <w:rFonts w:ascii="Arial" w:hAnsi="Arial" w:cs="Arial"/>
          <w:bCs/>
        </w:rPr>
        <w:t>Works collaboratively with NHS colleagues, partners, service providers and others; and</w:t>
      </w:r>
    </w:p>
    <w:p w:rsidR="00CA7850" w:rsidRDefault="00CA7850" w:rsidP="00ED0D2A">
      <w:pPr>
        <w:numPr>
          <w:ilvl w:val="0"/>
          <w:numId w:val="11"/>
        </w:numPr>
        <w:shd w:val="clear" w:color="auto" w:fill="FFFFFF"/>
        <w:tabs>
          <w:tab w:val="clear" w:pos="1917"/>
          <w:tab w:val="num" w:pos="1440"/>
        </w:tabs>
        <w:ind w:left="1440"/>
        <w:jc w:val="both"/>
        <w:rPr>
          <w:rFonts w:ascii="Arial" w:hAnsi="Arial" w:cs="Arial"/>
          <w:bCs/>
        </w:rPr>
      </w:pPr>
      <w:r>
        <w:rPr>
          <w:rFonts w:ascii="Arial" w:hAnsi="Arial" w:cs="Arial"/>
          <w:bCs/>
        </w:rPr>
        <w:t xml:space="preserve">Responds to the views and representations made by those who represent the interests of the citizens it serves, its officers and healthcare professionals.  </w:t>
      </w:r>
    </w:p>
    <w:p w:rsidR="00CA7850" w:rsidRDefault="00CA7850" w:rsidP="00614C79">
      <w:pPr>
        <w:shd w:val="clear" w:color="auto" w:fill="FFFFFF"/>
        <w:ind w:firstLine="360"/>
        <w:jc w:val="both"/>
        <w:rPr>
          <w:rFonts w:ascii="Arial" w:hAnsi="Arial" w:cs="Arial"/>
          <w:bCs/>
        </w:rPr>
      </w:pPr>
    </w:p>
    <w:p w:rsidR="00CA7850" w:rsidRPr="009828BD" w:rsidRDefault="00CA7850" w:rsidP="00ED0D2A">
      <w:pPr>
        <w:pStyle w:val="StyleOutlinenumberedArialOutlinenumberedArial11Outli"/>
        <w:numPr>
          <w:ilvl w:val="2"/>
          <w:numId w:val="54"/>
        </w:numPr>
        <w:jc w:val="both"/>
        <w:rPr>
          <w:b w:val="0"/>
          <w:color w:val="000000"/>
        </w:rPr>
      </w:pPr>
      <w:r w:rsidRPr="009828BD">
        <w:rPr>
          <w:b w:val="0"/>
          <w:color w:val="000000"/>
        </w:rPr>
        <w:t xml:space="preserve">The </w:t>
      </w:r>
      <w:r>
        <w:rPr>
          <w:b w:val="0"/>
          <w:color w:val="000000"/>
        </w:rPr>
        <w:t xml:space="preserve">Joint Committee </w:t>
      </w:r>
      <w:r w:rsidRPr="009828BD">
        <w:rPr>
          <w:b w:val="0"/>
          <w:color w:val="000000"/>
        </w:rPr>
        <w:t>shall also facil</w:t>
      </w:r>
      <w:r>
        <w:rPr>
          <w:b w:val="0"/>
          <w:color w:val="000000"/>
        </w:rPr>
        <w:t>itate effective scrutiny of its</w:t>
      </w:r>
      <w:r w:rsidRPr="009828BD">
        <w:rPr>
          <w:b w:val="0"/>
          <w:color w:val="000000"/>
        </w:rPr>
        <w:t xml:space="preserve"> operations through the publication of regular reports on activity and performance, including publication of an Annual Report.</w:t>
      </w:r>
    </w:p>
    <w:p w:rsidR="00CA7850" w:rsidRPr="00F95725" w:rsidRDefault="00CA7850" w:rsidP="00614C79">
      <w:pPr>
        <w:jc w:val="both"/>
        <w:rPr>
          <w:rFonts w:ascii="Arial" w:hAnsi="Arial" w:cs="Arial"/>
        </w:rPr>
      </w:pPr>
    </w:p>
    <w:p w:rsidR="00CA7850" w:rsidRPr="00811AAE" w:rsidRDefault="00CA7850" w:rsidP="00ED0D2A">
      <w:pPr>
        <w:pStyle w:val="StyleOutlinenumberedArialOutlinenumberedArial11Outli"/>
        <w:numPr>
          <w:ilvl w:val="2"/>
          <w:numId w:val="54"/>
        </w:numPr>
        <w:jc w:val="both"/>
        <w:rPr>
          <w:b w:val="0"/>
          <w:bCs w:val="0"/>
        </w:rPr>
      </w:pPr>
      <w:r w:rsidRPr="00811AAE">
        <w:rPr>
          <w:b w:val="0"/>
          <w:color w:val="000000"/>
        </w:rPr>
        <w:lastRenderedPageBreak/>
        <w:t xml:space="preserve">The </w:t>
      </w:r>
      <w:r>
        <w:rPr>
          <w:b w:val="0"/>
          <w:color w:val="000000"/>
        </w:rPr>
        <w:t xml:space="preserve">Joint Committee </w:t>
      </w:r>
      <w:r w:rsidRPr="00811AAE">
        <w:rPr>
          <w:b w:val="0"/>
          <w:color w:val="000000"/>
        </w:rPr>
        <w:t xml:space="preserve">shall ensure </w:t>
      </w:r>
      <w:r>
        <w:rPr>
          <w:b w:val="0"/>
          <w:color w:val="000000"/>
        </w:rPr>
        <w:t>that</w:t>
      </w:r>
      <w:r w:rsidRPr="00811AAE">
        <w:rPr>
          <w:b w:val="0"/>
          <w:color w:val="000000"/>
        </w:rPr>
        <w:t xml:space="preserve"> </w:t>
      </w:r>
      <w:r>
        <w:rPr>
          <w:b w:val="0"/>
          <w:color w:val="000000"/>
        </w:rPr>
        <w:t xml:space="preserve">within the </w:t>
      </w:r>
      <w:r w:rsidR="00437F9F">
        <w:rPr>
          <w:b w:val="0"/>
          <w:color w:val="000000"/>
        </w:rPr>
        <w:t>Emergency Ambulance Services Team (EAST)</w:t>
      </w:r>
      <w:r>
        <w:rPr>
          <w:b w:val="0"/>
          <w:color w:val="000000"/>
        </w:rPr>
        <w:t xml:space="preserve">, individuals at all levels </w:t>
      </w:r>
      <w:r w:rsidRPr="00811AAE">
        <w:rPr>
          <w:b w:val="0"/>
          <w:color w:val="000000"/>
        </w:rPr>
        <w:t xml:space="preserve">are supported in their roles, and held to account for their personal performance through effective performance management </w:t>
      </w:r>
      <w:r>
        <w:rPr>
          <w:b w:val="0"/>
          <w:color w:val="000000"/>
        </w:rPr>
        <w:t>arrangements.</w:t>
      </w:r>
    </w:p>
    <w:p w:rsidR="00CA7850" w:rsidRDefault="00CA7850" w:rsidP="00A15F2F">
      <w:pPr>
        <w:rPr>
          <w:rFonts w:ascii="Arial" w:hAnsi="Arial" w:cs="Arial"/>
        </w:rPr>
      </w:pPr>
    </w:p>
    <w:p w:rsidR="00CA7850" w:rsidRPr="002D3BD1" w:rsidRDefault="00CA7850" w:rsidP="00ED0D2A">
      <w:pPr>
        <w:pStyle w:val="Heading1"/>
        <w:numPr>
          <w:ilvl w:val="1"/>
          <w:numId w:val="31"/>
        </w:numPr>
        <w:tabs>
          <w:tab w:val="clear" w:pos="465"/>
          <w:tab w:val="num" w:pos="720"/>
        </w:tabs>
        <w:ind w:left="720" w:hanging="720"/>
        <w:jc w:val="left"/>
        <w:rPr>
          <w:rFonts w:ascii="Arial" w:hAnsi="Arial" w:cs="Arial"/>
        </w:rPr>
      </w:pPr>
      <w:bookmarkStart w:id="261" w:name="_Toc242073256"/>
      <w:bookmarkStart w:id="262" w:name="_Toc254014707"/>
      <w:bookmarkStart w:id="263" w:name="_Toc257378996"/>
      <w:bookmarkStart w:id="264" w:name="_Toc17303810"/>
      <w:r w:rsidRPr="002D3BD1">
        <w:rPr>
          <w:rFonts w:ascii="Arial" w:hAnsi="Arial" w:cs="Arial"/>
        </w:rPr>
        <w:t xml:space="preserve">Support to the </w:t>
      </w:r>
      <w:bookmarkEnd w:id="261"/>
      <w:r>
        <w:rPr>
          <w:rFonts w:ascii="Arial" w:hAnsi="Arial" w:cs="Arial"/>
        </w:rPr>
        <w:t>Joint Committee</w:t>
      </w:r>
      <w:bookmarkEnd w:id="262"/>
      <w:bookmarkEnd w:id="263"/>
      <w:bookmarkEnd w:id="264"/>
    </w:p>
    <w:p w:rsidR="00CA7850" w:rsidRPr="002D3BD1" w:rsidRDefault="00CA7850" w:rsidP="00A15F2F">
      <w:pPr>
        <w:rPr>
          <w:rFonts w:ascii="Arial" w:hAnsi="Arial" w:cs="Arial"/>
        </w:rPr>
      </w:pPr>
    </w:p>
    <w:p w:rsidR="00CA7850" w:rsidRDefault="00CA7850" w:rsidP="00ED0D2A">
      <w:pPr>
        <w:pStyle w:val="StyleOutlinenumberedArialOutlinenumberedArial11Outli"/>
        <w:numPr>
          <w:ilvl w:val="2"/>
          <w:numId w:val="31"/>
        </w:numPr>
        <w:tabs>
          <w:tab w:val="clear" w:pos="1260"/>
          <w:tab w:val="num" w:pos="720"/>
        </w:tabs>
        <w:ind w:left="720"/>
        <w:jc w:val="both"/>
        <w:rPr>
          <w:b w:val="0"/>
        </w:rPr>
      </w:pPr>
      <w:r w:rsidRPr="002D3BD1">
        <w:rPr>
          <w:b w:val="0"/>
        </w:rPr>
        <w:t xml:space="preserve">The </w:t>
      </w:r>
      <w:r>
        <w:rPr>
          <w:b w:val="0"/>
        </w:rPr>
        <w:t>Committee</w:t>
      </w:r>
      <w:r w:rsidRPr="002D3BD1">
        <w:rPr>
          <w:b w:val="0"/>
        </w:rPr>
        <w:t xml:space="preserve"> Secretary, on behalf of the </w:t>
      </w:r>
      <w:r>
        <w:rPr>
          <w:b w:val="0"/>
        </w:rPr>
        <w:t xml:space="preserve">Joint Committee </w:t>
      </w:r>
      <w:r w:rsidRPr="002D3BD1">
        <w:rPr>
          <w:b w:val="0"/>
        </w:rPr>
        <w:t xml:space="preserve">Chair, will ensure that the </w:t>
      </w:r>
      <w:r>
        <w:rPr>
          <w:b w:val="0"/>
        </w:rPr>
        <w:t>Joint Committee</w:t>
      </w:r>
      <w:r w:rsidRPr="002D3BD1">
        <w:rPr>
          <w:b w:val="0"/>
        </w:rPr>
        <w:t xml:space="preserve"> is properly equipped to carry out its role by:</w:t>
      </w:r>
    </w:p>
    <w:p w:rsidR="003D3FEC" w:rsidRPr="002D3BD1" w:rsidRDefault="003D3FEC" w:rsidP="003D3FEC">
      <w:pPr>
        <w:pStyle w:val="StyleOutlinenumberedArialOutlinenumberedArial11Outli"/>
        <w:ind w:left="720"/>
        <w:jc w:val="both"/>
        <w:rPr>
          <w:b w:val="0"/>
        </w:rPr>
      </w:pPr>
    </w:p>
    <w:p w:rsidR="00CA7850" w:rsidRPr="002D3BD1" w:rsidRDefault="00CA7850" w:rsidP="00ED0D2A">
      <w:pPr>
        <w:numPr>
          <w:ilvl w:val="0"/>
          <w:numId w:val="21"/>
        </w:numPr>
        <w:tabs>
          <w:tab w:val="clear" w:pos="1857"/>
          <w:tab w:val="left" w:pos="900"/>
        </w:tabs>
        <w:ind w:left="1440"/>
        <w:jc w:val="both"/>
        <w:rPr>
          <w:rFonts w:ascii="Arial" w:hAnsi="Arial" w:cs="Arial"/>
        </w:rPr>
      </w:pPr>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p>
    <w:p w:rsidR="00CA7850" w:rsidRPr="002D3BD1" w:rsidRDefault="00CA7850" w:rsidP="00ED0D2A">
      <w:pPr>
        <w:numPr>
          <w:ilvl w:val="0"/>
          <w:numId w:val="21"/>
        </w:numPr>
        <w:tabs>
          <w:tab w:val="clear" w:pos="1857"/>
        </w:tabs>
        <w:ind w:left="1440"/>
        <w:jc w:val="both"/>
        <w:rPr>
          <w:rFonts w:ascii="Arial" w:hAnsi="Arial" w:cs="Arial"/>
        </w:rPr>
      </w:pPr>
      <w:r>
        <w:rPr>
          <w:rFonts w:ascii="Arial" w:hAnsi="Arial" w:cs="Arial"/>
        </w:rPr>
        <w:t>C</w:t>
      </w:r>
      <w:r w:rsidRPr="002D3BD1">
        <w:rPr>
          <w:rFonts w:ascii="Arial" w:hAnsi="Arial" w:cs="Arial"/>
        </w:rPr>
        <w:t>o-ordinating and facilitating appropriate induction and  organisational development activity</w:t>
      </w:r>
      <w:r>
        <w:rPr>
          <w:rFonts w:ascii="Arial" w:hAnsi="Arial" w:cs="Arial"/>
        </w:rPr>
        <w:t>;</w:t>
      </w:r>
    </w:p>
    <w:p w:rsidR="00CA7850" w:rsidRPr="002D3BD1" w:rsidRDefault="00CA7850" w:rsidP="00ED0D2A">
      <w:pPr>
        <w:numPr>
          <w:ilvl w:val="0"/>
          <w:numId w:val="21"/>
        </w:numPr>
        <w:tabs>
          <w:tab w:val="clear" w:pos="1857"/>
        </w:tabs>
        <w:ind w:left="1440"/>
        <w:jc w:val="both"/>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p>
    <w:p w:rsidR="00CA7850" w:rsidRPr="002D3BD1" w:rsidRDefault="00CA7850" w:rsidP="00ED0D2A">
      <w:pPr>
        <w:numPr>
          <w:ilvl w:val="0"/>
          <w:numId w:val="21"/>
        </w:numPr>
        <w:tabs>
          <w:tab w:val="clear" w:pos="1857"/>
        </w:tabs>
        <w:ind w:left="1440"/>
        <w:jc w:val="both"/>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p>
    <w:p w:rsidR="00CA7850" w:rsidRPr="002D3BD1" w:rsidRDefault="00CA7850" w:rsidP="00ED0D2A">
      <w:pPr>
        <w:numPr>
          <w:ilvl w:val="0"/>
          <w:numId w:val="21"/>
        </w:numPr>
        <w:tabs>
          <w:tab w:val="clear" w:pos="1857"/>
        </w:tabs>
        <w:ind w:left="1440"/>
        <w:jc w:val="both"/>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p>
    <w:p w:rsidR="00CA7850" w:rsidRDefault="00CA7850" w:rsidP="00ED0D2A">
      <w:pPr>
        <w:numPr>
          <w:ilvl w:val="0"/>
          <w:numId w:val="21"/>
        </w:numPr>
        <w:tabs>
          <w:tab w:val="clear" w:pos="1857"/>
        </w:tabs>
        <w:ind w:left="1440"/>
        <w:jc w:val="both"/>
        <w:rPr>
          <w:rFonts w:ascii="Arial" w:hAnsi="Arial" w:cs="Arial"/>
        </w:rPr>
      </w:pPr>
      <w:r>
        <w:rPr>
          <w:rFonts w:ascii="Arial" w:hAnsi="Arial" w:cs="Arial"/>
        </w:rPr>
        <w:t>E</w:t>
      </w:r>
      <w:r w:rsidRPr="002D3BD1">
        <w:rPr>
          <w:rFonts w:ascii="Arial" w:hAnsi="Arial" w:cs="Arial"/>
        </w:rPr>
        <w:t xml:space="preserve">nsuring strong links to communities/groups; </w:t>
      </w:r>
    </w:p>
    <w:p w:rsidR="00CA7850" w:rsidRPr="002D3BD1" w:rsidRDefault="00CA7850" w:rsidP="00ED0D2A">
      <w:pPr>
        <w:numPr>
          <w:ilvl w:val="0"/>
          <w:numId w:val="21"/>
        </w:numPr>
        <w:tabs>
          <w:tab w:val="clear" w:pos="1857"/>
        </w:tabs>
        <w:ind w:left="1440"/>
        <w:jc w:val="both"/>
        <w:rPr>
          <w:rFonts w:ascii="Arial" w:hAnsi="Arial" w:cs="Arial"/>
        </w:rPr>
      </w:pPr>
      <w:r>
        <w:rPr>
          <w:rFonts w:ascii="Arial" w:hAnsi="Arial" w:cs="Arial"/>
        </w:rPr>
        <w:t xml:space="preserve">Ensuring an effective relationship between the Joint Committee and its host LHB; </w:t>
      </w:r>
      <w:r w:rsidRPr="002D3BD1">
        <w:rPr>
          <w:rFonts w:ascii="Arial" w:hAnsi="Arial" w:cs="Arial"/>
        </w:rPr>
        <w:t>and</w:t>
      </w:r>
    </w:p>
    <w:p w:rsidR="00CA7850" w:rsidRDefault="00CA7850" w:rsidP="00ED0D2A">
      <w:pPr>
        <w:numPr>
          <w:ilvl w:val="0"/>
          <w:numId w:val="21"/>
        </w:numPr>
        <w:tabs>
          <w:tab w:val="clear" w:pos="1857"/>
        </w:tabs>
        <w:ind w:left="1440"/>
        <w:jc w:val="both"/>
        <w:rPr>
          <w:rFonts w:ascii="Arial" w:hAnsi="Arial" w:cs="Arial"/>
        </w:rPr>
      </w:pPr>
      <w:r>
        <w:rPr>
          <w:rFonts w:ascii="Arial" w:hAnsi="Arial" w:cs="Arial"/>
        </w:rPr>
        <w:t>F</w:t>
      </w:r>
      <w:r w:rsidRPr="002D3BD1">
        <w:rPr>
          <w:rFonts w:ascii="Arial" w:hAnsi="Arial" w:cs="Arial"/>
        </w:rPr>
        <w:t>acilita</w:t>
      </w:r>
      <w:r>
        <w:rPr>
          <w:rFonts w:ascii="Arial" w:hAnsi="Arial" w:cs="Arial"/>
        </w:rPr>
        <w:t>ting effective reporting to each LHB</w:t>
      </w:r>
    </w:p>
    <w:p w:rsidR="00CC7FA5" w:rsidRPr="002D3BD1" w:rsidRDefault="00CC7FA5" w:rsidP="00470173">
      <w:pPr>
        <w:ind w:left="1080"/>
        <w:jc w:val="both"/>
        <w:rPr>
          <w:rFonts w:ascii="Arial" w:hAnsi="Arial" w:cs="Arial"/>
        </w:rPr>
      </w:pPr>
    </w:p>
    <w:p w:rsidR="00CA7850" w:rsidRDefault="00CA7850" w:rsidP="00614C79">
      <w:pPr>
        <w:pStyle w:val="StyleOutlinenumberedArialOutlinenumberedArial11Outli"/>
        <w:ind w:left="720"/>
        <w:jc w:val="both"/>
        <w:rPr>
          <w:b w:val="0"/>
        </w:rPr>
      </w:pPr>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p>
    <w:p w:rsidR="00CC7FA5" w:rsidRPr="002D3BD1" w:rsidRDefault="00CC7FA5" w:rsidP="00614C79">
      <w:pPr>
        <w:pStyle w:val="StyleOutlinenumberedArialOutlinenumberedArial11Outli"/>
        <w:ind w:left="720"/>
        <w:jc w:val="both"/>
        <w:rPr>
          <w:b w:val="0"/>
        </w:rPr>
      </w:pPr>
    </w:p>
    <w:p w:rsidR="00CA7850" w:rsidRPr="00A643FB" w:rsidRDefault="00CA7850" w:rsidP="00ED0D2A">
      <w:pPr>
        <w:pStyle w:val="Heading1"/>
        <w:numPr>
          <w:ilvl w:val="0"/>
          <w:numId w:val="33"/>
        </w:numPr>
        <w:tabs>
          <w:tab w:val="clear" w:pos="1500"/>
          <w:tab w:val="num" w:pos="720"/>
        </w:tabs>
        <w:ind w:left="720" w:hanging="720"/>
        <w:rPr>
          <w:rFonts w:ascii="Arial" w:hAnsi="Arial" w:cs="Arial"/>
        </w:rPr>
      </w:pPr>
      <w:bookmarkStart w:id="265" w:name="_Toc242073323"/>
      <w:bookmarkStart w:id="266" w:name="_Toc254014708"/>
      <w:bookmarkStart w:id="267" w:name="_Toc257378997"/>
      <w:bookmarkStart w:id="268" w:name="_Toc17303811"/>
      <w:r w:rsidRPr="00A643FB">
        <w:rPr>
          <w:rFonts w:ascii="Arial" w:hAnsi="Arial" w:cs="Arial"/>
        </w:rPr>
        <w:t>REVIEW OF STANDING ORDERS</w:t>
      </w:r>
      <w:bookmarkEnd w:id="265"/>
      <w:bookmarkEnd w:id="266"/>
      <w:bookmarkEnd w:id="267"/>
      <w:bookmarkEnd w:id="268"/>
    </w:p>
    <w:p w:rsidR="00CA7850" w:rsidRPr="00A643FB" w:rsidRDefault="00CA7850" w:rsidP="00614C79">
      <w:pPr>
        <w:jc w:val="both"/>
        <w:rPr>
          <w:rFonts w:ascii="Arial" w:hAnsi="Arial" w:cs="Arial"/>
        </w:rPr>
      </w:pPr>
    </w:p>
    <w:p w:rsidR="00CA7850" w:rsidRPr="00A643FB" w:rsidRDefault="00CA7850" w:rsidP="00ED0D2A">
      <w:pPr>
        <w:pStyle w:val="StyleOutlinenumberedArialOutlinenumberedArial11Outli"/>
        <w:numPr>
          <w:ilvl w:val="2"/>
          <w:numId w:val="55"/>
        </w:numPr>
        <w:jc w:val="both"/>
        <w:rPr>
          <w:b w:val="0"/>
        </w:rPr>
      </w:pPr>
      <w:r>
        <w:rPr>
          <w:b w:val="0"/>
        </w:rPr>
        <w:t>T</w:t>
      </w:r>
      <w:r w:rsidRPr="00A643FB">
        <w:rPr>
          <w:b w:val="0"/>
        </w:rPr>
        <w:t>he</w:t>
      </w:r>
      <w:r>
        <w:rPr>
          <w:b w:val="0"/>
        </w:rPr>
        <w:t xml:space="preserve"> EASC</w:t>
      </w:r>
      <w:r w:rsidRPr="00A643FB">
        <w:rPr>
          <w:b w:val="0"/>
        </w:rPr>
        <w:t xml:space="preserve"> SOs shall be reviewed annually by the </w:t>
      </w:r>
      <w:r>
        <w:rPr>
          <w:b w:val="0"/>
        </w:rPr>
        <w:t>Joint Committee</w:t>
      </w:r>
      <w:r w:rsidRPr="00A643FB">
        <w:rPr>
          <w:b w:val="0"/>
        </w:rPr>
        <w:t xml:space="preserve">, which shall report any proposed amendments to the </w:t>
      </w:r>
      <w:r>
        <w:rPr>
          <w:b w:val="0"/>
        </w:rPr>
        <w:t>LHBs jointly</w:t>
      </w:r>
      <w:r w:rsidRPr="00A643FB">
        <w:rPr>
          <w:b w:val="0"/>
        </w:rPr>
        <w:t xml:space="preserve"> for consideration</w:t>
      </w:r>
      <w:r w:rsidR="00470173">
        <w:rPr>
          <w:b w:val="0"/>
        </w:rPr>
        <w:t xml:space="preserve"> and approval</w:t>
      </w:r>
      <w:r w:rsidRPr="00A643FB">
        <w:rPr>
          <w:b w:val="0"/>
        </w:rPr>
        <w:t xml:space="preserve">.  The requirement for review extends to all documents having the effect as if incorporated in </w:t>
      </w:r>
      <w:r>
        <w:rPr>
          <w:b w:val="0"/>
        </w:rPr>
        <w:t xml:space="preserve">EASC </w:t>
      </w:r>
      <w:r w:rsidRPr="00A643FB">
        <w:rPr>
          <w:b w:val="0"/>
        </w:rPr>
        <w:t>SOs</w:t>
      </w:r>
      <w:r>
        <w:rPr>
          <w:b w:val="0"/>
        </w:rPr>
        <w:t xml:space="preserve">, including the </w:t>
      </w:r>
      <w:r w:rsidR="00470173">
        <w:rPr>
          <w:b w:val="0"/>
        </w:rPr>
        <w:t xml:space="preserve">appropriate </w:t>
      </w:r>
      <w:r>
        <w:rPr>
          <w:b w:val="0"/>
        </w:rPr>
        <w:t>impact assessment</w:t>
      </w:r>
      <w:r w:rsidRPr="00A643FB">
        <w:rPr>
          <w:b w:val="0"/>
        </w:rPr>
        <w:t xml:space="preserve">.  </w:t>
      </w:r>
    </w:p>
    <w:p w:rsidR="00CA7850" w:rsidRPr="001957FA" w:rsidRDefault="00CA7850" w:rsidP="00A15F2F">
      <w:pPr>
        <w:rPr>
          <w:rFonts w:ascii="Arial" w:hAnsi="Arial" w:cs="Arial"/>
        </w:rPr>
      </w:pPr>
    </w:p>
    <w:p w:rsidR="00CA7850" w:rsidRPr="00046A89" w:rsidRDefault="00CA7850" w:rsidP="003D3FEC">
      <w:pPr>
        <w:keepNext/>
        <w:tabs>
          <w:tab w:val="left" w:pos="-374"/>
        </w:tabs>
        <w:outlineLvl w:val="0"/>
        <w:rPr>
          <w:rFonts w:ascii="Arial" w:hAnsi="Arial" w:cs="Arial"/>
          <w:b/>
          <w:bCs/>
          <w:sz w:val="44"/>
          <w:szCs w:val="44"/>
        </w:rPr>
      </w:pPr>
      <w:bookmarkStart w:id="269" w:name="_Toc331751377"/>
      <w:bookmarkStart w:id="270" w:name="_Toc240791794"/>
      <w:bookmarkStart w:id="271" w:name="_Toc240792843"/>
      <w:bookmarkStart w:id="272" w:name="_Toc240793411"/>
      <w:bookmarkStart w:id="273" w:name="_Toc241995991"/>
      <w:bookmarkStart w:id="274" w:name="_Toc244597564"/>
      <w:bookmarkStart w:id="275" w:name="_Toc254014621"/>
      <w:bookmarkStart w:id="276" w:name="_Toc257378998"/>
      <w:r>
        <w:rPr>
          <w:rFonts w:ascii="Arial" w:hAnsi="Arial" w:cs="Arial"/>
          <w:b/>
          <w:bCs/>
          <w:sz w:val="44"/>
          <w:szCs w:val="44"/>
        </w:rPr>
        <w:br w:type="page"/>
      </w:r>
      <w:bookmarkStart w:id="277" w:name="_Toc17303812"/>
      <w:r>
        <w:rPr>
          <w:rFonts w:ascii="Arial" w:hAnsi="Arial" w:cs="Arial"/>
          <w:b/>
          <w:bCs/>
          <w:sz w:val="44"/>
          <w:szCs w:val="44"/>
        </w:rPr>
        <w:lastRenderedPageBreak/>
        <w:t xml:space="preserve">Annex </w:t>
      </w:r>
      <w:r w:rsidRPr="00046A89">
        <w:rPr>
          <w:rFonts w:ascii="Arial" w:hAnsi="Arial" w:cs="Arial"/>
          <w:b/>
          <w:bCs/>
          <w:sz w:val="44"/>
          <w:szCs w:val="44"/>
        </w:rPr>
        <w:t>1</w:t>
      </w:r>
      <w:bookmarkEnd w:id="269"/>
      <w:bookmarkEnd w:id="277"/>
    </w:p>
    <w:p w:rsidR="00CA7850" w:rsidRDefault="00CA7850" w:rsidP="00B71627">
      <w:pPr>
        <w:jc w:val="right"/>
        <w:rPr>
          <w:rFonts w:ascii="Arial" w:hAnsi="Arial" w:cs="Arial"/>
        </w:rPr>
      </w:pPr>
    </w:p>
    <w:p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78" w:name="_Toc331751378"/>
      <w:bookmarkStart w:id="279" w:name="_Toc17303813"/>
      <w:r>
        <w:rPr>
          <w:rFonts w:ascii="Arial" w:hAnsi="Arial" w:cs="Arial"/>
          <w:b/>
          <w:bCs/>
          <w:sz w:val="32"/>
          <w:szCs w:val="32"/>
        </w:rPr>
        <w:t>MODEL SCHEME OF RESERVATION</w:t>
      </w:r>
      <w:bookmarkEnd w:id="278"/>
      <w:r w:rsidR="001F7191">
        <w:rPr>
          <w:rFonts w:ascii="Arial" w:hAnsi="Arial" w:cs="Arial"/>
          <w:b/>
          <w:bCs/>
          <w:sz w:val="32"/>
          <w:szCs w:val="32"/>
        </w:rPr>
        <w:t xml:space="preserve"> </w:t>
      </w:r>
      <w:bookmarkStart w:id="280" w:name="_Toc331751379"/>
      <w:r>
        <w:rPr>
          <w:rFonts w:ascii="Arial" w:hAnsi="Arial" w:cs="Arial"/>
          <w:b/>
          <w:bCs/>
          <w:sz w:val="32"/>
          <w:szCs w:val="32"/>
        </w:rPr>
        <w:t>AND DELEGATION OF POWERS</w:t>
      </w:r>
      <w:bookmarkEnd w:id="280"/>
      <w:r w:rsidR="001F7191">
        <w:rPr>
          <w:rFonts w:ascii="Arial" w:hAnsi="Arial" w:cs="Arial"/>
          <w:b/>
          <w:bCs/>
          <w:sz w:val="32"/>
          <w:szCs w:val="32"/>
        </w:rPr>
        <w:t xml:space="preserve"> FOR THE EMERGENCY AMBULANCE SERVICES COMMITTEE</w:t>
      </w:r>
      <w:bookmarkEnd w:id="279"/>
    </w:p>
    <w:p w:rsidR="001F7191" w:rsidRPr="00046A89" w:rsidRDefault="001F7191"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CA7850" w:rsidRDefault="00CA7850" w:rsidP="00B71627">
      <w:pPr>
        <w:jc w:val="right"/>
        <w:rPr>
          <w:rFonts w:ascii="Arial" w:hAnsi="Arial" w:cs="Arial"/>
        </w:rPr>
      </w:pPr>
    </w:p>
    <w:p w:rsidR="005B56CD" w:rsidRDefault="005B56CD" w:rsidP="00B71627">
      <w:pPr>
        <w:jc w:val="right"/>
        <w:rPr>
          <w:rFonts w:ascii="Arial" w:hAnsi="Arial" w:cs="Arial"/>
        </w:rPr>
      </w:pPr>
    </w:p>
    <w:p w:rsidR="005B56CD" w:rsidRDefault="005B56CD" w:rsidP="00B71627">
      <w:pPr>
        <w:jc w:val="right"/>
        <w:rPr>
          <w:rFonts w:ascii="Arial" w:hAnsi="Arial" w:cs="Arial"/>
        </w:rPr>
      </w:pPr>
    </w:p>
    <w:p w:rsidR="00CA7850" w:rsidRPr="00046A89" w:rsidRDefault="00CA7850" w:rsidP="00B71627">
      <w:pPr>
        <w:jc w:val="right"/>
        <w:rPr>
          <w:rFonts w:ascii="Arial" w:hAnsi="Arial" w:cs="Arial"/>
        </w:rPr>
      </w:pPr>
    </w:p>
    <w:p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Annex forms part of, and </w:t>
      </w:r>
      <w:r w:rsidRPr="00A44148">
        <w:rPr>
          <w:rFonts w:ascii="Arial" w:hAnsi="Arial" w:cs="Arial"/>
          <w:b/>
        </w:rPr>
        <w:t>shall have effect as if inco</w:t>
      </w:r>
      <w:r>
        <w:rPr>
          <w:rFonts w:ascii="Arial" w:hAnsi="Arial" w:cs="Arial"/>
          <w:b/>
        </w:rPr>
        <w:t>rporated in the Emergency Ambulance Services Committee Standing Orders</w:t>
      </w:r>
    </w:p>
    <w:p w:rsidR="00CA7850" w:rsidRPr="00C57D4D" w:rsidRDefault="00CA7850" w:rsidP="00334A70">
      <w:pPr>
        <w:rPr>
          <w:rFonts w:ascii="Arial" w:hAnsi="Arial" w:cs="Arial"/>
        </w:rPr>
      </w:pPr>
      <w:r>
        <w:rPr>
          <w:rFonts w:ascii="Arial" w:hAnsi="Arial" w:cs="Arial"/>
        </w:rPr>
        <w:br w:type="page"/>
      </w:r>
    </w:p>
    <w:p w:rsidR="00CA7850" w:rsidRDefault="00CA7850" w:rsidP="00B71627">
      <w:pPr>
        <w:rPr>
          <w:rFonts w:ascii="Arial" w:hAnsi="Arial" w:cs="Arial"/>
        </w:rPr>
      </w:pPr>
    </w:p>
    <w:p w:rsidR="00CA7850"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281" w:name="_Toc257384242"/>
      <w:bookmarkStart w:id="282" w:name="_Toc331751380"/>
    </w:p>
    <w:p w:rsidR="00CA7850"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283" w:name="_Toc17303814"/>
      <w:r w:rsidRPr="00A24081">
        <w:rPr>
          <w:rFonts w:ascii="Arial" w:hAnsi="Arial" w:cs="Arial"/>
          <w:sz w:val="32"/>
          <w:szCs w:val="32"/>
        </w:rPr>
        <w:t>MODEL SCHEME OF</w:t>
      </w:r>
      <w:r>
        <w:rPr>
          <w:rFonts w:ascii="Arial" w:hAnsi="Arial" w:cs="Arial"/>
          <w:sz w:val="32"/>
          <w:szCs w:val="32"/>
        </w:rPr>
        <w:t xml:space="preserve"> </w:t>
      </w:r>
      <w:r w:rsidRPr="00A24081">
        <w:rPr>
          <w:rFonts w:ascii="Arial" w:hAnsi="Arial" w:cs="Arial"/>
          <w:sz w:val="32"/>
          <w:szCs w:val="32"/>
        </w:rPr>
        <w:t>RESERVATION</w:t>
      </w:r>
      <w:bookmarkEnd w:id="281"/>
      <w:r w:rsidR="001F7191">
        <w:rPr>
          <w:rFonts w:ascii="Arial" w:hAnsi="Arial" w:cs="Arial"/>
          <w:sz w:val="32"/>
          <w:szCs w:val="32"/>
        </w:rPr>
        <w:t xml:space="preserve"> </w:t>
      </w:r>
      <w:bookmarkStart w:id="284" w:name="_Toc257384243"/>
      <w:r w:rsidRPr="00A24081">
        <w:rPr>
          <w:rFonts w:ascii="Arial" w:hAnsi="Arial" w:cs="Arial"/>
          <w:sz w:val="32"/>
          <w:szCs w:val="32"/>
        </w:rPr>
        <w:t>AND DELEGATION OF POWERS</w:t>
      </w:r>
      <w:bookmarkEnd w:id="283"/>
    </w:p>
    <w:p w:rsidR="00CA7850"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bookmarkEnd w:id="284"/>
    <w:p w:rsidR="00CA7850" w:rsidRPr="00A643FB" w:rsidRDefault="00CA7850" w:rsidP="00B71627">
      <w:pPr>
        <w:jc w:val="both"/>
        <w:rPr>
          <w:rFonts w:ascii="Arial" w:hAnsi="Arial" w:cs="Arial"/>
        </w:rPr>
      </w:pPr>
    </w:p>
    <w:p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rsidR="00CA7850" w:rsidRDefault="00CA7850" w:rsidP="00B71627">
      <w:pPr>
        <w:tabs>
          <w:tab w:val="left" w:pos="-1440"/>
        </w:tabs>
        <w:rPr>
          <w:rFonts w:ascii="Arial" w:hAnsi="Arial" w:cs="Arial"/>
        </w:rPr>
      </w:pPr>
    </w:p>
    <w:p w:rsidR="00CA7850" w:rsidRDefault="00CA7850" w:rsidP="00B71627">
      <w:pPr>
        <w:tabs>
          <w:tab w:val="left" w:pos="-1440"/>
        </w:tabs>
        <w:rPr>
          <w:rFonts w:ascii="Arial" w:hAnsi="Arial" w:cs="Arial"/>
        </w:rPr>
      </w:pPr>
    </w:p>
    <w:p w:rsidR="00CA7850" w:rsidRPr="00624FFA" w:rsidRDefault="00CA7850" w:rsidP="00B71627">
      <w:pPr>
        <w:pStyle w:val="Heading1"/>
        <w:ind w:firstLine="0"/>
        <w:jc w:val="left"/>
        <w:rPr>
          <w:rFonts w:ascii="Arial" w:hAnsi="Arial" w:cs="Arial"/>
        </w:rPr>
      </w:pPr>
      <w:bookmarkStart w:id="285" w:name="_Toc240163430"/>
      <w:bookmarkStart w:id="286" w:name="_Toc240789284"/>
      <w:bookmarkStart w:id="287" w:name="_Toc240791797"/>
      <w:bookmarkStart w:id="288" w:name="_Toc240792846"/>
      <w:bookmarkStart w:id="289" w:name="_Toc240793414"/>
      <w:bookmarkStart w:id="290" w:name="_Toc241995994"/>
      <w:bookmarkStart w:id="291" w:name="_Toc244597567"/>
      <w:bookmarkStart w:id="292" w:name="_Toc254014624"/>
      <w:bookmarkStart w:id="293" w:name="_Toc257379001"/>
      <w:bookmarkStart w:id="294" w:name="_Toc257384244"/>
      <w:bookmarkStart w:id="295" w:name="_Toc17303815"/>
      <w:r w:rsidRPr="00624FFA">
        <w:rPr>
          <w:rFonts w:ascii="Arial" w:hAnsi="Arial" w:cs="Arial"/>
        </w:rPr>
        <w:t>I</w:t>
      </w:r>
      <w:bookmarkEnd w:id="285"/>
      <w:bookmarkEnd w:id="286"/>
      <w:r>
        <w:rPr>
          <w:rFonts w:ascii="Arial" w:hAnsi="Arial" w:cs="Arial"/>
        </w:rPr>
        <w:t>ntroduction</w:t>
      </w:r>
      <w:bookmarkEnd w:id="282"/>
      <w:bookmarkEnd w:id="287"/>
      <w:bookmarkEnd w:id="288"/>
      <w:bookmarkEnd w:id="289"/>
      <w:bookmarkEnd w:id="290"/>
      <w:bookmarkEnd w:id="291"/>
      <w:bookmarkEnd w:id="292"/>
      <w:bookmarkEnd w:id="293"/>
      <w:bookmarkEnd w:id="294"/>
      <w:bookmarkEnd w:id="295"/>
    </w:p>
    <w:p w:rsidR="00CA7850" w:rsidRPr="00A44148" w:rsidRDefault="00CA7850" w:rsidP="00B71627">
      <w:pPr>
        <w:tabs>
          <w:tab w:val="left" w:pos="-1440"/>
        </w:tabs>
        <w:rPr>
          <w:rFonts w:ascii="Arial" w:hAnsi="Arial" w:cs="Arial"/>
        </w:rPr>
      </w:pPr>
    </w:p>
    <w:p w:rsidR="00CA7850" w:rsidRDefault="00CA7850" w:rsidP="00614C79">
      <w:pPr>
        <w:jc w:val="both"/>
        <w:rPr>
          <w:rFonts w:ascii="Arial" w:hAnsi="Arial" w:cs="Arial"/>
        </w:rPr>
      </w:pPr>
      <w:r>
        <w:rPr>
          <w:rFonts w:ascii="Arial" w:hAnsi="Arial" w:cs="Arial"/>
        </w:rPr>
        <w:t>As set out in EASC Standing Order 3</w:t>
      </w:r>
      <w:r w:rsidRPr="002F5666">
        <w:rPr>
          <w:rFonts w:ascii="Arial" w:hAnsi="Arial" w:cs="Arial"/>
        </w:rPr>
        <w:t>,</w:t>
      </w:r>
      <w:r>
        <w:rPr>
          <w:rFonts w:ascii="Arial" w:hAnsi="Arial" w:cs="Arial"/>
        </w:rPr>
        <w:t xml:space="preserve">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rsidR="00CA7850" w:rsidRDefault="00CA7850" w:rsidP="00614C79">
      <w:pPr>
        <w:jc w:val="both"/>
        <w:rPr>
          <w:rFonts w:ascii="Arial" w:hAnsi="Arial" w:cs="Arial"/>
        </w:rPr>
      </w:pPr>
    </w:p>
    <w:p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Pr>
          <w:rFonts w:ascii="Arial" w:hAnsi="Arial" w:cs="Arial"/>
        </w:rPr>
        <w:t>sub-Committee</w:t>
      </w:r>
      <w:r w:rsidR="00AF2A1B">
        <w:rPr>
          <w:rFonts w:ascii="Arial" w:hAnsi="Arial" w:cs="Arial"/>
        </w:rPr>
        <w:t xml:space="preserve"> of the Joint Committee</w:t>
      </w:r>
      <w:r w:rsidR="00AF2A1B" w:rsidRPr="0096667F">
        <w:rPr>
          <w:rFonts w:ascii="Arial" w:hAnsi="Arial" w:cs="Arial"/>
        </w:rPr>
        <w:t xml:space="preserve"> </w:t>
      </w:r>
      <w:r w:rsidRPr="0096667F">
        <w:rPr>
          <w:rFonts w:ascii="Arial" w:hAnsi="Arial" w:cs="Arial"/>
        </w:rPr>
        <w:t>e</w:t>
      </w:r>
      <w:r>
        <w:rPr>
          <w:rFonts w:ascii="Arial" w:hAnsi="Arial" w:cs="Arial"/>
        </w:rPr>
        <w:t>.</w:t>
      </w:r>
      <w:r w:rsidRPr="0096667F">
        <w:rPr>
          <w:rFonts w:ascii="Arial" w:hAnsi="Arial" w:cs="Arial"/>
        </w:rPr>
        <w:t xml:space="preserve">g., </w:t>
      </w:r>
      <w:r>
        <w:rPr>
          <w:rFonts w:ascii="Arial" w:hAnsi="Arial" w:cs="Arial"/>
        </w:rPr>
        <w:t>Audit Committee</w:t>
      </w:r>
      <w:r w:rsidRPr="0096667F">
        <w:rPr>
          <w:rFonts w:ascii="Arial" w:hAnsi="Arial" w:cs="Arial"/>
        </w:rPr>
        <w:t xml:space="preserve">; </w:t>
      </w:r>
    </w:p>
    <w:p w:rsidR="00CA7850" w:rsidRPr="0096667F" w:rsidRDefault="00CA7850" w:rsidP="00614C79">
      <w:pPr>
        <w:jc w:val="both"/>
        <w:rPr>
          <w:rFonts w:ascii="Arial" w:hAnsi="Arial" w:cs="Arial"/>
        </w:rPr>
      </w:pPr>
    </w:p>
    <w:p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sidR="00240BCA">
        <w:rPr>
          <w:rFonts w:ascii="Arial" w:hAnsi="Arial" w:cs="Arial"/>
        </w:rPr>
        <w:t>Group, Expert Panel or Advisory Group</w:t>
      </w:r>
      <w:r w:rsidRPr="0096667F">
        <w:rPr>
          <w:rFonts w:ascii="Arial" w:hAnsi="Arial" w:cs="Arial"/>
        </w:rPr>
        <w:t>, e</w:t>
      </w:r>
      <w:r>
        <w:rPr>
          <w:rFonts w:ascii="Arial" w:hAnsi="Arial" w:cs="Arial"/>
        </w:rPr>
        <w:t>.</w:t>
      </w:r>
      <w:r w:rsidRPr="0096667F">
        <w:rPr>
          <w:rFonts w:ascii="Arial" w:hAnsi="Arial" w:cs="Arial"/>
        </w:rPr>
        <w:t xml:space="preserve">g., with other LHBs established to take forward </w:t>
      </w:r>
      <w:r>
        <w:rPr>
          <w:rFonts w:ascii="Arial" w:hAnsi="Arial" w:cs="Arial"/>
        </w:rPr>
        <w:t xml:space="preserve">certain </w:t>
      </w:r>
      <w:r w:rsidRPr="0096667F">
        <w:rPr>
          <w:rFonts w:ascii="Arial" w:hAnsi="Arial" w:cs="Arial"/>
        </w:rPr>
        <w:t xml:space="preserve">matters relating to specialist services; and </w:t>
      </w:r>
    </w:p>
    <w:p w:rsidR="00CA7850" w:rsidRDefault="00CA7850" w:rsidP="00614C79">
      <w:pPr>
        <w:jc w:val="both"/>
        <w:rPr>
          <w:rFonts w:ascii="Arial" w:hAnsi="Arial" w:cs="Arial"/>
        </w:rPr>
      </w:pPr>
    </w:p>
    <w:p w:rsidR="00CA7850" w:rsidRDefault="00CA7850" w:rsidP="00ED0D2A">
      <w:pPr>
        <w:numPr>
          <w:ilvl w:val="0"/>
          <w:numId w:val="59"/>
        </w:numPr>
        <w:jc w:val="both"/>
        <w:rPr>
          <w:rFonts w:ascii="Arial" w:hAnsi="Arial" w:cs="Arial"/>
        </w:rPr>
      </w:pPr>
      <w:r w:rsidRPr="0096667F">
        <w:rPr>
          <w:rFonts w:ascii="Arial" w:hAnsi="Arial" w:cs="Arial"/>
        </w:rPr>
        <w:t xml:space="preserve">Officers of the </w:t>
      </w:r>
      <w:r>
        <w:rPr>
          <w:rFonts w:ascii="Arial" w:hAnsi="Arial" w:cs="Arial"/>
        </w:rPr>
        <w:t>Joint Committee</w:t>
      </w:r>
      <w:r w:rsidRPr="0096667F">
        <w:rPr>
          <w:rFonts w:ascii="Arial" w:hAnsi="Arial" w:cs="Arial"/>
        </w:rPr>
        <w:t xml:space="preserve"> (who may, subject to the </w:t>
      </w:r>
      <w:r>
        <w:rPr>
          <w:rFonts w:ascii="Arial" w:hAnsi="Arial" w:cs="Arial"/>
        </w:rPr>
        <w:t>Joint Committee</w:t>
      </w:r>
      <w:r w:rsidRPr="0096667F">
        <w:rPr>
          <w:rFonts w:ascii="Arial" w:hAnsi="Arial" w:cs="Arial"/>
        </w:rPr>
        <w:t>’s authority</w:t>
      </w:r>
      <w:r>
        <w:rPr>
          <w:rFonts w:ascii="Arial" w:hAnsi="Arial" w:cs="Arial"/>
        </w:rPr>
        <w:t>,</w:t>
      </w:r>
      <w:r w:rsidRPr="0096667F">
        <w:rPr>
          <w:rFonts w:ascii="Arial" w:hAnsi="Arial" w:cs="Arial"/>
        </w:rPr>
        <w:t xml:space="preserve"> delegate further to other officers and, where appropriate, other third parties, e</w:t>
      </w:r>
      <w:r>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rsidR="00CA7850" w:rsidRDefault="00CA7850" w:rsidP="00614C79">
      <w:pPr>
        <w:jc w:val="both"/>
        <w:rPr>
          <w:rFonts w:ascii="Arial" w:hAnsi="Arial" w:cs="Arial"/>
        </w:rPr>
      </w:pPr>
    </w:p>
    <w:p w:rsidR="00CA7850" w:rsidRDefault="00CA7850" w:rsidP="00614C79">
      <w:pPr>
        <w:jc w:val="both"/>
        <w:rPr>
          <w:rFonts w:ascii="Arial" w:hAnsi="Arial" w:cs="Arial"/>
        </w:rPr>
      </w:pPr>
      <w:r>
        <w:rPr>
          <w:rFonts w:ascii="Arial" w:hAnsi="Arial" w:cs="Arial"/>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rsidR="00CA7850" w:rsidRDefault="00CA7850" w:rsidP="00614C79">
      <w:pPr>
        <w:jc w:val="both"/>
        <w:rPr>
          <w:rFonts w:ascii="Arial" w:hAnsi="Arial" w:cs="Arial"/>
        </w:rPr>
      </w:pPr>
    </w:p>
    <w:p w:rsidR="00CA7850" w:rsidRPr="000E6CEE" w:rsidRDefault="00CA7850" w:rsidP="002B79DC">
      <w:pPr>
        <w:jc w:val="both"/>
        <w:rPr>
          <w:rFonts w:ascii="Arial" w:hAnsi="Arial" w:cs="Arial"/>
        </w:rPr>
      </w:pPr>
      <w:r w:rsidRPr="000E6CEE">
        <w:rPr>
          <w:rFonts w:ascii="Arial" w:hAnsi="Arial" w:cs="Arial"/>
        </w:rPr>
        <w:t xml:space="preserve">The </w:t>
      </w:r>
      <w:r>
        <w:rPr>
          <w:rFonts w:ascii="Arial" w:hAnsi="Arial" w:cs="Arial"/>
        </w:rPr>
        <w:t>Joint Committee</w:t>
      </w:r>
      <w:r w:rsidRPr="000E6CEE">
        <w:rPr>
          <w:rFonts w:ascii="Arial" w:hAnsi="Arial" w:cs="Arial"/>
        </w:rPr>
        <w:t xml:space="preserve">’s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rsidR="00CA7850" w:rsidRPr="000E6CEE" w:rsidRDefault="00CA7850" w:rsidP="002B79DC">
      <w:pPr>
        <w:jc w:val="both"/>
        <w:rPr>
          <w:rFonts w:ascii="Arial" w:hAnsi="Arial" w:cs="Arial"/>
        </w:rPr>
      </w:pPr>
    </w:p>
    <w:p w:rsidR="00CA7850" w:rsidRPr="000E6CEE" w:rsidRDefault="00CA7850" w:rsidP="00ED0D2A">
      <w:pPr>
        <w:numPr>
          <w:ilvl w:val="0"/>
          <w:numId w:val="60"/>
        </w:numPr>
        <w:jc w:val="both"/>
        <w:rPr>
          <w:rFonts w:ascii="Arial" w:hAnsi="Arial" w:cs="Arial"/>
        </w:rPr>
      </w:pPr>
      <w:r w:rsidRPr="000E6CEE">
        <w:rPr>
          <w:rFonts w:ascii="Arial" w:hAnsi="Arial" w:cs="Arial"/>
        </w:rPr>
        <w:t xml:space="preserve">Schedule of matters reserved to the </w:t>
      </w:r>
      <w:r>
        <w:rPr>
          <w:rFonts w:ascii="Arial" w:hAnsi="Arial" w:cs="Arial"/>
        </w:rPr>
        <w:t>Joint Committee</w:t>
      </w:r>
      <w:r w:rsidRPr="000E6CEE">
        <w:rPr>
          <w:rFonts w:ascii="Arial" w:hAnsi="Arial" w:cs="Arial"/>
        </w:rPr>
        <w:t>;</w:t>
      </w:r>
    </w:p>
    <w:p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sidR="002B79DC" w:rsidRPr="002B79DC">
        <w:rPr>
          <w:rFonts w:ascii="Arial" w:hAnsi="Arial" w:cs="Arial"/>
        </w:rPr>
        <w:t xml:space="preserve">Joint Committee </w:t>
      </w:r>
      <w:r w:rsidR="00AF2A1B">
        <w:rPr>
          <w:rFonts w:ascii="Arial" w:hAnsi="Arial" w:cs="Arial"/>
        </w:rPr>
        <w:t>sub-Committee or s</w:t>
      </w:r>
      <w:r w:rsidR="002B79DC" w:rsidRPr="002B79DC">
        <w:rPr>
          <w:rFonts w:ascii="Arial" w:hAnsi="Arial" w:cs="Arial"/>
        </w:rPr>
        <w:t>ub Group</w:t>
      </w:r>
      <w:r w:rsidRPr="000E6CEE">
        <w:rPr>
          <w:rFonts w:ascii="Arial" w:hAnsi="Arial" w:cs="Arial"/>
        </w:rPr>
        <w:t xml:space="preserve"> and others; and</w:t>
      </w:r>
    </w:p>
    <w:p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Pr>
          <w:rFonts w:ascii="Arial" w:hAnsi="Arial" w:cs="Arial"/>
        </w:rPr>
        <w:t>o</w:t>
      </w:r>
      <w:r w:rsidRPr="000E6CEE">
        <w:rPr>
          <w:rFonts w:ascii="Arial" w:hAnsi="Arial" w:cs="Arial"/>
        </w:rPr>
        <w:t>fficers.</w:t>
      </w:r>
    </w:p>
    <w:p w:rsidR="00CA7850" w:rsidRPr="000E6CEE" w:rsidRDefault="00CA7850" w:rsidP="002B79DC">
      <w:pPr>
        <w:tabs>
          <w:tab w:val="left" w:pos="-1094"/>
          <w:tab w:val="left" w:pos="-720"/>
          <w:tab w:val="left" w:pos="1440"/>
        </w:tabs>
        <w:jc w:val="both"/>
        <w:rPr>
          <w:rFonts w:ascii="Arial" w:hAnsi="Arial" w:cs="Arial"/>
        </w:rPr>
      </w:pPr>
    </w:p>
    <w:p w:rsidR="00CA7850" w:rsidRDefault="00CA7850" w:rsidP="002B79DC">
      <w:pPr>
        <w:tabs>
          <w:tab w:val="left" w:pos="-1094"/>
          <w:tab w:val="left" w:pos="-720"/>
          <w:tab w:val="left" w:pos="1440"/>
        </w:tabs>
        <w:jc w:val="both"/>
        <w:rPr>
          <w:rFonts w:ascii="Arial" w:hAnsi="Arial" w:cs="Arial"/>
        </w:rPr>
      </w:pPr>
      <w:r>
        <w:rPr>
          <w:rFonts w:ascii="Arial" w:hAnsi="Arial" w:cs="Arial"/>
        </w:rPr>
        <w:t xml:space="preserve">all of which form part of the EASC’s SOs.  </w:t>
      </w:r>
    </w:p>
    <w:p w:rsidR="00CA7850" w:rsidRDefault="00CA7850" w:rsidP="002B79DC">
      <w:pPr>
        <w:jc w:val="both"/>
        <w:rPr>
          <w:rFonts w:ascii="Arial" w:hAnsi="Arial" w:cs="Arial"/>
        </w:rPr>
      </w:pPr>
    </w:p>
    <w:p w:rsidR="00056200" w:rsidRPr="00CB5C7A" w:rsidRDefault="00056200" w:rsidP="002B79DC">
      <w:pPr>
        <w:jc w:val="both"/>
        <w:rPr>
          <w:rFonts w:ascii="Arial" w:hAnsi="Arial" w:cs="Arial"/>
        </w:rPr>
      </w:pPr>
    </w:p>
    <w:p w:rsidR="00CA7850" w:rsidRPr="00944625"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296" w:name="_Toc240791798"/>
      <w:bookmarkStart w:id="297" w:name="_Toc240792847"/>
      <w:bookmarkStart w:id="298" w:name="_Toc240793415"/>
      <w:bookmarkStart w:id="299" w:name="_Toc241995995"/>
      <w:bookmarkStart w:id="300" w:name="_Toc244597568"/>
      <w:bookmarkStart w:id="301" w:name="_Toc254014625"/>
      <w:bookmarkStart w:id="302" w:name="_Toc257379002"/>
      <w:bookmarkStart w:id="303" w:name="_Toc257384245"/>
      <w:bookmarkStart w:id="304" w:name="_Toc331751381"/>
      <w:bookmarkStart w:id="305" w:name="_Toc17303816"/>
      <w:r w:rsidRPr="00944625">
        <w:rPr>
          <w:rFonts w:ascii="Arial" w:hAnsi="Arial" w:cs="Arial"/>
        </w:rPr>
        <w:t>DECIDING WHAT TO RETAIN AND WHAT TO DELEGATE:</w:t>
      </w:r>
      <w:bookmarkEnd w:id="296"/>
      <w:bookmarkEnd w:id="297"/>
      <w:bookmarkEnd w:id="298"/>
      <w:bookmarkEnd w:id="299"/>
      <w:bookmarkEnd w:id="300"/>
      <w:bookmarkEnd w:id="301"/>
      <w:bookmarkEnd w:id="302"/>
      <w:bookmarkEnd w:id="303"/>
      <w:bookmarkEnd w:id="304"/>
      <w:r w:rsidR="001F7191">
        <w:rPr>
          <w:rFonts w:ascii="Arial" w:hAnsi="Arial" w:cs="Arial"/>
        </w:rPr>
        <w:t xml:space="preserve"> </w:t>
      </w:r>
      <w:bookmarkStart w:id="306" w:name="_Toc240791799"/>
      <w:bookmarkStart w:id="307" w:name="_Toc240792848"/>
      <w:bookmarkStart w:id="308" w:name="_Toc240793416"/>
      <w:bookmarkStart w:id="309" w:name="_Toc241995996"/>
      <w:bookmarkStart w:id="310" w:name="_Toc244597569"/>
      <w:bookmarkStart w:id="311" w:name="_Toc254014626"/>
      <w:bookmarkStart w:id="312" w:name="_Toc257379003"/>
      <w:bookmarkStart w:id="313" w:name="_Toc257384246"/>
      <w:bookmarkStart w:id="314" w:name="_Toc331751382"/>
      <w:r w:rsidRPr="00944625">
        <w:rPr>
          <w:rFonts w:ascii="Arial" w:hAnsi="Arial" w:cs="Arial"/>
        </w:rPr>
        <w:t>GUIDING PRINCIPLES</w:t>
      </w:r>
      <w:bookmarkEnd w:id="305"/>
      <w:bookmarkEnd w:id="306"/>
      <w:bookmarkEnd w:id="307"/>
      <w:bookmarkEnd w:id="308"/>
      <w:bookmarkEnd w:id="309"/>
      <w:bookmarkEnd w:id="310"/>
      <w:bookmarkEnd w:id="311"/>
      <w:bookmarkEnd w:id="312"/>
      <w:bookmarkEnd w:id="313"/>
      <w:bookmarkEnd w:id="314"/>
    </w:p>
    <w:p w:rsidR="00CA7850" w:rsidRDefault="00CA7850" w:rsidP="00B71627">
      <w:pPr>
        <w:rPr>
          <w:rFonts w:ascii="Arial" w:hAnsi="Arial" w:cs="Arial"/>
        </w:rPr>
      </w:pPr>
    </w:p>
    <w:p w:rsidR="00CA7850" w:rsidRDefault="00CA7850" w:rsidP="002B79DC">
      <w:pPr>
        <w:jc w:val="both"/>
        <w:rPr>
          <w:rFonts w:ascii="Arial" w:hAnsi="Arial" w:cs="Arial"/>
        </w:rPr>
      </w:pPr>
      <w:r>
        <w:rPr>
          <w:rFonts w:ascii="Arial" w:hAnsi="Arial" w:cs="Arial"/>
        </w:rPr>
        <w:t>The Joint Committee will take full account of the following principles when determining those matters that it reserves, and those which it will delegate to others to carry out on its behalf:</w:t>
      </w:r>
      <w:bookmarkStart w:id="315" w:name="_Toc167793806"/>
      <w:bookmarkStart w:id="316" w:name="_Toc167856778"/>
      <w:bookmarkStart w:id="317" w:name="_Toc178666282"/>
      <w:bookmarkStart w:id="318" w:name="_Toc190751724"/>
      <w:bookmarkStart w:id="319" w:name="_Toc193786629"/>
    </w:p>
    <w:p w:rsidR="00CA7850" w:rsidRDefault="00CA7850" w:rsidP="002B79DC">
      <w:pPr>
        <w:jc w:val="both"/>
        <w:rPr>
          <w:rFonts w:ascii="Arial" w:hAnsi="Arial" w:cs="Arial"/>
        </w:rPr>
      </w:pPr>
    </w:p>
    <w:p w:rsidR="00CA7850" w:rsidRPr="00334A70" w:rsidRDefault="00CA7850" w:rsidP="00ED0D2A">
      <w:pPr>
        <w:numPr>
          <w:ilvl w:val="0"/>
          <w:numId w:val="61"/>
        </w:numPr>
        <w:jc w:val="both"/>
        <w:rPr>
          <w:rFonts w:ascii="Arial" w:hAnsi="Arial" w:cs="Arial"/>
          <w:b/>
        </w:rPr>
      </w:pPr>
      <w:r w:rsidRPr="00334A70">
        <w:rPr>
          <w:rFonts w:ascii="Arial" w:hAnsi="Arial" w:cs="Arial"/>
          <w:b/>
        </w:rPr>
        <w:t>Everything is retained by the Joint Committee unless it is specifically delegated in accordance with the requirements set out in EASC SOs or EASC SFIs</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retain that which it is required to retain (whether by statute or as determined by the </w:t>
      </w:r>
      <w:r w:rsidR="00AF2A1B">
        <w:rPr>
          <w:rFonts w:ascii="Arial" w:hAnsi="Arial" w:cs="Arial"/>
          <w:b/>
        </w:rPr>
        <w:t xml:space="preserve">Welsh </w:t>
      </w:r>
      <w:r w:rsidRPr="00334A70">
        <w:rPr>
          <w:rFonts w:ascii="Arial" w:hAnsi="Arial" w:cs="Arial"/>
          <w:b/>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Any decision made by the Joint Committee to delegate functions must be based upon an assessment of the capacity and capability of those to whom it is delegating responsibility  </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take appropriate action to assure itself  that all matters delegated are effectively carried out </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The framework of delegation will be kept under active review and, where appropriate, will be revised to take account of organisational developments, review findings or other changes</w:t>
      </w:r>
    </w:p>
    <w:p w:rsidR="00CA7850" w:rsidRPr="00334A70" w:rsidRDefault="00CA7850" w:rsidP="002B79DC">
      <w:pPr>
        <w:jc w:val="both"/>
        <w:rPr>
          <w:rFonts w:ascii="Arial" w:hAnsi="Arial" w:cs="Arial"/>
          <w:b/>
        </w:rPr>
      </w:pPr>
    </w:p>
    <w:p w:rsidR="00CA7850" w:rsidRPr="00334A70" w:rsidRDefault="00CA7850" w:rsidP="00ED0D2A">
      <w:pPr>
        <w:numPr>
          <w:ilvl w:val="0"/>
          <w:numId w:val="61"/>
        </w:numPr>
        <w:jc w:val="both"/>
        <w:rPr>
          <w:rFonts w:ascii="Arial" w:hAnsi="Arial" w:cs="Arial"/>
          <w:b/>
        </w:rPr>
      </w:pPr>
      <w:r w:rsidRPr="00334A70">
        <w:rPr>
          <w:rFonts w:ascii="Arial" w:hAnsi="Arial" w:cs="Arial"/>
          <w:b/>
        </w:rPr>
        <w:t>The Joint Committee may delegate authority to act, but retains overall responsibility and accountability</w:t>
      </w:r>
    </w:p>
    <w:p w:rsidR="00CA7850" w:rsidRPr="00334A70" w:rsidRDefault="00CA7850" w:rsidP="002B79DC">
      <w:pPr>
        <w:jc w:val="both"/>
        <w:rPr>
          <w:rFonts w:ascii="Arial" w:hAnsi="Arial" w:cs="Arial"/>
          <w:b/>
        </w:rPr>
      </w:pPr>
    </w:p>
    <w:p w:rsidR="00CA7850" w:rsidRPr="00D2654A" w:rsidRDefault="00CA7850" w:rsidP="00ED0D2A">
      <w:pPr>
        <w:numPr>
          <w:ilvl w:val="0"/>
          <w:numId w:val="61"/>
        </w:numPr>
        <w:jc w:val="both"/>
        <w:rPr>
          <w:rFonts w:ascii="Arial" w:hAnsi="Arial" w:cs="Arial"/>
        </w:rPr>
      </w:pPr>
      <w:r w:rsidRPr="00334A70">
        <w:rPr>
          <w:rFonts w:ascii="Arial" w:hAnsi="Arial" w:cs="Arial"/>
          <w:b/>
        </w:rPr>
        <w:t>When delegating powers, the Joint Committee will determine whether (and the extent to which) those to whom it is delegating will, in turn, have powers to further delegate those functions to others.</w:t>
      </w:r>
    </w:p>
    <w:p w:rsidR="00D2654A" w:rsidRDefault="00D2654A" w:rsidP="00D2654A">
      <w:pPr>
        <w:pStyle w:val="ListParagraph"/>
        <w:rPr>
          <w:rFonts w:ascii="Arial" w:hAnsi="Arial" w:cs="Arial"/>
        </w:rPr>
      </w:pPr>
    </w:p>
    <w:p w:rsidR="003D3FEC" w:rsidRDefault="003D3FEC" w:rsidP="00D2654A">
      <w:pPr>
        <w:pStyle w:val="ListParagraph"/>
        <w:rPr>
          <w:rFonts w:ascii="Arial" w:hAnsi="Arial" w:cs="Arial"/>
        </w:rPr>
      </w:pPr>
    </w:p>
    <w:p w:rsidR="003D3FEC" w:rsidRDefault="003D3FEC" w:rsidP="00D2654A">
      <w:pPr>
        <w:pStyle w:val="ListParagraph"/>
        <w:rPr>
          <w:rFonts w:ascii="Arial" w:hAnsi="Arial" w:cs="Arial"/>
        </w:rPr>
      </w:pPr>
    </w:p>
    <w:p w:rsidR="00D2654A" w:rsidRPr="00334A70" w:rsidRDefault="00D2654A" w:rsidP="00D2654A">
      <w:pPr>
        <w:ind w:left="1137"/>
        <w:jc w:val="both"/>
        <w:rPr>
          <w:rFonts w:ascii="Arial" w:hAnsi="Arial" w:cs="Arial"/>
        </w:rPr>
      </w:pPr>
    </w:p>
    <w:p w:rsidR="00CA7850" w:rsidRPr="00944625"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20" w:name="_Toc240791800"/>
      <w:bookmarkStart w:id="321" w:name="_Toc240792849"/>
      <w:bookmarkStart w:id="322" w:name="_Toc240793417"/>
      <w:bookmarkStart w:id="323" w:name="_Toc241995997"/>
      <w:bookmarkStart w:id="324" w:name="_Toc244597570"/>
      <w:bookmarkStart w:id="325" w:name="_Toc254014627"/>
      <w:bookmarkStart w:id="326" w:name="_Toc257379004"/>
      <w:bookmarkStart w:id="327" w:name="_Toc257384247"/>
      <w:bookmarkStart w:id="328" w:name="_Toc331751383"/>
      <w:bookmarkStart w:id="329" w:name="_Toc17303817"/>
      <w:r w:rsidRPr="00944625">
        <w:rPr>
          <w:rFonts w:ascii="Arial" w:hAnsi="Arial" w:cs="Arial"/>
        </w:rPr>
        <w:lastRenderedPageBreak/>
        <w:t>HANDLING ARRANGEMENTS FOR THE RESERVATION AND DELEGATION OF POWERS: WHO DOES WHAT</w:t>
      </w:r>
      <w:bookmarkEnd w:id="320"/>
      <w:bookmarkEnd w:id="321"/>
      <w:bookmarkEnd w:id="322"/>
      <w:bookmarkEnd w:id="323"/>
      <w:bookmarkEnd w:id="324"/>
      <w:bookmarkEnd w:id="325"/>
      <w:bookmarkEnd w:id="326"/>
      <w:bookmarkEnd w:id="327"/>
      <w:bookmarkEnd w:id="328"/>
      <w:bookmarkEnd w:id="329"/>
      <w:r>
        <w:rPr>
          <w:rFonts w:ascii="Arial" w:hAnsi="Arial" w:cs="Arial"/>
        </w:rPr>
        <w:tab/>
      </w:r>
    </w:p>
    <w:p w:rsidR="00CA7850" w:rsidRPr="00CB5C7A" w:rsidRDefault="00CA7850" w:rsidP="00B71627">
      <w:pPr>
        <w:rPr>
          <w:rFonts w:ascii="Arial" w:hAnsi="Arial" w:cs="Arial"/>
        </w:rPr>
      </w:pPr>
    </w:p>
    <w:p w:rsidR="00CA7850" w:rsidRPr="00C53FEC" w:rsidRDefault="00CA7850" w:rsidP="00B71627">
      <w:pPr>
        <w:pStyle w:val="Heading1"/>
        <w:ind w:firstLine="0"/>
        <w:jc w:val="left"/>
        <w:rPr>
          <w:rFonts w:ascii="Arial" w:hAnsi="Arial" w:cs="Arial"/>
        </w:rPr>
      </w:pPr>
      <w:bookmarkStart w:id="330" w:name="_Toc331751384"/>
      <w:bookmarkStart w:id="331" w:name="_Toc240163432"/>
      <w:bookmarkStart w:id="332" w:name="_Toc240789285"/>
      <w:bookmarkStart w:id="333" w:name="_Toc240791801"/>
      <w:bookmarkStart w:id="334" w:name="_Toc240792850"/>
      <w:bookmarkStart w:id="335" w:name="_Toc240793418"/>
      <w:bookmarkStart w:id="336" w:name="_Toc241995998"/>
      <w:bookmarkStart w:id="337" w:name="_Toc244597571"/>
      <w:bookmarkStart w:id="338" w:name="_Toc254014628"/>
      <w:bookmarkStart w:id="339" w:name="_Toc257379005"/>
      <w:bookmarkStart w:id="340" w:name="_Toc257384248"/>
      <w:bookmarkStart w:id="341" w:name="_Toc17303818"/>
      <w:r w:rsidRPr="00C53FEC">
        <w:rPr>
          <w:rFonts w:ascii="Arial" w:hAnsi="Arial" w:cs="Arial"/>
        </w:rPr>
        <w:t xml:space="preserve">The </w:t>
      </w:r>
      <w:bookmarkEnd w:id="330"/>
      <w:r>
        <w:rPr>
          <w:rFonts w:ascii="Arial" w:hAnsi="Arial" w:cs="Arial"/>
        </w:rPr>
        <w:t>Joint Committee</w:t>
      </w:r>
      <w:bookmarkEnd w:id="331"/>
      <w:bookmarkEnd w:id="332"/>
      <w:bookmarkEnd w:id="333"/>
      <w:bookmarkEnd w:id="334"/>
      <w:bookmarkEnd w:id="335"/>
      <w:bookmarkEnd w:id="336"/>
      <w:bookmarkEnd w:id="337"/>
      <w:bookmarkEnd w:id="338"/>
      <w:bookmarkEnd w:id="339"/>
      <w:bookmarkEnd w:id="340"/>
      <w:bookmarkEnd w:id="341"/>
    </w:p>
    <w:p w:rsidR="00CA7850" w:rsidRDefault="00CA7850" w:rsidP="00B71627">
      <w:pPr>
        <w:rPr>
          <w:rFonts w:ascii="Arial" w:hAnsi="Arial" w:cs="Arial"/>
          <w:color w:val="800080"/>
        </w:rPr>
      </w:pPr>
    </w:p>
    <w:p w:rsidR="00CA7850" w:rsidRDefault="00CA7850" w:rsidP="002B79DC">
      <w:pPr>
        <w:jc w:val="both"/>
        <w:rPr>
          <w:rFonts w:ascii="Arial" w:hAnsi="Arial" w:cs="Arial"/>
        </w:rPr>
      </w:pPr>
      <w:r>
        <w:rPr>
          <w:rFonts w:ascii="Arial" w:hAnsi="Arial" w:cs="Arial"/>
        </w:rPr>
        <w:t>The Joint Committee will formally agree, review and, where appropriate revise schedules of reservation and delegation of powers in accordance with the guiding principles set out earlier.</w:t>
      </w:r>
    </w:p>
    <w:p w:rsidR="00CA7850" w:rsidRPr="00B20212" w:rsidRDefault="00CA7850" w:rsidP="002B79DC">
      <w:pPr>
        <w:jc w:val="both"/>
        <w:rPr>
          <w:rFonts w:ascii="Arial" w:hAnsi="Arial" w:cs="Arial"/>
        </w:rPr>
      </w:pPr>
      <w:r>
        <w:rPr>
          <w:rFonts w:ascii="Arial" w:hAnsi="Arial" w:cs="Arial"/>
        </w:rPr>
        <w:t xml:space="preserve"> </w:t>
      </w:r>
    </w:p>
    <w:p w:rsidR="00CA7850" w:rsidRPr="00C53FEC" w:rsidRDefault="00CA7850" w:rsidP="002B79DC">
      <w:pPr>
        <w:pStyle w:val="Heading1"/>
        <w:ind w:firstLine="0"/>
        <w:rPr>
          <w:rFonts w:ascii="Arial" w:hAnsi="Arial" w:cs="Arial"/>
        </w:rPr>
      </w:pPr>
      <w:bookmarkStart w:id="342" w:name="_Toc331751385"/>
      <w:bookmarkStart w:id="343" w:name="_Toc240163433"/>
      <w:bookmarkStart w:id="344" w:name="_Toc240789286"/>
      <w:bookmarkStart w:id="345" w:name="_Toc240791802"/>
      <w:bookmarkStart w:id="346" w:name="_Toc240792851"/>
      <w:bookmarkStart w:id="347" w:name="_Toc240793419"/>
      <w:bookmarkStart w:id="348" w:name="_Toc241995999"/>
      <w:bookmarkStart w:id="349" w:name="_Toc244597572"/>
      <w:bookmarkStart w:id="350" w:name="_Toc254014629"/>
      <w:bookmarkStart w:id="351" w:name="_Toc257379006"/>
      <w:bookmarkStart w:id="352" w:name="_Toc257384249"/>
      <w:bookmarkStart w:id="353" w:name="_Toc17303819"/>
      <w:r w:rsidRPr="00C53FEC">
        <w:rPr>
          <w:rFonts w:ascii="Arial" w:hAnsi="Arial" w:cs="Arial"/>
        </w:rPr>
        <w:t xml:space="preserve">The </w:t>
      </w:r>
      <w:bookmarkEnd w:id="342"/>
      <w:r>
        <w:rPr>
          <w:rFonts w:ascii="Arial" w:hAnsi="Arial" w:cs="Arial"/>
        </w:rPr>
        <w:t>Chief Ambulance Services Commissioner</w:t>
      </w:r>
      <w:bookmarkEnd w:id="315"/>
      <w:bookmarkEnd w:id="316"/>
      <w:bookmarkEnd w:id="317"/>
      <w:bookmarkEnd w:id="318"/>
      <w:bookmarkEnd w:id="319"/>
      <w:bookmarkEnd w:id="343"/>
      <w:bookmarkEnd w:id="344"/>
      <w:bookmarkEnd w:id="345"/>
      <w:bookmarkEnd w:id="346"/>
      <w:bookmarkEnd w:id="347"/>
      <w:bookmarkEnd w:id="348"/>
      <w:bookmarkEnd w:id="349"/>
      <w:bookmarkEnd w:id="350"/>
      <w:bookmarkEnd w:id="351"/>
      <w:bookmarkEnd w:id="352"/>
      <w:bookmarkEnd w:id="353"/>
    </w:p>
    <w:p w:rsidR="00CA7850" w:rsidRPr="00A44148" w:rsidRDefault="00CA7850" w:rsidP="002B79DC">
      <w:pPr>
        <w:jc w:val="both"/>
        <w:rPr>
          <w:rFonts w:ascii="Arial" w:hAnsi="Arial" w:cs="Arial"/>
        </w:rPr>
      </w:pPr>
    </w:p>
    <w:p w:rsidR="00CA7850" w:rsidRDefault="00CA7850" w:rsidP="002B79DC">
      <w:pPr>
        <w:tabs>
          <w:tab w:val="left" w:pos="0"/>
        </w:tabs>
        <w:jc w:val="both"/>
        <w:rPr>
          <w:rFonts w:ascii="Arial" w:hAnsi="Arial" w:cs="Arial"/>
        </w:rPr>
      </w:pPr>
      <w:r w:rsidRPr="002B79DC">
        <w:rPr>
          <w:rFonts w:ascii="Arial" w:hAnsi="Arial" w:cs="Arial"/>
        </w:rPr>
        <w:t>The Chief Ambulance Services Commissioner will propose a Scheme of Delegation to Officers,</w:t>
      </w:r>
      <w:r>
        <w:rPr>
          <w:rFonts w:ascii="Arial" w:hAnsi="Arial" w:cs="Arial"/>
        </w:rPr>
        <w:t xml:space="preserve"> setting out the functions they will perform personally and which functions will be delegated to other officers. The Joint Committee must formally agree this scheme.</w:t>
      </w:r>
    </w:p>
    <w:p w:rsidR="00CA7850" w:rsidRDefault="00CA7850" w:rsidP="002B79DC">
      <w:pPr>
        <w:tabs>
          <w:tab w:val="left" w:pos="0"/>
        </w:tabs>
        <w:jc w:val="both"/>
        <w:rPr>
          <w:rFonts w:ascii="Arial" w:hAnsi="Arial" w:cs="Arial"/>
        </w:rPr>
      </w:pPr>
    </w:p>
    <w:p w:rsidR="00CA7850" w:rsidRDefault="00CA7850" w:rsidP="002B79DC">
      <w:pPr>
        <w:tabs>
          <w:tab w:val="left" w:pos="0"/>
        </w:tabs>
        <w:jc w:val="both"/>
        <w:rPr>
          <w:rFonts w:ascii="Arial" w:hAnsi="Arial" w:cs="Arial"/>
        </w:rPr>
      </w:pPr>
      <w:r>
        <w:rPr>
          <w:rFonts w:ascii="Arial" w:hAnsi="Arial" w:cs="Arial"/>
        </w:rPr>
        <w:t>In preparing the scheme of delegation to officers, the Chief Ambulance Services Commissioner will take account of:</w:t>
      </w:r>
    </w:p>
    <w:p w:rsidR="00CA7850" w:rsidRDefault="00CA7850" w:rsidP="002B79DC">
      <w:pPr>
        <w:tabs>
          <w:tab w:val="left" w:pos="0"/>
        </w:tabs>
        <w:jc w:val="both"/>
        <w:rPr>
          <w:rFonts w:ascii="Arial" w:hAnsi="Arial" w:cs="Arial"/>
        </w:rPr>
      </w:pPr>
    </w:p>
    <w:p w:rsidR="00CA7850" w:rsidRPr="0076710B" w:rsidRDefault="00CA7850" w:rsidP="00ED0D2A">
      <w:pPr>
        <w:numPr>
          <w:ilvl w:val="0"/>
          <w:numId w:val="62"/>
        </w:numPr>
        <w:tabs>
          <w:tab w:val="left" w:pos="0"/>
        </w:tabs>
        <w:jc w:val="both"/>
        <w:rPr>
          <w:rFonts w:ascii="Arial" w:hAnsi="Arial" w:cs="Arial"/>
          <w:b/>
        </w:rPr>
      </w:pPr>
      <w:r>
        <w:rPr>
          <w:rFonts w:ascii="Arial" w:hAnsi="Arial" w:cs="Arial"/>
        </w:rPr>
        <w:t>The guiding principles set out earlier (including any specific statutory responsibilities designated to individual roles);</w:t>
      </w:r>
    </w:p>
    <w:p w:rsidR="00CA7850" w:rsidRPr="005178B2" w:rsidRDefault="00CA7850" w:rsidP="00ED0D2A">
      <w:pPr>
        <w:numPr>
          <w:ilvl w:val="0"/>
          <w:numId w:val="62"/>
        </w:numPr>
        <w:tabs>
          <w:tab w:val="left" w:pos="0"/>
        </w:tabs>
        <w:jc w:val="both"/>
        <w:rPr>
          <w:rFonts w:ascii="Arial" w:hAnsi="Arial" w:cs="Arial"/>
          <w:b/>
        </w:rPr>
      </w:pPr>
      <w:r>
        <w:rPr>
          <w:rFonts w:ascii="Arial" w:hAnsi="Arial" w:cs="Arial"/>
        </w:rPr>
        <w:t>Associated arrangements for the delegation of financial authority to equip officers to deliver on their delegated responsibilities (and set out in EASC SFIs);</w:t>
      </w:r>
    </w:p>
    <w:p w:rsidR="00CA7850" w:rsidRPr="00925F99" w:rsidRDefault="00CA7850" w:rsidP="00ED0D2A">
      <w:pPr>
        <w:numPr>
          <w:ilvl w:val="0"/>
          <w:numId w:val="62"/>
        </w:numPr>
        <w:tabs>
          <w:tab w:val="left" w:pos="0"/>
        </w:tabs>
        <w:jc w:val="both"/>
        <w:rPr>
          <w:rFonts w:ascii="Arial" w:hAnsi="Arial" w:cs="Arial"/>
          <w:b/>
        </w:rPr>
      </w:pPr>
      <w:r>
        <w:rPr>
          <w:rFonts w:ascii="Arial" w:hAnsi="Arial" w:cs="Arial"/>
        </w:rPr>
        <w:t>The Memorandum of Agreement agreed with the seven LHBs and approved by the Joint Committee; and</w:t>
      </w:r>
    </w:p>
    <w:p w:rsidR="00CA7850" w:rsidRPr="00A44148" w:rsidRDefault="00CA7850" w:rsidP="00ED0D2A">
      <w:pPr>
        <w:numPr>
          <w:ilvl w:val="0"/>
          <w:numId w:val="62"/>
        </w:numPr>
        <w:tabs>
          <w:tab w:val="left" w:pos="0"/>
        </w:tabs>
        <w:jc w:val="both"/>
        <w:rPr>
          <w:rFonts w:ascii="Arial" w:hAnsi="Arial" w:cs="Arial"/>
          <w:b/>
        </w:rPr>
      </w:pPr>
      <w:r>
        <w:rPr>
          <w:rFonts w:ascii="Arial" w:hAnsi="Arial" w:cs="Arial"/>
        </w:rPr>
        <w:t>The Hosting Agreement agreed with the host LHB and approved by the Joint Committee.</w:t>
      </w:r>
    </w:p>
    <w:p w:rsidR="00CA7850" w:rsidRPr="00A44148" w:rsidRDefault="00CA7850" w:rsidP="002B79DC">
      <w:pPr>
        <w:jc w:val="both"/>
        <w:rPr>
          <w:rFonts w:ascii="Arial" w:hAnsi="Arial" w:cs="Arial"/>
        </w:rPr>
      </w:pPr>
    </w:p>
    <w:p w:rsidR="00CA7850" w:rsidRDefault="00CA7850" w:rsidP="002B79DC">
      <w:pPr>
        <w:jc w:val="both"/>
        <w:rPr>
          <w:rFonts w:ascii="Arial" w:hAnsi="Arial" w:cs="Arial"/>
        </w:rPr>
      </w:pPr>
      <w:r>
        <w:rPr>
          <w:rFonts w:ascii="Arial" w:hAnsi="Arial" w:cs="Arial"/>
        </w:rPr>
        <w:t xml:space="preserve">The Chief Ambulance Services Commissioner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rsidR="00CA7850" w:rsidRDefault="00CA7850" w:rsidP="002B79DC">
      <w:pPr>
        <w:jc w:val="both"/>
        <w:rPr>
          <w:rFonts w:ascii="Arial" w:hAnsi="Arial" w:cs="Arial"/>
        </w:rPr>
      </w:pPr>
    </w:p>
    <w:p w:rsidR="00CA7850" w:rsidRPr="00840364" w:rsidRDefault="00CA7850" w:rsidP="002B79DC">
      <w:pPr>
        <w:pStyle w:val="Heading1"/>
        <w:ind w:firstLine="0"/>
        <w:rPr>
          <w:rFonts w:ascii="Arial" w:hAnsi="Arial" w:cs="Arial"/>
        </w:rPr>
      </w:pPr>
      <w:bookmarkStart w:id="354" w:name="_Toc240791803"/>
      <w:bookmarkStart w:id="355" w:name="_Toc240792852"/>
      <w:bookmarkStart w:id="356" w:name="_Toc240793420"/>
      <w:bookmarkStart w:id="357" w:name="_Toc241996000"/>
      <w:bookmarkStart w:id="358" w:name="_Toc244597573"/>
      <w:bookmarkStart w:id="359" w:name="_Toc254014630"/>
      <w:bookmarkStart w:id="360" w:name="_Toc257379007"/>
      <w:bookmarkStart w:id="361" w:name="_Toc257384250"/>
      <w:bookmarkStart w:id="362" w:name="_Toc331751386"/>
      <w:bookmarkStart w:id="363" w:name="_Toc17303820"/>
      <w:r w:rsidRPr="00840364">
        <w:rPr>
          <w:rFonts w:ascii="Arial" w:hAnsi="Arial" w:cs="Arial"/>
        </w:rPr>
        <w:t xml:space="preserve">The </w:t>
      </w:r>
      <w:r>
        <w:rPr>
          <w:rFonts w:ascii="Arial" w:hAnsi="Arial" w:cs="Arial"/>
        </w:rPr>
        <w:t>Committee</w:t>
      </w:r>
      <w:r w:rsidRPr="00840364">
        <w:rPr>
          <w:rFonts w:ascii="Arial" w:hAnsi="Arial" w:cs="Arial"/>
        </w:rPr>
        <w:t xml:space="preserve"> Secretary</w:t>
      </w:r>
      <w:bookmarkEnd w:id="354"/>
      <w:bookmarkEnd w:id="355"/>
      <w:bookmarkEnd w:id="356"/>
      <w:bookmarkEnd w:id="357"/>
      <w:bookmarkEnd w:id="358"/>
      <w:bookmarkEnd w:id="359"/>
      <w:bookmarkEnd w:id="360"/>
      <w:bookmarkEnd w:id="361"/>
      <w:bookmarkEnd w:id="362"/>
      <w:bookmarkEnd w:id="363"/>
    </w:p>
    <w:p w:rsidR="00CA7850" w:rsidRDefault="00CA7850" w:rsidP="002B79DC">
      <w:pPr>
        <w:jc w:val="both"/>
        <w:rPr>
          <w:rFonts w:ascii="Arial" w:hAnsi="Arial" w:cs="Arial"/>
          <w:b/>
          <w:color w:val="800080"/>
        </w:rPr>
      </w:pPr>
    </w:p>
    <w:p w:rsidR="00CA7850" w:rsidRDefault="00CA7850" w:rsidP="002B79DC">
      <w:pPr>
        <w:widowControl/>
        <w:autoSpaceDE/>
        <w:autoSpaceDN/>
        <w:adjustRightInd/>
        <w:jc w:val="both"/>
        <w:rPr>
          <w:rFonts w:ascii="Arial" w:hAnsi="Arial" w:cs="Arial"/>
        </w:rPr>
      </w:pPr>
      <w:r>
        <w:rPr>
          <w:rFonts w:ascii="Arial" w:hAnsi="Arial" w:cs="Arial"/>
        </w:rPr>
        <w:t>The Committee Secretary will support the Joint Committee in its handling of reservations and delegations by ensuring that:</w:t>
      </w:r>
    </w:p>
    <w:p w:rsidR="00CA7850" w:rsidRDefault="00CA7850" w:rsidP="002B79DC">
      <w:pPr>
        <w:widowControl/>
        <w:autoSpaceDE/>
        <w:autoSpaceDN/>
        <w:adjustRightInd/>
        <w:jc w:val="both"/>
        <w:rPr>
          <w:rFonts w:ascii="Arial" w:hAnsi="Arial" w:cs="Arial"/>
        </w:rPr>
      </w:pPr>
    </w:p>
    <w:p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 xml:space="preserve">A proposed </w:t>
      </w:r>
      <w:r w:rsidRPr="00051D97">
        <w:rPr>
          <w:rFonts w:ascii="Arial" w:hAnsi="Arial" w:cs="Arial"/>
        </w:rPr>
        <w:t xml:space="preserve">schedule of matters reserved for decision by the </w:t>
      </w:r>
      <w:r>
        <w:rPr>
          <w:rFonts w:ascii="Arial" w:hAnsi="Arial" w:cs="Arial"/>
        </w:rPr>
        <w:t>Joint Committee is presented to the Joint Committee for its formal agreement;</w:t>
      </w:r>
    </w:p>
    <w:p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Effective arrangements are in place</w:t>
      </w:r>
      <w:r w:rsidRPr="00051D97">
        <w:rPr>
          <w:rFonts w:ascii="Arial" w:hAnsi="Arial" w:cs="Arial"/>
        </w:rPr>
        <w:t xml:space="preserve"> for the delegation of </w:t>
      </w:r>
      <w:r>
        <w:rPr>
          <w:rFonts w:ascii="Arial" w:hAnsi="Arial" w:cs="Arial"/>
        </w:rPr>
        <w:t>Joint Committee</w:t>
      </w:r>
      <w:r w:rsidRPr="00051D97">
        <w:rPr>
          <w:rFonts w:ascii="Arial" w:hAnsi="Arial" w:cs="Arial"/>
        </w:rPr>
        <w:t xml:space="preserve"> functions </w:t>
      </w:r>
      <w:r>
        <w:rPr>
          <w:rFonts w:ascii="Arial" w:hAnsi="Arial" w:cs="Arial"/>
        </w:rPr>
        <w:t>within the organisation and to others, as appropriate; and</w:t>
      </w:r>
    </w:p>
    <w:p w:rsidR="00CA7850" w:rsidRDefault="00CA7850" w:rsidP="00ED0D2A">
      <w:pPr>
        <w:widowControl/>
        <w:numPr>
          <w:ilvl w:val="0"/>
          <w:numId w:val="63"/>
        </w:numPr>
        <w:autoSpaceDE/>
        <w:autoSpaceDN/>
        <w:adjustRightInd/>
        <w:jc w:val="both"/>
        <w:rPr>
          <w:rFonts w:ascii="Arial" w:hAnsi="Arial" w:cs="Arial"/>
        </w:rPr>
      </w:pPr>
      <w:r>
        <w:rPr>
          <w:rFonts w:ascii="Arial" w:hAnsi="Arial" w:cs="Arial"/>
        </w:rPr>
        <w:t>Arrangements for reservation and delegation are kept under review and presented to the Joint Committee for revision, as appropriate.</w:t>
      </w:r>
    </w:p>
    <w:p w:rsidR="00CA7850" w:rsidRPr="002175D8" w:rsidRDefault="00CA7850" w:rsidP="00B45F2F">
      <w:pPr>
        <w:pStyle w:val="Heading1"/>
        <w:ind w:firstLine="0"/>
        <w:rPr>
          <w:rFonts w:ascii="Arial" w:hAnsi="Arial" w:cs="Arial"/>
          <w:color w:val="FF0000"/>
        </w:rPr>
      </w:pPr>
      <w:r>
        <w:rPr>
          <w:rFonts w:ascii="Arial" w:hAnsi="Arial" w:cs="Arial"/>
          <w:b w:val="0"/>
        </w:rPr>
        <w:br w:type="page"/>
      </w:r>
      <w:bookmarkStart w:id="364" w:name="_Toc240791804"/>
      <w:bookmarkStart w:id="365" w:name="_Toc240792853"/>
      <w:bookmarkStart w:id="366" w:name="_Toc240793421"/>
      <w:bookmarkStart w:id="367" w:name="_Toc241996001"/>
      <w:bookmarkStart w:id="368" w:name="_Toc244597574"/>
      <w:bookmarkStart w:id="369" w:name="_Toc17303821"/>
      <w:r w:rsidRPr="002175D8">
        <w:rPr>
          <w:rFonts w:ascii="Arial" w:hAnsi="Arial" w:cs="Arial"/>
          <w:color w:val="FF0000"/>
        </w:rPr>
        <w:lastRenderedPageBreak/>
        <w:t xml:space="preserve">The Audit </w:t>
      </w:r>
      <w:bookmarkEnd w:id="364"/>
      <w:bookmarkEnd w:id="365"/>
      <w:bookmarkEnd w:id="366"/>
      <w:bookmarkEnd w:id="367"/>
      <w:bookmarkEnd w:id="368"/>
      <w:r w:rsidRPr="002175D8">
        <w:rPr>
          <w:rFonts w:ascii="Arial" w:hAnsi="Arial" w:cs="Arial"/>
          <w:color w:val="FF0000"/>
        </w:rPr>
        <w:t>Committee</w:t>
      </w:r>
      <w:bookmarkEnd w:id="369"/>
    </w:p>
    <w:p w:rsidR="00CA7850" w:rsidRDefault="00CA7850" w:rsidP="00B71627">
      <w:pPr>
        <w:widowControl/>
        <w:autoSpaceDE/>
        <w:autoSpaceDN/>
        <w:adjustRightInd/>
        <w:rPr>
          <w:rFonts w:ascii="Arial" w:hAnsi="Arial" w:cs="Arial"/>
          <w:b/>
        </w:rPr>
      </w:pPr>
    </w:p>
    <w:p w:rsidR="00CA7850" w:rsidRDefault="00CA7850" w:rsidP="002B79DC">
      <w:pPr>
        <w:widowControl/>
        <w:autoSpaceDE/>
        <w:autoSpaceDN/>
        <w:adjustRightInd/>
        <w:jc w:val="both"/>
        <w:rPr>
          <w:rFonts w:ascii="Arial" w:hAnsi="Arial" w:cs="Arial"/>
        </w:rPr>
      </w:pPr>
      <w:r>
        <w:rPr>
          <w:rFonts w:ascii="Arial" w:hAnsi="Arial" w:cs="Arial"/>
        </w:rPr>
        <w:t>The Audit Committee will provide assurance to the Joint Committee of the effectiveness of its arrangements for handling reservations and delegations.</w:t>
      </w:r>
    </w:p>
    <w:p w:rsidR="00CA7850" w:rsidRDefault="00CA7850" w:rsidP="002B79DC">
      <w:pPr>
        <w:widowControl/>
        <w:autoSpaceDE/>
        <w:autoSpaceDN/>
        <w:adjustRightInd/>
        <w:jc w:val="both"/>
        <w:rPr>
          <w:rFonts w:ascii="Arial" w:hAnsi="Arial" w:cs="Arial"/>
          <w:b/>
        </w:rPr>
      </w:pPr>
    </w:p>
    <w:p w:rsidR="00CA7850" w:rsidRPr="002B79DC" w:rsidRDefault="00CA7850" w:rsidP="002B79DC">
      <w:pPr>
        <w:pStyle w:val="Heading1"/>
        <w:ind w:firstLine="0"/>
        <w:rPr>
          <w:rFonts w:ascii="Arial" w:hAnsi="Arial" w:cs="Arial"/>
          <w:b w:val="0"/>
          <w:u w:val="single"/>
        </w:rPr>
      </w:pPr>
      <w:bookmarkStart w:id="370" w:name="_Toc240791805"/>
      <w:bookmarkStart w:id="371" w:name="_Toc240792854"/>
      <w:bookmarkStart w:id="372" w:name="_Toc240793422"/>
      <w:bookmarkStart w:id="373" w:name="_Toc241996002"/>
      <w:bookmarkStart w:id="374" w:name="_Toc244597575"/>
      <w:bookmarkStart w:id="375" w:name="_Toc254014631"/>
      <w:bookmarkStart w:id="376" w:name="_Toc257379008"/>
      <w:bookmarkStart w:id="377" w:name="_Toc257384251"/>
      <w:bookmarkStart w:id="378" w:name="_Toc331751387"/>
      <w:bookmarkStart w:id="379" w:name="_Toc17303822"/>
      <w:r w:rsidRPr="002B79DC">
        <w:rPr>
          <w:rFonts w:ascii="Arial" w:hAnsi="Arial" w:cs="Arial"/>
          <w:b w:val="0"/>
          <w:u w:val="single"/>
        </w:rPr>
        <w:t>Individuals to who powers have been delegated</w:t>
      </w:r>
      <w:bookmarkEnd w:id="370"/>
      <w:bookmarkEnd w:id="371"/>
      <w:bookmarkEnd w:id="372"/>
      <w:bookmarkEnd w:id="373"/>
      <w:bookmarkEnd w:id="374"/>
      <w:bookmarkEnd w:id="375"/>
      <w:bookmarkEnd w:id="376"/>
      <w:bookmarkEnd w:id="377"/>
      <w:bookmarkEnd w:id="378"/>
      <w:bookmarkEnd w:id="379"/>
    </w:p>
    <w:p w:rsidR="00CA7850" w:rsidRDefault="00CA7850" w:rsidP="002B79DC">
      <w:pPr>
        <w:widowControl/>
        <w:autoSpaceDE/>
        <w:autoSpaceDN/>
        <w:adjustRightInd/>
        <w:jc w:val="both"/>
        <w:rPr>
          <w:rFonts w:ascii="Arial" w:hAnsi="Arial" w:cs="Arial"/>
          <w:b/>
        </w:rPr>
      </w:pPr>
    </w:p>
    <w:p w:rsidR="00CA7850" w:rsidRDefault="00CA7850" w:rsidP="002B79DC">
      <w:pPr>
        <w:jc w:val="both"/>
        <w:rPr>
          <w:rFonts w:ascii="Arial" w:hAnsi="Arial" w:cs="Arial"/>
        </w:rPr>
      </w:pPr>
      <w:r>
        <w:rPr>
          <w:rFonts w:ascii="Arial" w:hAnsi="Arial" w:cs="Arial"/>
        </w:rPr>
        <w:t>Individuals will be personally responsible for:</w:t>
      </w:r>
    </w:p>
    <w:p w:rsidR="00CA7850" w:rsidRDefault="00CA7850" w:rsidP="002B79DC">
      <w:pPr>
        <w:jc w:val="both"/>
        <w:rPr>
          <w:rFonts w:ascii="Arial" w:hAnsi="Arial" w:cs="Arial"/>
        </w:rPr>
      </w:pPr>
    </w:p>
    <w:p w:rsidR="00CA7850" w:rsidRDefault="00CA7850"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rsidR="00CA7850" w:rsidRDefault="00CA7850"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rsidR="00CA7850" w:rsidRDefault="00CA7850" w:rsidP="002B79DC">
      <w:pPr>
        <w:jc w:val="both"/>
        <w:rPr>
          <w:rFonts w:ascii="Arial" w:hAnsi="Arial" w:cs="Arial"/>
        </w:rPr>
      </w:pPr>
    </w:p>
    <w:p w:rsidR="00CA7850" w:rsidRPr="00C53FEC" w:rsidRDefault="00CA7850"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AF2A1B">
        <w:rPr>
          <w:rFonts w:ascii="Arial" w:hAnsi="Arial" w:cs="Arial"/>
        </w:rPr>
        <w:t xml:space="preserve"> </w:t>
      </w:r>
      <w:r w:rsidR="00AF2A1B" w:rsidRPr="002175D8">
        <w:rPr>
          <w:rFonts w:ascii="Arial" w:hAnsi="Arial" w:cs="Arial"/>
          <w:color w:val="FF0000"/>
        </w:rPr>
        <w:t>[</w:t>
      </w:r>
      <w:r w:rsidR="00AF2A1B" w:rsidRPr="002175D8">
        <w:rPr>
          <w:rFonts w:ascii="Arial" w:hAnsi="Arial" w:cs="Arial"/>
          <w:b/>
          <w:color w:val="FF0000"/>
        </w:rPr>
        <w:t>Joint Committee to insert details</w:t>
      </w:r>
      <w:r w:rsidR="00AF2A1B">
        <w:rPr>
          <w:rFonts w:ascii="Arial" w:hAnsi="Arial" w:cs="Arial"/>
          <w:b/>
        </w:rPr>
        <w:t>]</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rsidR="00CA7850" w:rsidRDefault="00CA7850" w:rsidP="002B79DC">
      <w:pPr>
        <w:jc w:val="both"/>
        <w:rPr>
          <w:rFonts w:ascii="Arial" w:hAnsi="Arial" w:cs="Arial"/>
          <w:b/>
        </w:rPr>
      </w:pPr>
    </w:p>
    <w:p w:rsidR="00CA7850" w:rsidRDefault="00CA7850"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rsidR="00CA7850" w:rsidRDefault="00CA7850" w:rsidP="002B79DC">
      <w:pPr>
        <w:jc w:val="both"/>
        <w:rPr>
          <w:rFonts w:ascii="Arial" w:hAnsi="Arial" w:cs="Arial"/>
        </w:rPr>
      </w:pPr>
    </w:p>
    <w:p w:rsidR="00CA7850" w:rsidRDefault="00CA7850"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rsidR="002B79DC" w:rsidRDefault="002B79DC" w:rsidP="002B79DC">
      <w:pPr>
        <w:jc w:val="both"/>
        <w:rPr>
          <w:rFonts w:ascii="Arial" w:hAnsi="Arial" w:cs="Arial"/>
        </w:rPr>
      </w:pPr>
    </w:p>
    <w:p w:rsidR="002B79DC" w:rsidRPr="002175D8" w:rsidRDefault="002B79DC" w:rsidP="00B45F2F">
      <w:pPr>
        <w:pStyle w:val="Heading1"/>
        <w:ind w:firstLine="0"/>
        <w:jc w:val="left"/>
        <w:rPr>
          <w:rFonts w:ascii="Arial" w:hAnsi="Arial" w:cs="Arial"/>
          <w:color w:val="FF0000"/>
        </w:rPr>
      </w:pPr>
      <w:bookmarkStart w:id="380" w:name="_Toc17303823"/>
      <w:r w:rsidRPr="002175D8">
        <w:rPr>
          <w:rFonts w:ascii="Arial" w:hAnsi="Arial" w:cs="Arial"/>
          <w:color w:val="FF0000"/>
        </w:rPr>
        <w:t xml:space="preserve">The Quality </w:t>
      </w:r>
      <w:r w:rsidR="00051C87" w:rsidRPr="002175D8">
        <w:rPr>
          <w:rFonts w:ascii="Arial" w:hAnsi="Arial" w:cs="Arial"/>
          <w:color w:val="FF0000"/>
        </w:rPr>
        <w:t xml:space="preserve">and </w:t>
      </w:r>
      <w:r w:rsidRPr="002175D8">
        <w:rPr>
          <w:rFonts w:ascii="Arial" w:hAnsi="Arial" w:cs="Arial"/>
          <w:color w:val="FF0000"/>
        </w:rPr>
        <w:t>Safety Committee</w:t>
      </w:r>
      <w:r w:rsidR="00051C87" w:rsidRPr="002175D8">
        <w:rPr>
          <w:rFonts w:ascii="Arial" w:hAnsi="Arial" w:cs="Arial"/>
          <w:color w:val="FF0000"/>
        </w:rPr>
        <w:t xml:space="preserve"> </w:t>
      </w:r>
      <w:bookmarkEnd w:id="380"/>
    </w:p>
    <w:p w:rsidR="002B79DC" w:rsidRDefault="002B79DC" w:rsidP="002B79DC">
      <w:pPr>
        <w:jc w:val="both"/>
        <w:rPr>
          <w:rFonts w:ascii="Arial" w:hAnsi="Arial" w:cs="Arial"/>
          <w:b/>
        </w:rPr>
      </w:pPr>
    </w:p>
    <w:p w:rsidR="002B79DC" w:rsidRPr="002B79DC" w:rsidRDefault="002B79DC" w:rsidP="002B79DC">
      <w:pPr>
        <w:jc w:val="both"/>
        <w:rPr>
          <w:rFonts w:ascii="Arial" w:hAnsi="Arial" w:cs="Arial"/>
        </w:rPr>
      </w:pPr>
      <w:r>
        <w:rPr>
          <w:rFonts w:ascii="Arial" w:hAnsi="Arial" w:cs="Arial"/>
        </w:rPr>
        <w:t xml:space="preserve">The Quality </w:t>
      </w:r>
      <w:r w:rsidR="00051C87">
        <w:rPr>
          <w:rFonts w:ascii="Arial" w:hAnsi="Arial" w:cs="Arial"/>
        </w:rPr>
        <w:t xml:space="preserve">and </w:t>
      </w:r>
      <w:r>
        <w:rPr>
          <w:rFonts w:ascii="Arial" w:hAnsi="Arial" w:cs="Arial"/>
        </w:rPr>
        <w:t>Safety Committee</w:t>
      </w:r>
      <w:r w:rsidR="00051C87">
        <w:rPr>
          <w:rFonts w:ascii="Arial" w:hAnsi="Arial" w:cs="Arial"/>
        </w:rPr>
        <w:t xml:space="preserve"> </w:t>
      </w:r>
      <w:r>
        <w:rPr>
          <w:rFonts w:ascii="Arial" w:hAnsi="Arial" w:cs="Arial"/>
        </w:rPr>
        <w:t xml:space="preserve">will provide assurance to the Joint Committee of the effectiveness of its arrangements for managing </w:t>
      </w:r>
      <w:r w:rsidR="00B56C58">
        <w:rPr>
          <w:rFonts w:ascii="Arial" w:hAnsi="Arial" w:cs="Arial"/>
        </w:rPr>
        <w:t>quality and safety.</w:t>
      </w:r>
    </w:p>
    <w:p w:rsidR="00CA7850" w:rsidRDefault="00CA7850" w:rsidP="00B71627">
      <w:pPr>
        <w:tabs>
          <w:tab w:val="left" w:pos="-1440"/>
        </w:tabs>
        <w:rPr>
          <w:rFonts w:ascii="Arial" w:hAnsi="Arial" w:cs="Arial"/>
          <w:b/>
        </w:rPr>
      </w:pPr>
    </w:p>
    <w:p w:rsidR="002B79DC" w:rsidRPr="002B79DC" w:rsidRDefault="002B79DC" w:rsidP="002B79DC">
      <w:pPr>
        <w:pStyle w:val="Heading1"/>
        <w:ind w:firstLine="0"/>
        <w:rPr>
          <w:rFonts w:ascii="Arial" w:hAnsi="Arial" w:cs="Arial"/>
          <w:b w:val="0"/>
          <w:u w:val="single"/>
        </w:rPr>
      </w:pPr>
      <w:bookmarkStart w:id="381" w:name="_Toc17303824"/>
      <w:r w:rsidRPr="002B79DC">
        <w:rPr>
          <w:rFonts w:ascii="Arial" w:hAnsi="Arial" w:cs="Arial"/>
          <w:b w:val="0"/>
          <w:u w:val="single"/>
        </w:rPr>
        <w:t>Individuals to who powers have been delegated</w:t>
      </w:r>
      <w:bookmarkEnd w:id="381"/>
    </w:p>
    <w:p w:rsidR="002B79DC" w:rsidRDefault="002B79DC" w:rsidP="002B79DC">
      <w:pPr>
        <w:widowControl/>
        <w:autoSpaceDE/>
        <w:autoSpaceDN/>
        <w:adjustRightInd/>
        <w:jc w:val="both"/>
        <w:rPr>
          <w:rFonts w:ascii="Arial" w:hAnsi="Arial" w:cs="Arial"/>
          <w:b/>
        </w:rPr>
      </w:pPr>
    </w:p>
    <w:p w:rsidR="002B79DC" w:rsidRDefault="002B79DC" w:rsidP="002B79DC">
      <w:pPr>
        <w:jc w:val="both"/>
        <w:rPr>
          <w:rFonts w:ascii="Arial" w:hAnsi="Arial" w:cs="Arial"/>
        </w:rPr>
      </w:pPr>
      <w:r>
        <w:rPr>
          <w:rFonts w:ascii="Arial" w:hAnsi="Arial" w:cs="Arial"/>
        </w:rPr>
        <w:t>Individuals will be personally responsible for:</w:t>
      </w:r>
    </w:p>
    <w:p w:rsidR="002B79DC" w:rsidRDefault="002B79DC" w:rsidP="002B79DC">
      <w:pPr>
        <w:jc w:val="both"/>
        <w:rPr>
          <w:rFonts w:ascii="Arial" w:hAnsi="Arial" w:cs="Arial"/>
        </w:rPr>
      </w:pPr>
    </w:p>
    <w:p w:rsidR="002B79DC" w:rsidRDefault="002B79DC"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rsidR="002B79DC" w:rsidRDefault="002B79DC"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rsidR="00AB4356" w:rsidRDefault="00AB4356" w:rsidP="002B79DC">
      <w:pPr>
        <w:jc w:val="both"/>
        <w:rPr>
          <w:rFonts w:ascii="Arial" w:hAnsi="Arial" w:cs="Arial"/>
        </w:rPr>
      </w:pPr>
    </w:p>
    <w:p w:rsidR="002B79DC" w:rsidRPr="00C53FEC" w:rsidRDefault="002B79DC"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051C87">
        <w:rPr>
          <w:rFonts w:ascii="Arial" w:hAnsi="Arial" w:cs="Arial"/>
        </w:rPr>
        <w:t xml:space="preserve"> </w:t>
      </w:r>
      <w:r w:rsidR="00051C87" w:rsidRPr="002175D8">
        <w:rPr>
          <w:rFonts w:ascii="Arial" w:hAnsi="Arial" w:cs="Arial"/>
          <w:b/>
          <w:color w:val="FF0000"/>
        </w:rPr>
        <w:t>[Joint Committee to insert details</w:t>
      </w:r>
      <w:r w:rsidR="00B56C58" w:rsidRPr="002175D8">
        <w:rPr>
          <w:rFonts w:ascii="Arial" w:hAnsi="Arial" w:cs="Arial"/>
          <w:b/>
          <w:color w:val="FF0000"/>
        </w:rPr>
        <w:t>]</w:t>
      </w:r>
      <w:r w:rsidRPr="002175D8">
        <w:rPr>
          <w:rFonts w:ascii="Arial" w:hAnsi="Arial" w:cs="Arial"/>
          <w:color w:val="FF0000"/>
        </w:rPr>
        <w:t xml:space="preserve"> </w:t>
      </w:r>
      <w:r w:rsidRPr="00C53FEC">
        <w:rPr>
          <w:rFonts w:ascii="Arial" w:hAnsi="Arial" w:cs="Arial"/>
        </w:rPr>
        <w:t xml:space="preserve">of their </w:t>
      </w:r>
      <w:r w:rsidRPr="00C53FEC">
        <w:rPr>
          <w:rFonts w:ascii="Arial" w:hAnsi="Arial" w:cs="Arial"/>
        </w:rPr>
        <w:lastRenderedPageBreak/>
        <w:t xml:space="preserve">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rsidR="002B79DC" w:rsidRDefault="002B79DC" w:rsidP="002B79DC">
      <w:pPr>
        <w:jc w:val="both"/>
        <w:rPr>
          <w:rFonts w:ascii="Arial" w:hAnsi="Arial" w:cs="Arial"/>
          <w:b/>
        </w:rPr>
      </w:pPr>
    </w:p>
    <w:p w:rsidR="002B79DC" w:rsidRDefault="002B79DC"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rsidR="002B79DC" w:rsidRDefault="002B79DC" w:rsidP="002B79DC">
      <w:pPr>
        <w:jc w:val="both"/>
        <w:rPr>
          <w:rFonts w:ascii="Arial" w:hAnsi="Arial" w:cs="Arial"/>
        </w:rPr>
      </w:pPr>
    </w:p>
    <w:p w:rsidR="002B79DC" w:rsidRDefault="002B79DC"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rsidR="002B79DC" w:rsidRDefault="002B79DC" w:rsidP="00B71627">
      <w:pPr>
        <w:tabs>
          <w:tab w:val="left" w:pos="-1440"/>
        </w:tabs>
        <w:rPr>
          <w:rFonts w:ascii="Arial" w:hAnsi="Arial" w:cs="Arial"/>
          <w:b/>
        </w:rPr>
      </w:pPr>
    </w:p>
    <w:p w:rsidR="00CA7850" w:rsidRPr="00504C63"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82" w:name="_Toc240791806"/>
      <w:bookmarkStart w:id="383" w:name="_Toc240792855"/>
      <w:bookmarkStart w:id="384" w:name="_Toc240793423"/>
      <w:bookmarkStart w:id="385" w:name="_Toc241996003"/>
      <w:bookmarkStart w:id="386" w:name="_Toc244597576"/>
      <w:bookmarkStart w:id="387" w:name="_Toc254014632"/>
      <w:bookmarkStart w:id="388" w:name="_Toc257379009"/>
      <w:bookmarkStart w:id="389" w:name="_Toc257384252"/>
      <w:bookmarkStart w:id="390" w:name="_Toc331751388"/>
      <w:bookmarkStart w:id="391" w:name="_Toc17303825"/>
      <w:r w:rsidRPr="00504C63">
        <w:rPr>
          <w:rFonts w:ascii="Arial" w:hAnsi="Arial" w:cs="Arial"/>
        </w:rPr>
        <w:t>SCOPE OF THESE ARRANGEMENTS FOR THE RESERVATION AND DELEGATION OF POWERS</w:t>
      </w:r>
      <w:bookmarkEnd w:id="382"/>
      <w:bookmarkEnd w:id="383"/>
      <w:bookmarkEnd w:id="384"/>
      <w:bookmarkEnd w:id="385"/>
      <w:bookmarkEnd w:id="386"/>
      <w:bookmarkEnd w:id="387"/>
      <w:bookmarkEnd w:id="388"/>
      <w:bookmarkEnd w:id="389"/>
      <w:bookmarkEnd w:id="390"/>
      <w:bookmarkEnd w:id="391"/>
    </w:p>
    <w:p w:rsidR="00CA7850" w:rsidRDefault="00CA7850" w:rsidP="00B71627">
      <w:pPr>
        <w:rPr>
          <w:rFonts w:ascii="Arial" w:hAnsi="Arial" w:cs="Arial"/>
        </w:rPr>
      </w:pPr>
      <w:bookmarkStart w:id="392" w:name="_Toc167793810"/>
      <w:bookmarkStart w:id="393" w:name="_Toc167856782"/>
      <w:bookmarkStart w:id="394" w:name="_Toc178666286"/>
      <w:bookmarkStart w:id="395" w:name="_Toc190751728"/>
      <w:bookmarkStart w:id="396" w:name="_Toc193786633"/>
    </w:p>
    <w:p w:rsidR="00CA7850" w:rsidRPr="00B24DEE" w:rsidRDefault="00CA7850" w:rsidP="002B79DC">
      <w:pPr>
        <w:jc w:val="both"/>
        <w:rPr>
          <w:rFonts w:ascii="Arial" w:hAnsi="Arial" w:cs="Arial"/>
        </w:rPr>
      </w:pPr>
      <w:r w:rsidRPr="00B24DEE">
        <w:rPr>
          <w:rFonts w:ascii="Arial" w:hAnsi="Arial" w:cs="Arial"/>
        </w:rPr>
        <w:t xml:space="preserve">The Scheme of Delegation to officers referred to here shows only the "top level" of delegation within the </w:t>
      </w:r>
      <w:r>
        <w:rPr>
          <w:rFonts w:ascii="Arial" w:hAnsi="Arial" w:cs="Arial"/>
        </w:rPr>
        <w:t>Joint Committee</w:t>
      </w:r>
      <w:r w:rsidRPr="00B24DEE">
        <w:rPr>
          <w:rFonts w:ascii="Arial" w:hAnsi="Arial" w:cs="Arial"/>
        </w:rPr>
        <w:t xml:space="preserve">. The Scheme is to be used in conjunction with the system of control and other established procedures within the </w:t>
      </w:r>
      <w:r>
        <w:rPr>
          <w:rFonts w:ascii="Arial" w:hAnsi="Arial" w:cs="Arial"/>
        </w:rPr>
        <w:t>Joint Committee</w:t>
      </w:r>
      <w:r w:rsidRPr="00B24DEE">
        <w:rPr>
          <w:rFonts w:ascii="Arial" w:hAnsi="Arial" w:cs="Arial"/>
        </w:rPr>
        <w:t>.</w:t>
      </w:r>
    </w:p>
    <w:p w:rsidR="00CA7850" w:rsidRDefault="00CA7850" w:rsidP="00B71627">
      <w:pPr>
        <w:rPr>
          <w:rFonts w:ascii="Arial" w:hAnsi="Arial" w:cs="Arial"/>
        </w:rPr>
      </w:pPr>
    </w:p>
    <w:p w:rsidR="00CA7850" w:rsidRDefault="00CA7850" w:rsidP="00B71627">
      <w:pPr>
        <w:rPr>
          <w:rFonts w:ascii="Arial" w:hAnsi="Arial" w:cs="Arial"/>
        </w:rPr>
        <w:sectPr w:rsidR="00CA7850" w:rsidSect="00B25925">
          <w:headerReference w:type="even" r:id="rId11"/>
          <w:footerReference w:type="default" r:id="rId12"/>
          <w:pgSz w:w="11906" w:h="16838" w:code="9"/>
          <w:pgMar w:top="1440" w:right="1797" w:bottom="1134" w:left="1440" w:header="720" w:footer="720" w:gutter="0"/>
          <w:cols w:space="720"/>
          <w:docGrid w:linePitch="360"/>
        </w:sectPr>
      </w:pPr>
    </w:p>
    <w:p w:rsidR="00CA7850" w:rsidRPr="00491507" w:rsidRDefault="00CA7850" w:rsidP="00B45F2F">
      <w:pPr>
        <w:pStyle w:val="Heading1"/>
        <w:jc w:val="center"/>
        <w:rPr>
          <w:rFonts w:ascii="Arial" w:hAnsi="Arial" w:cs="Arial"/>
          <w:b w:val="0"/>
        </w:rPr>
      </w:pPr>
      <w:bookmarkStart w:id="397" w:name="_Toc17303826"/>
      <w:r w:rsidRPr="00B45F2F">
        <w:rPr>
          <w:rFonts w:ascii="Arial" w:hAnsi="Arial" w:cs="Arial"/>
        </w:rPr>
        <w:lastRenderedPageBreak/>
        <w:t>SCHEDULE OF MATTERS RESERVED TO THE JOINT COMMITTEE</w:t>
      </w:r>
      <w:bookmarkEnd w:id="392"/>
      <w:bookmarkEnd w:id="393"/>
      <w:bookmarkEnd w:id="394"/>
      <w:bookmarkEnd w:id="395"/>
      <w:bookmarkEnd w:id="396"/>
      <w:r w:rsidRPr="000428D1">
        <w:rPr>
          <w:rStyle w:val="FootnoteReference"/>
          <w:rFonts w:ascii="Arial" w:hAnsi="Arial" w:cs="Arial"/>
          <w:b w:val="0"/>
          <w:sz w:val="20"/>
          <w:szCs w:val="20"/>
          <w:vertAlign w:val="superscript"/>
        </w:rPr>
        <w:footnoteReference w:id="4"/>
      </w:r>
      <w:bookmarkEnd w:id="397"/>
    </w:p>
    <w:p w:rsidR="00CA7850" w:rsidRDefault="00CA7850" w:rsidP="00B71627">
      <w:pPr>
        <w:jc w:val="both"/>
        <w:rPr>
          <w:rFonts w:ascii="Arial" w:hAnsi="Arial" w:cs="Arial"/>
        </w:rPr>
      </w:pPr>
    </w:p>
    <w:p w:rsidR="00CA7850" w:rsidRPr="0064460F" w:rsidRDefault="00CA7850" w:rsidP="00B71627">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CA7850" w:rsidRPr="004A5B37" w:rsidTr="00334A70">
        <w:trPr>
          <w:tblHeader/>
        </w:trPr>
        <w:tc>
          <w:tcPr>
            <w:tcW w:w="2461" w:type="dxa"/>
            <w:gridSpan w:val="2"/>
            <w:shd w:val="clear" w:color="auto" w:fill="E6E6E6"/>
          </w:tcPr>
          <w:p w:rsidR="00CA7850" w:rsidRPr="004A5B37" w:rsidRDefault="00CA7850" w:rsidP="004A5B37">
            <w:pPr>
              <w:jc w:val="center"/>
              <w:rPr>
                <w:rFonts w:ascii="Arial" w:hAnsi="Arial" w:cs="Arial"/>
                <w:b/>
              </w:rPr>
            </w:pPr>
            <w:r w:rsidRPr="004A5B37">
              <w:rPr>
                <w:rFonts w:ascii="Arial" w:hAnsi="Arial" w:cs="Arial"/>
                <w:b/>
              </w:rPr>
              <w:t>THE JOINT COMMITTEE</w:t>
            </w:r>
          </w:p>
        </w:tc>
        <w:tc>
          <w:tcPr>
            <w:tcW w:w="2256" w:type="dxa"/>
            <w:shd w:val="clear" w:color="auto" w:fill="E6E6E6"/>
          </w:tcPr>
          <w:p w:rsidR="00CA7850" w:rsidRPr="004A5B37" w:rsidRDefault="00CA7850" w:rsidP="004A5B37">
            <w:pPr>
              <w:jc w:val="center"/>
              <w:rPr>
                <w:rFonts w:ascii="Arial" w:hAnsi="Arial" w:cs="Arial"/>
                <w:b/>
              </w:rPr>
            </w:pPr>
            <w:r w:rsidRPr="004A5B37">
              <w:rPr>
                <w:rFonts w:ascii="Arial" w:hAnsi="Arial" w:cs="Arial"/>
                <w:b/>
              </w:rPr>
              <w:t>AREA</w:t>
            </w:r>
          </w:p>
        </w:tc>
        <w:tc>
          <w:tcPr>
            <w:tcW w:w="9431" w:type="dxa"/>
            <w:shd w:val="clear" w:color="auto" w:fill="E6E6E6"/>
          </w:tcPr>
          <w:p w:rsidR="00CA7850" w:rsidRPr="004A5B37" w:rsidRDefault="00CA7850" w:rsidP="004A5B37">
            <w:pPr>
              <w:jc w:val="center"/>
              <w:rPr>
                <w:rFonts w:ascii="Arial" w:hAnsi="Arial" w:cs="Arial"/>
                <w:b/>
              </w:rPr>
            </w:pPr>
            <w:r w:rsidRPr="004A5B37">
              <w:rPr>
                <w:rFonts w:ascii="Arial" w:hAnsi="Arial" w:cs="Arial"/>
                <w:b/>
              </w:rPr>
              <w:t>DECISIONS RESERVED TO THE JOINT COMMITTEE</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1</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 xml:space="preserve">GENERAL </w:t>
            </w:r>
          </w:p>
        </w:tc>
        <w:tc>
          <w:tcPr>
            <w:tcW w:w="9431" w:type="dxa"/>
          </w:tcPr>
          <w:p w:rsidR="00CA7850" w:rsidRPr="004A5B37" w:rsidRDefault="00CA7850" w:rsidP="00904D12">
            <w:pPr>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p w:rsidR="00CA7850" w:rsidRPr="004A5B37" w:rsidRDefault="00CA7850" w:rsidP="00904D12">
            <w:pPr>
              <w:rPr>
                <w:rFonts w:ascii="Arial" w:hAnsi="Arial" w:cs="Arial"/>
              </w:rPr>
            </w:pPr>
            <w:r w:rsidRPr="004A5B37">
              <w:rPr>
                <w:rFonts w:ascii="Arial" w:hAnsi="Arial" w:cs="Arial"/>
              </w:rPr>
              <w:t xml:space="preserve"> </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2</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GENERAL</w:t>
            </w:r>
          </w:p>
        </w:tc>
        <w:tc>
          <w:tcPr>
            <w:tcW w:w="9431" w:type="dxa"/>
          </w:tcPr>
          <w:p w:rsidR="00CA7850" w:rsidRDefault="00CA7850" w:rsidP="00904D12">
            <w:pPr>
              <w:rPr>
                <w:rFonts w:ascii="Arial" w:hAnsi="Arial" w:cs="Arial"/>
              </w:rPr>
            </w:pPr>
            <w:r w:rsidRPr="004A5B37">
              <w:rPr>
                <w:rFonts w:ascii="Arial" w:hAnsi="Arial" w:cs="Arial"/>
              </w:rPr>
              <w:t>The Joint Committee must determine any matter that will be reserved to the whole Joint Committee. These are:</w:t>
            </w:r>
          </w:p>
          <w:p w:rsidR="005B56CD" w:rsidRDefault="005B56CD" w:rsidP="00ED0D2A">
            <w:pPr>
              <w:pStyle w:val="ListParagraph"/>
              <w:numPr>
                <w:ilvl w:val="0"/>
                <w:numId w:val="67"/>
              </w:numPr>
              <w:rPr>
                <w:rFonts w:ascii="Arial" w:hAnsi="Arial" w:cs="Arial"/>
              </w:rPr>
            </w:pPr>
            <w:r>
              <w:rPr>
                <w:rFonts w:ascii="Arial" w:hAnsi="Arial" w:cs="Arial"/>
              </w:rPr>
              <w:t>Collaborative Commissioning Framework Agreement(s)</w:t>
            </w:r>
          </w:p>
          <w:p w:rsidR="005B56CD" w:rsidRPr="005B56CD" w:rsidRDefault="005B56CD" w:rsidP="00ED0D2A">
            <w:pPr>
              <w:pStyle w:val="ListParagraph"/>
              <w:numPr>
                <w:ilvl w:val="0"/>
                <w:numId w:val="67"/>
              </w:numPr>
              <w:rPr>
                <w:rFonts w:ascii="Arial" w:hAnsi="Arial" w:cs="Arial"/>
              </w:rPr>
            </w:pPr>
            <w:r>
              <w:rPr>
                <w:rFonts w:ascii="Arial" w:hAnsi="Arial" w:cs="Arial"/>
              </w:rPr>
              <w:t xml:space="preserve">EAS Integrated Medium Term Plan  </w:t>
            </w:r>
          </w:p>
          <w:p w:rsidR="00CA7850" w:rsidRPr="004A5B37" w:rsidRDefault="00CA7850" w:rsidP="005B56CD">
            <w:pPr>
              <w:jc w:val="center"/>
              <w:rPr>
                <w:rFonts w:ascii="Arial" w:hAnsi="Arial" w:cs="Arial"/>
              </w:rPr>
            </w:pP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3</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2B79DC">
            <w:pPr>
              <w:jc w:val="both"/>
              <w:rPr>
                <w:rFonts w:ascii="Arial" w:hAnsi="Arial" w:cs="Arial"/>
              </w:rPr>
            </w:pPr>
            <w:r w:rsidRPr="002B79DC">
              <w:rPr>
                <w:rFonts w:ascii="Arial" w:hAnsi="Arial" w:cs="Arial"/>
              </w:rPr>
              <w:t>Adopt the standards of governance and performance (including the quality and safety of healthcare, and the patient experience) to be met by the Joint Committee, including standards/requirements determined by professional bodies/others, e.g., Royal Colleges</w:t>
            </w:r>
          </w:p>
          <w:p w:rsidR="00CA7850" w:rsidRPr="004A5B37" w:rsidRDefault="00CA7850" w:rsidP="004A5B37">
            <w:pPr>
              <w:jc w:val="both"/>
              <w:rPr>
                <w:rFonts w:ascii="Arial" w:hAnsi="Arial" w:cs="Arial"/>
              </w:rPr>
            </w:pP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4</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B56C58" w:rsidRPr="004A5B37" w:rsidRDefault="00B56C58" w:rsidP="00B56C58">
            <w:pPr>
              <w:rPr>
                <w:rFonts w:ascii="Arial" w:hAnsi="Arial" w:cs="Arial"/>
              </w:rPr>
            </w:pPr>
            <w:r>
              <w:rPr>
                <w:rFonts w:ascii="Arial" w:hAnsi="Arial" w:cs="Arial"/>
              </w:rPr>
              <w:t>V</w:t>
            </w:r>
            <w:r w:rsidR="00CA7850" w:rsidRPr="004A5B37">
              <w:rPr>
                <w:rFonts w:ascii="Arial" w:hAnsi="Arial" w:cs="Arial"/>
              </w:rPr>
              <w:t>ary</w:t>
            </w:r>
            <w:r>
              <w:rPr>
                <w:rFonts w:ascii="Arial" w:hAnsi="Arial" w:cs="Arial"/>
              </w:rPr>
              <w:t xml:space="preserve">, </w:t>
            </w:r>
            <w:r w:rsidR="00CA7850"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rsidR="00CA7850" w:rsidRPr="004A5B37" w:rsidRDefault="00B56C58" w:rsidP="00D36FC9">
            <w:pPr>
              <w:jc w:val="both"/>
              <w:rPr>
                <w:rFonts w:ascii="Arial" w:hAnsi="Arial" w:cs="Arial"/>
              </w:rPr>
            </w:pPr>
            <w:r w:rsidRPr="004A5B37">
              <w:rPr>
                <w:rFonts w:ascii="Arial" w:hAnsi="Arial" w:cs="Arial"/>
              </w:rPr>
              <w:t xml:space="preserve"> </w:t>
            </w:r>
            <w:r w:rsidR="00CA7850">
              <w:rPr>
                <w:rFonts w:ascii="Arial" w:hAnsi="Arial" w:cs="Arial"/>
              </w:rPr>
              <w:t>EASC</w:t>
            </w:r>
            <w:r w:rsidR="00CA7850" w:rsidRPr="004A5B37">
              <w:rPr>
                <w:rFonts w:ascii="Arial" w:hAnsi="Arial" w:cs="Arial"/>
              </w:rPr>
              <w:t xml:space="preserve"> SOs ;</w:t>
            </w:r>
          </w:p>
          <w:p w:rsidR="00CA7850" w:rsidRPr="004A5B37" w:rsidRDefault="00CA7850" w:rsidP="00ED0D2A">
            <w:pPr>
              <w:numPr>
                <w:ilvl w:val="0"/>
                <w:numId w:val="65"/>
              </w:numPr>
              <w:jc w:val="both"/>
              <w:rPr>
                <w:rFonts w:ascii="Arial" w:hAnsi="Arial" w:cs="Arial"/>
              </w:rPr>
            </w:pPr>
            <w:r>
              <w:rPr>
                <w:rFonts w:ascii="Arial" w:hAnsi="Arial" w:cs="Arial"/>
              </w:rPr>
              <w:t>EASC</w:t>
            </w:r>
            <w:r w:rsidRPr="004A5B37">
              <w:rPr>
                <w:rFonts w:ascii="Arial" w:hAnsi="Arial" w:cs="Arial"/>
              </w:rPr>
              <w:t xml:space="preserve"> SFIs;</w:t>
            </w:r>
          </w:p>
          <w:p w:rsidR="00CA7850" w:rsidRPr="004A5B37" w:rsidRDefault="00CA7850" w:rsidP="00ED0D2A">
            <w:pPr>
              <w:numPr>
                <w:ilvl w:val="0"/>
                <w:numId w:val="65"/>
              </w:numPr>
              <w:jc w:val="both"/>
              <w:rPr>
                <w:rFonts w:ascii="Arial" w:hAnsi="Arial" w:cs="Arial"/>
              </w:rPr>
            </w:pPr>
            <w:r w:rsidRPr="004A5B37">
              <w:rPr>
                <w:rFonts w:ascii="Arial" w:hAnsi="Arial" w:cs="Arial"/>
              </w:rPr>
              <w:t>Schedule of matters reserved to the Joint Committee;</w:t>
            </w:r>
          </w:p>
          <w:p w:rsidR="00CA7850" w:rsidRPr="004A5B37" w:rsidRDefault="00CA7850" w:rsidP="00ED0D2A">
            <w:pPr>
              <w:numPr>
                <w:ilvl w:val="0"/>
                <w:numId w:val="65"/>
              </w:numPr>
              <w:jc w:val="both"/>
              <w:rPr>
                <w:rFonts w:ascii="Arial" w:hAnsi="Arial" w:cs="Arial"/>
              </w:rPr>
            </w:pPr>
            <w:r w:rsidRPr="004A5B37">
              <w:rPr>
                <w:rFonts w:ascii="Arial" w:hAnsi="Arial" w:cs="Arial"/>
              </w:rPr>
              <w:t>Scheme of delegation to Committees and others; and</w:t>
            </w:r>
          </w:p>
          <w:p w:rsidR="00CA7850" w:rsidRPr="004A5B37" w:rsidRDefault="00CA7850" w:rsidP="00ED0D2A">
            <w:pPr>
              <w:numPr>
                <w:ilvl w:val="0"/>
                <w:numId w:val="60"/>
              </w:numPr>
              <w:jc w:val="both"/>
              <w:rPr>
                <w:rFonts w:ascii="Arial" w:hAnsi="Arial" w:cs="Arial"/>
              </w:rPr>
            </w:pPr>
            <w:r w:rsidRPr="004A5B37">
              <w:rPr>
                <w:rFonts w:ascii="Arial" w:hAnsi="Arial" w:cs="Arial"/>
              </w:rPr>
              <w:t>Scheme of delegation to officers.</w:t>
            </w:r>
          </w:p>
          <w:p w:rsidR="00CA7850" w:rsidRPr="004A5B37" w:rsidRDefault="00CA7850" w:rsidP="00056200">
            <w:pPr>
              <w:jc w:val="both"/>
              <w:rPr>
                <w:rFonts w:ascii="Arial" w:hAnsi="Arial" w:cs="Arial"/>
              </w:rPr>
            </w:pPr>
            <w:r w:rsidRPr="004A5B37">
              <w:rPr>
                <w:rFonts w:ascii="Arial" w:hAnsi="Arial" w:cs="Arial"/>
              </w:rPr>
              <w:t>In accordance with any directions set by the Welsh Ministers.</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lastRenderedPageBreak/>
              <w:t>5</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2B79DC">
            <w:pPr>
              <w:jc w:val="both"/>
              <w:rPr>
                <w:rFonts w:ascii="Arial" w:hAnsi="Arial" w:cs="Arial"/>
              </w:rPr>
            </w:pPr>
            <w:r w:rsidRPr="004A5B37">
              <w:rPr>
                <w:rFonts w:ascii="Arial" w:hAnsi="Arial" w:cs="Arial"/>
              </w:rPr>
              <w:t>Approve the Joint Committee’s Values and Standards of Behaviour framework</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6</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2B79DC">
            <w:pPr>
              <w:jc w:val="both"/>
              <w:rPr>
                <w:rFonts w:ascii="Arial" w:hAnsi="Arial" w:cs="Arial"/>
              </w:rPr>
            </w:pPr>
            <w:r w:rsidRPr="004A5B37">
              <w:rPr>
                <w:rFonts w:ascii="Arial" w:hAnsi="Arial" w:cs="Arial"/>
              </w:rPr>
              <w:t xml:space="preserve">Approve the Joint Committee’s framework for performance management, risk and assurance </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7</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2B79DC">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p w:rsidR="00CA7850" w:rsidRPr="004A5B37" w:rsidRDefault="00CA7850" w:rsidP="002B79DC">
            <w:pPr>
              <w:jc w:val="both"/>
              <w:rPr>
                <w:rFonts w:ascii="Arial" w:hAnsi="Arial" w:cs="Arial"/>
              </w:rPr>
            </w:pPr>
            <w:r w:rsidRPr="004A5B37">
              <w:rPr>
                <w:rFonts w:ascii="Arial" w:hAnsi="Arial" w:cs="Arial"/>
              </w:rPr>
              <w:t xml:space="preserve">  </w:t>
            </w:r>
          </w:p>
        </w:tc>
      </w:tr>
      <w:tr w:rsidR="00CA7850" w:rsidRPr="004A5B37" w:rsidTr="004A5B37">
        <w:tc>
          <w:tcPr>
            <w:tcW w:w="722" w:type="dxa"/>
          </w:tcPr>
          <w:p w:rsidR="00CA7850" w:rsidRPr="004A5B37" w:rsidRDefault="00CA7850" w:rsidP="004A5B37">
            <w:pPr>
              <w:jc w:val="center"/>
              <w:rPr>
                <w:rFonts w:ascii="Arial" w:hAnsi="Arial" w:cs="Arial"/>
              </w:rPr>
            </w:pPr>
            <w:r w:rsidRPr="004A5B37">
              <w:rPr>
                <w:rFonts w:ascii="Arial" w:hAnsi="Arial" w:cs="Arial"/>
              </w:rPr>
              <w:t>8</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2B79DC">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p w:rsidR="00CA7850" w:rsidRPr="004A5B37" w:rsidRDefault="00CA7850" w:rsidP="002B79DC">
            <w:pPr>
              <w:jc w:val="both"/>
              <w:rPr>
                <w:rFonts w:ascii="Arial" w:hAnsi="Arial" w:cs="Arial"/>
              </w:rPr>
            </w:pPr>
          </w:p>
        </w:tc>
      </w:tr>
      <w:tr w:rsidR="00CA7850" w:rsidRPr="004A5B37" w:rsidTr="004A5B37">
        <w:tc>
          <w:tcPr>
            <w:tcW w:w="722" w:type="dxa"/>
          </w:tcPr>
          <w:p w:rsidR="00CA7850" w:rsidRPr="004A5B37" w:rsidRDefault="00CA7850" w:rsidP="004A5B37">
            <w:pPr>
              <w:jc w:val="center"/>
              <w:rPr>
                <w:rFonts w:ascii="Arial" w:hAnsi="Arial" w:cs="Arial"/>
              </w:rPr>
            </w:pPr>
            <w:r>
              <w:br w:type="page"/>
            </w:r>
            <w:r w:rsidRPr="004A5B37">
              <w:rPr>
                <w:rFonts w:ascii="Arial" w:hAnsi="Arial" w:cs="Arial"/>
              </w:rPr>
              <w:t>9</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904D12">
            <w:pPr>
              <w:rPr>
                <w:rFonts w:ascii="Arial" w:hAnsi="Arial" w:cs="Arial"/>
              </w:rPr>
            </w:pPr>
            <w:r w:rsidRPr="004A5B37">
              <w:rPr>
                <w:rFonts w:ascii="Arial" w:hAnsi="Arial" w:cs="Arial"/>
              </w:rPr>
              <w:t xml:space="preserve">Ratify in public session any instances of failure to comply with </w:t>
            </w:r>
            <w:r>
              <w:rPr>
                <w:rFonts w:ascii="Arial" w:hAnsi="Arial" w:cs="Arial"/>
              </w:rPr>
              <w:t>EASC</w:t>
            </w:r>
            <w:r w:rsidRPr="004A5B37">
              <w:rPr>
                <w:rFonts w:ascii="Arial" w:hAnsi="Arial" w:cs="Arial"/>
              </w:rPr>
              <w:t xml:space="preserve"> SOs</w:t>
            </w:r>
          </w:p>
        </w:tc>
      </w:tr>
      <w:tr w:rsidR="00CA7850" w:rsidRPr="004A5B37" w:rsidTr="004A5B37">
        <w:tc>
          <w:tcPr>
            <w:tcW w:w="722" w:type="dxa"/>
          </w:tcPr>
          <w:p w:rsidR="00CA7850" w:rsidRPr="004A5B37" w:rsidRDefault="002B79DC" w:rsidP="004A5B37">
            <w:pPr>
              <w:jc w:val="center"/>
              <w:rPr>
                <w:rFonts w:ascii="Arial" w:hAnsi="Arial" w:cs="Arial"/>
              </w:rPr>
            </w:pPr>
            <w:r>
              <w:rPr>
                <w:rFonts w:ascii="Arial" w:hAnsi="Arial" w:cs="Arial"/>
              </w:rPr>
              <w:t>10</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D36FC9">
            <w:pPr>
              <w:rPr>
                <w:rFonts w:ascii="Trebuchet MS" w:hAnsi="Trebuchet MS"/>
                <w:sz w:val="22"/>
                <w:szCs w:val="22"/>
              </w:rPr>
            </w:pPr>
            <w:r w:rsidRPr="004A5B37">
              <w:rPr>
                <w:rFonts w:ascii="Arial" w:hAnsi="Arial" w:cs="Arial"/>
              </w:rPr>
              <w:t>Approve individual cases for the write off of losses or making of</w:t>
            </w:r>
            <w:r w:rsidR="00D36FC9">
              <w:rPr>
                <w:rFonts w:ascii="Arial" w:hAnsi="Arial" w:cs="Arial"/>
              </w:rPr>
              <w:t xml:space="preserve"> </w:t>
            </w: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CA7850" w:rsidRPr="004A5B37" w:rsidTr="004A5B37">
        <w:tc>
          <w:tcPr>
            <w:tcW w:w="722" w:type="dxa"/>
          </w:tcPr>
          <w:p w:rsidR="00CA7850" w:rsidRPr="004A5B37" w:rsidRDefault="002B79DC" w:rsidP="004A5B37">
            <w:pPr>
              <w:jc w:val="center"/>
              <w:rPr>
                <w:rFonts w:ascii="Arial" w:hAnsi="Arial" w:cs="Arial"/>
              </w:rPr>
            </w:pPr>
            <w:r>
              <w:rPr>
                <w:rFonts w:ascii="Arial" w:hAnsi="Arial" w:cs="Arial"/>
              </w:rPr>
              <w:t>11</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rsidR="00CA7850" w:rsidRPr="004A5B37" w:rsidRDefault="00CA7850" w:rsidP="00904D12">
            <w:pPr>
              <w:rPr>
                <w:rFonts w:ascii="Arial" w:hAnsi="Arial" w:cs="Arial"/>
                <w:color w:val="FF0000"/>
              </w:rPr>
            </w:pPr>
            <w:r w:rsidRPr="004A5B37">
              <w:rPr>
                <w:rFonts w:ascii="Arial" w:hAnsi="Arial" w:cs="Arial"/>
                <w:lang w:eastAsia="en-GB"/>
              </w:rPr>
              <w:t xml:space="preserve">Approve proposals for action on litigation on behalf of the Joint Committee </w:t>
            </w:r>
          </w:p>
        </w:tc>
      </w:tr>
      <w:tr w:rsidR="00CA7850" w:rsidRPr="004A5B37" w:rsidTr="004A5B37">
        <w:tc>
          <w:tcPr>
            <w:tcW w:w="722" w:type="dxa"/>
          </w:tcPr>
          <w:p w:rsidR="00CA7850" w:rsidRPr="004A5B37" w:rsidRDefault="002B79DC" w:rsidP="004A5B37">
            <w:pPr>
              <w:jc w:val="center"/>
              <w:rPr>
                <w:rFonts w:ascii="Arial" w:hAnsi="Arial" w:cs="Arial"/>
              </w:rPr>
            </w:pPr>
            <w:r>
              <w:rPr>
                <w:rFonts w:ascii="Arial" w:hAnsi="Arial" w:cs="Arial"/>
              </w:rPr>
              <w:t>12</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CA7850" w:rsidRPr="004A5B37" w:rsidRDefault="00CA7850" w:rsidP="00334A70">
            <w:pPr>
              <w:rPr>
                <w:rFonts w:ascii="Arial" w:hAnsi="Arial" w:cs="Arial"/>
                <w:color w:val="FF0000"/>
              </w:rPr>
            </w:pPr>
            <w:r w:rsidRPr="004A5B37">
              <w:rPr>
                <w:rFonts w:ascii="Arial" w:hAnsi="Arial" w:cs="Arial"/>
              </w:rPr>
              <w:t>Approve the appointment, appraisal, discipline and dismissal</w:t>
            </w:r>
            <w:r>
              <w:rPr>
                <w:rFonts w:ascii="Arial" w:hAnsi="Arial" w:cs="Arial"/>
              </w:rPr>
              <w:t xml:space="preserve"> of </w:t>
            </w:r>
            <w:r w:rsidRPr="004A5B37">
              <w:rPr>
                <w:rFonts w:ascii="Arial" w:hAnsi="Arial" w:cs="Arial"/>
              </w:rPr>
              <w:t>any other Joint Committee level appointments, e.g., the Committee Secretary</w:t>
            </w:r>
          </w:p>
        </w:tc>
      </w:tr>
      <w:tr w:rsidR="00CA7850" w:rsidRPr="004A5B37" w:rsidTr="004A5B37">
        <w:tc>
          <w:tcPr>
            <w:tcW w:w="722" w:type="dxa"/>
          </w:tcPr>
          <w:p w:rsidR="00CA7850" w:rsidRPr="004A5B37" w:rsidRDefault="002B79DC" w:rsidP="002B79DC">
            <w:pPr>
              <w:jc w:val="center"/>
              <w:rPr>
                <w:rFonts w:ascii="Arial" w:hAnsi="Arial" w:cs="Arial"/>
              </w:rPr>
            </w:pPr>
            <w:r>
              <w:rPr>
                <w:rFonts w:ascii="Arial" w:hAnsi="Arial" w:cs="Arial"/>
              </w:rPr>
              <w:t>13</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056200" w:rsidRPr="004A5B37" w:rsidRDefault="00CA7850" w:rsidP="00D36FC9">
            <w:pPr>
              <w:rPr>
                <w:rFonts w:ascii="Arial" w:hAnsi="Arial" w:cs="Arial"/>
                <w:color w:val="FF0000"/>
              </w:rPr>
            </w:pPr>
            <w:r w:rsidRPr="004A5B37">
              <w:rPr>
                <w:rFonts w:ascii="Arial" w:hAnsi="Arial" w:cs="Arial"/>
              </w:rPr>
              <w:t xml:space="preserve">Require, receive and determine action in response to the declaration of Joint Committee members’ interests, in accordance with advice received, e.g. From Audit Committee </w:t>
            </w:r>
          </w:p>
        </w:tc>
      </w:tr>
      <w:tr w:rsidR="00CA7850" w:rsidRPr="004A5B37" w:rsidTr="004A5B37">
        <w:tc>
          <w:tcPr>
            <w:tcW w:w="722" w:type="dxa"/>
          </w:tcPr>
          <w:p w:rsidR="00CA7850" w:rsidRPr="004A5B37" w:rsidRDefault="002B79DC" w:rsidP="004A5B37">
            <w:pPr>
              <w:jc w:val="center"/>
              <w:rPr>
                <w:rFonts w:ascii="Arial" w:hAnsi="Arial" w:cs="Arial"/>
              </w:rPr>
            </w:pPr>
            <w:r>
              <w:rPr>
                <w:rFonts w:ascii="Arial" w:hAnsi="Arial" w:cs="Arial"/>
              </w:rPr>
              <w:lastRenderedPageBreak/>
              <w:t>14</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CA7850" w:rsidRPr="004A5B37" w:rsidRDefault="00CA7850" w:rsidP="00904D12">
            <w:pPr>
              <w:rPr>
                <w:rFonts w:ascii="Arial" w:hAnsi="Arial" w:cs="Arial"/>
              </w:rPr>
            </w:pPr>
            <w:r w:rsidRPr="004A5B37">
              <w:rPr>
                <w:rFonts w:ascii="Arial" w:hAnsi="Arial" w:cs="Arial"/>
              </w:rPr>
              <w:t xml:space="preserve">Appoint, [arrange the] review, revise and dismiss </w:t>
            </w:r>
            <w:r w:rsidR="002B79DC">
              <w:rPr>
                <w:rFonts w:ascii="Arial" w:hAnsi="Arial" w:cs="Arial"/>
              </w:rPr>
              <w:t>Joint Committee sub-groups</w:t>
            </w:r>
            <w:r w:rsidRPr="004A5B37">
              <w:rPr>
                <w:rFonts w:ascii="Arial" w:hAnsi="Arial" w:cs="Arial"/>
              </w:rPr>
              <w:t>, including  any joint sub-</w:t>
            </w:r>
            <w:r w:rsidR="002B79DC">
              <w:rPr>
                <w:rFonts w:ascii="Arial" w:hAnsi="Arial" w:cs="Arial"/>
              </w:rPr>
              <w:t>groups</w:t>
            </w:r>
            <w:r w:rsidRPr="004A5B37">
              <w:rPr>
                <w:rFonts w:ascii="Arial" w:hAnsi="Arial" w:cs="Arial"/>
              </w:rPr>
              <w:t xml:space="preserve"> directly accountable to the Joint Committee </w:t>
            </w:r>
          </w:p>
          <w:p w:rsidR="00CA7850" w:rsidRPr="004A5B37" w:rsidRDefault="00CA7850" w:rsidP="00904D12">
            <w:pPr>
              <w:rPr>
                <w:rFonts w:ascii="Arial" w:hAnsi="Arial" w:cs="Arial"/>
              </w:rPr>
            </w:pPr>
          </w:p>
        </w:tc>
      </w:tr>
      <w:tr w:rsidR="00CA7850" w:rsidRPr="004A5B37" w:rsidTr="004A5B37">
        <w:tc>
          <w:tcPr>
            <w:tcW w:w="722" w:type="dxa"/>
          </w:tcPr>
          <w:p w:rsidR="00CA7850" w:rsidRPr="004A5B37" w:rsidRDefault="00CA7850" w:rsidP="00AB4356">
            <w:pPr>
              <w:jc w:val="center"/>
              <w:rPr>
                <w:rFonts w:ascii="Arial" w:hAnsi="Arial" w:cs="Arial"/>
              </w:rPr>
            </w:pPr>
            <w:r>
              <w:br w:type="page"/>
            </w:r>
            <w:r w:rsidRPr="004A5B37">
              <w:rPr>
                <w:rFonts w:ascii="Arial" w:hAnsi="Arial" w:cs="Arial"/>
              </w:rPr>
              <w:t>1</w:t>
            </w:r>
            <w:r w:rsidR="00AB4356">
              <w:rPr>
                <w:rFonts w:ascii="Arial" w:hAnsi="Arial" w:cs="Arial"/>
              </w:rPr>
              <w:t>5</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CA7850" w:rsidRPr="004A5B37" w:rsidRDefault="00CA7850" w:rsidP="002B79DC">
            <w:pPr>
              <w:rPr>
                <w:rFonts w:ascii="Arial" w:hAnsi="Arial" w:cs="Arial"/>
              </w:rPr>
            </w:pPr>
            <w:r w:rsidRPr="004A5B37">
              <w:rPr>
                <w:rFonts w:ascii="Arial" w:hAnsi="Arial" w:cs="Arial"/>
              </w:rPr>
              <w:t xml:space="preserve">Appoint, equip, review and (where appropriate) dismiss the Chair and members of any </w:t>
            </w:r>
            <w:r w:rsidR="002B79DC">
              <w:rPr>
                <w:rFonts w:ascii="Arial" w:hAnsi="Arial" w:cs="Arial"/>
              </w:rPr>
              <w:t>Joint Committee sub-groups</w:t>
            </w:r>
            <w:r w:rsidRPr="004A5B37">
              <w:rPr>
                <w:rFonts w:ascii="Arial" w:hAnsi="Arial" w:cs="Arial"/>
              </w:rPr>
              <w:t xml:space="preserve">, or Group set up by  the Joint Committee </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1</w:t>
            </w:r>
            <w:r w:rsidR="00AB4356">
              <w:rPr>
                <w:rFonts w:ascii="Arial" w:hAnsi="Arial" w:cs="Arial"/>
              </w:rPr>
              <w:t>6</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CA7850" w:rsidRPr="004A5B37" w:rsidRDefault="00CA7850" w:rsidP="00904D12">
            <w:pPr>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1</w:t>
            </w:r>
            <w:r w:rsidR="00AB4356">
              <w:rPr>
                <w:rFonts w:ascii="Arial" w:hAnsi="Arial" w:cs="Arial"/>
              </w:rPr>
              <w:t>7</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ORGANISATION STRUCTURE &amp; STAFFING</w:t>
            </w:r>
          </w:p>
        </w:tc>
        <w:tc>
          <w:tcPr>
            <w:tcW w:w="9431" w:type="dxa"/>
          </w:tcPr>
          <w:p w:rsidR="00CA7850" w:rsidRPr="004A5B37" w:rsidRDefault="00CA7850" w:rsidP="002B79DC">
            <w:pPr>
              <w:rPr>
                <w:rFonts w:ascii="Arial" w:hAnsi="Arial" w:cs="Arial"/>
              </w:rPr>
            </w:pPr>
            <w:r w:rsidRPr="004A5B37">
              <w:rPr>
                <w:rFonts w:ascii="Arial" w:hAnsi="Arial" w:cs="Arial"/>
              </w:rPr>
              <w:t xml:space="preserve">Approve the terms of reference and reporting arrangements of all </w:t>
            </w:r>
            <w:r w:rsidR="002B79DC">
              <w:rPr>
                <w:rFonts w:ascii="Arial" w:hAnsi="Arial" w:cs="Arial"/>
              </w:rPr>
              <w:t>Joint Committee sub-groups</w:t>
            </w:r>
            <w:r w:rsidRPr="004A5B37">
              <w:rPr>
                <w:rFonts w:ascii="Arial" w:hAnsi="Arial" w:cs="Arial"/>
              </w:rPr>
              <w:t>, and groups established by the Joint Committee</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1</w:t>
            </w:r>
            <w:r w:rsidR="00AB4356">
              <w:rPr>
                <w:rFonts w:ascii="Arial" w:hAnsi="Arial" w:cs="Arial"/>
              </w:rPr>
              <w:t>8</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AB4356" w:rsidRPr="004A5B37" w:rsidRDefault="00CA7850" w:rsidP="00056200">
            <w:pPr>
              <w:jc w:val="center"/>
              <w:rPr>
                <w:rFonts w:ascii="Arial" w:hAnsi="Arial" w:cs="Arial"/>
              </w:rPr>
            </w:pPr>
            <w:r w:rsidRPr="004A5B37">
              <w:rPr>
                <w:rFonts w:ascii="Arial" w:hAnsi="Arial" w:cs="Arial"/>
              </w:rPr>
              <w:t>STRATEGY &amp; PLANNING</w:t>
            </w:r>
          </w:p>
        </w:tc>
        <w:tc>
          <w:tcPr>
            <w:tcW w:w="9431" w:type="dxa"/>
          </w:tcPr>
          <w:p w:rsidR="00CA7850" w:rsidRPr="004A5B37" w:rsidRDefault="00CA7850" w:rsidP="00904D12">
            <w:pPr>
              <w:rPr>
                <w:rFonts w:ascii="Arial" w:hAnsi="Arial" w:cs="Arial"/>
              </w:rPr>
            </w:pPr>
            <w:r w:rsidRPr="004A5B37">
              <w:rPr>
                <w:rFonts w:ascii="Arial" w:hAnsi="Arial" w:cs="Arial"/>
              </w:rPr>
              <w:t>Determine the Joint Committee’s strategic aims, objectives and priorities</w:t>
            </w:r>
          </w:p>
        </w:tc>
      </w:tr>
      <w:tr w:rsidR="00CA7850" w:rsidRPr="004A5B37" w:rsidTr="004A5B37">
        <w:tc>
          <w:tcPr>
            <w:tcW w:w="722" w:type="dxa"/>
          </w:tcPr>
          <w:p w:rsidR="00CA7850" w:rsidRPr="004A5B37" w:rsidRDefault="00AB4356" w:rsidP="00AB4356">
            <w:pPr>
              <w:jc w:val="center"/>
              <w:rPr>
                <w:rFonts w:ascii="Arial" w:hAnsi="Arial" w:cs="Arial"/>
              </w:rPr>
            </w:pPr>
            <w:r>
              <w:rPr>
                <w:rFonts w:ascii="Arial" w:hAnsi="Arial" w:cs="Arial"/>
              </w:rPr>
              <w:t>19</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STRATEGY &amp; PLANNING</w:t>
            </w:r>
          </w:p>
        </w:tc>
        <w:tc>
          <w:tcPr>
            <w:tcW w:w="9431" w:type="dxa"/>
          </w:tcPr>
          <w:p w:rsidR="00CA7850" w:rsidRPr="002B79DC" w:rsidRDefault="00CA7850" w:rsidP="00904D12">
            <w:pPr>
              <w:rPr>
                <w:rFonts w:ascii="Arial" w:hAnsi="Arial" w:cs="Arial"/>
              </w:rPr>
            </w:pPr>
            <w:r w:rsidRPr="002B79DC">
              <w:rPr>
                <w:rFonts w:ascii="Arial" w:hAnsi="Arial" w:cs="Arial"/>
              </w:rPr>
              <w:t>Approve the Joint Committee’s Integrated Medium Term Plan, including the balanced Medium Term Financial Plan</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2</w:t>
            </w:r>
            <w:r w:rsidR="00AB4356">
              <w:rPr>
                <w:rFonts w:ascii="Arial" w:hAnsi="Arial" w:cs="Arial"/>
              </w:rPr>
              <w:t>0</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STRATEGY &amp; PLANNING</w:t>
            </w:r>
          </w:p>
        </w:tc>
        <w:tc>
          <w:tcPr>
            <w:tcW w:w="9431" w:type="dxa"/>
          </w:tcPr>
          <w:p w:rsidR="00CA7850" w:rsidRPr="002B79DC" w:rsidRDefault="00CA7850" w:rsidP="00904D12">
            <w:pPr>
              <w:rPr>
                <w:rFonts w:ascii="Arial" w:hAnsi="Arial" w:cs="Arial"/>
              </w:rPr>
            </w:pPr>
            <w:r w:rsidRPr="002B79DC">
              <w:rPr>
                <w:rFonts w:ascii="Arial" w:hAnsi="Arial" w:cs="Arial"/>
              </w:rPr>
              <w:t>Approve the Joint Committee’s Risk Management Strategy and plans</w:t>
            </w:r>
          </w:p>
        </w:tc>
      </w:tr>
      <w:tr w:rsidR="00CA7850" w:rsidRPr="004A5B37" w:rsidTr="004A5B37">
        <w:tc>
          <w:tcPr>
            <w:tcW w:w="722" w:type="dxa"/>
          </w:tcPr>
          <w:p w:rsidR="00CA7850" w:rsidRPr="004A5B37" w:rsidRDefault="00CA7850" w:rsidP="00AB4356">
            <w:pPr>
              <w:jc w:val="center"/>
              <w:rPr>
                <w:rFonts w:ascii="Arial" w:hAnsi="Arial" w:cs="Arial"/>
              </w:rPr>
            </w:pPr>
            <w:r>
              <w:br w:type="page"/>
            </w:r>
            <w:r w:rsidRPr="004A5B37">
              <w:rPr>
                <w:rFonts w:ascii="Arial" w:hAnsi="Arial" w:cs="Arial"/>
              </w:rPr>
              <w:t>2</w:t>
            </w:r>
            <w:r w:rsidR="00AB4356">
              <w:rPr>
                <w:rFonts w:ascii="Arial" w:hAnsi="Arial" w:cs="Arial"/>
              </w:rPr>
              <w:t>1</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STRATEGY &amp; PLANNING</w:t>
            </w:r>
          </w:p>
        </w:tc>
        <w:tc>
          <w:tcPr>
            <w:tcW w:w="9431" w:type="dxa"/>
          </w:tcPr>
          <w:p w:rsidR="00CA7850" w:rsidRPr="002B79DC" w:rsidRDefault="00CA7850" w:rsidP="002B79DC">
            <w:pPr>
              <w:jc w:val="both"/>
              <w:rPr>
                <w:rFonts w:ascii="Arial" w:hAnsi="Arial" w:cs="Arial"/>
              </w:rPr>
            </w:pPr>
            <w:r w:rsidRPr="002B79DC">
              <w:rPr>
                <w:rFonts w:ascii="Arial" w:hAnsi="Arial" w:cs="Arial"/>
              </w:rPr>
              <w:t>Approve the Joint Committee’s key strategies and programmes related to:</w:t>
            </w:r>
          </w:p>
          <w:p w:rsidR="00CA7850" w:rsidRPr="00056200" w:rsidRDefault="00CA7850" w:rsidP="00A31390">
            <w:pPr>
              <w:numPr>
                <w:ilvl w:val="0"/>
                <w:numId w:val="60"/>
              </w:numPr>
              <w:jc w:val="both"/>
              <w:rPr>
                <w:rFonts w:ascii="Arial" w:hAnsi="Arial" w:cs="Arial"/>
              </w:rPr>
            </w:pPr>
            <w:r w:rsidRPr="002B79DC">
              <w:rPr>
                <w:rFonts w:ascii="Arial" w:hAnsi="Arial" w:cs="Arial"/>
              </w:rPr>
              <w:t>Commissioning Plan</w:t>
            </w:r>
            <w:r w:rsidR="002B79DC" w:rsidRPr="002B79DC">
              <w:rPr>
                <w:rFonts w:ascii="Arial" w:hAnsi="Arial" w:cs="Arial"/>
              </w:rPr>
              <w:t xml:space="preserve"> and </w:t>
            </w:r>
            <w:r w:rsidR="002B79DC" w:rsidRPr="00056200">
              <w:rPr>
                <w:rFonts w:ascii="Arial" w:hAnsi="Arial" w:cs="Arial"/>
              </w:rPr>
              <w:t>Population Health Needs Assessment</w:t>
            </w:r>
          </w:p>
          <w:p w:rsidR="00CA7850" w:rsidRPr="002B79DC" w:rsidRDefault="00CA7850" w:rsidP="00ED0D2A">
            <w:pPr>
              <w:numPr>
                <w:ilvl w:val="0"/>
                <w:numId w:val="60"/>
              </w:numPr>
              <w:jc w:val="both"/>
              <w:rPr>
                <w:rFonts w:ascii="Arial" w:hAnsi="Arial" w:cs="Arial"/>
              </w:rPr>
            </w:pPr>
            <w:r w:rsidRPr="00056200">
              <w:rPr>
                <w:rFonts w:ascii="Arial" w:hAnsi="Arial" w:cs="Arial"/>
              </w:rPr>
              <w:t xml:space="preserve">The development and delivery of emergency ambulance </w:t>
            </w:r>
            <w:r w:rsidR="002D765A" w:rsidRPr="00056200">
              <w:rPr>
                <w:rFonts w:ascii="Arial" w:hAnsi="Arial" w:cs="Arial"/>
              </w:rPr>
              <w:t xml:space="preserve">and </w:t>
            </w:r>
            <w:r w:rsidR="003D3FEC" w:rsidRPr="00056200">
              <w:rPr>
                <w:rFonts w:ascii="Arial" w:hAnsi="Arial" w:cs="Arial"/>
              </w:rPr>
              <w:t>non-emergency</w:t>
            </w:r>
            <w:r w:rsidR="002D765A" w:rsidRPr="00056200">
              <w:rPr>
                <w:rFonts w:ascii="Arial" w:hAnsi="Arial" w:cs="Arial"/>
              </w:rPr>
              <w:t xml:space="preserve"> </w:t>
            </w:r>
            <w:r w:rsidR="00AB4356"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rsidR="00CA7850" w:rsidRPr="002B79DC" w:rsidRDefault="00CA7850" w:rsidP="00ED0D2A">
            <w:pPr>
              <w:numPr>
                <w:ilvl w:val="0"/>
                <w:numId w:val="60"/>
              </w:numPr>
              <w:jc w:val="both"/>
              <w:rPr>
                <w:rFonts w:ascii="Arial" w:hAnsi="Arial" w:cs="Arial"/>
              </w:rPr>
            </w:pPr>
            <w:r w:rsidRPr="002B79DC">
              <w:rPr>
                <w:rFonts w:ascii="Arial" w:hAnsi="Arial" w:cs="Arial"/>
              </w:rPr>
              <w:t>Improving quality and patient safety outcomes</w:t>
            </w:r>
          </w:p>
          <w:p w:rsidR="00CA7850" w:rsidRPr="002B79DC" w:rsidRDefault="00CA7850" w:rsidP="00ED0D2A">
            <w:pPr>
              <w:numPr>
                <w:ilvl w:val="0"/>
                <w:numId w:val="60"/>
              </w:numPr>
              <w:jc w:val="both"/>
              <w:rPr>
                <w:rFonts w:ascii="Arial" w:hAnsi="Arial" w:cs="Arial"/>
              </w:rPr>
            </w:pPr>
            <w:r w:rsidRPr="002B79DC">
              <w:rPr>
                <w:rFonts w:ascii="Arial" w:hAnsi="Arial" w:cs="Arial"/>
              </w:rPr>
              <w:t>Workforce and Organisational Development</w:t>
            </w:r>
          </w:p>
          <w:p w:rsidR="00CA7850" w:rsidRPr="002B79DC" w:rsidRDefault="00CA7850" w:rsidP="00ED0D2A">
            <w:pPr>
              <w:numPr>
                <w:ilvl w:val="0"/>
                <w:numId w:val="60"/>
              </w:numPr>
              <w:jc w:val="both"/>
              <w:rPr>
                <w:rFonts w:ascii="Arial" w:hAnsi="Arial" w:cs="Arial"/>
              </w:rPr>
            </w:pPr>
            <w:r w:rsidRPr="002B79DC">
              <w:rPr>
                <w:rFonts w:ascii="Arial" w:hAnsi="Arial" w:cs="Arial"/>
              </w:rPr>
              <w:t xml:space="preserve">Infrastructure, including IM &amp;T, Estates and Capital (including major capital </w:t>
            </w:r>
            <w:r w:rsidRPr="002B79DC">
              <w:rPr>
                <w:rFonts w:ascii="Arial" w:hAnsi="Arial" w:cs="Arial"/>
              </w:rPr>
              <w:lastRenderedPageBreak/>
              <w:t>investment and disposal plans)</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lastRenderedPageBreak/>
              <w:t>2</w:t>
            </w:r>
            <w:r w:rsidR="00AB4356">
              <w:rPr>
                <w:rFonts w:ascii="Arial" w:hAnsi="Arial" w:cs="Arial"/>
              </w:rPr>
              <w:t>2</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STRATEGY &amp; PLANNING</w:t>
            </w:r>
          </w:p>
        </w:tc>
        <w:tc>
          <w:tcPr>
            <w:tcW w:w="9431" w:type="dxa"/>
          </w:tcPr>
          <w:p w:rsidR="00CA7850" w:rsidRPr="002B79DC" w:rsidRDefault="00CA7850" w:rsidP="002B79DC">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2</w:t>
            </w:r>
            <w:r w:rsidR="00AB4356">
              <w:rPr>
                <w:rFonts w:ascii="Arial" w:hAnsi="Arial" w:cs="Arial"/>
              </w:rPr>
              <w:t>3</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STRATEGY &amp; PLANNING</w:t>
            </w:r>
          </w:p>
        </w:tc>
        <w:tc>
          <w:tcPr>
            <w:tcW w:w="9431" w:type="dxa"/>
          </w:tcPr>
          <w:p w:rsidR="00CA7850" w:rsidRPr="002B79DC" w:rsidRDefault="00CA7850" w:rsidP="002B79DC">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2</w:t>
            </w:r>
            <w:r w:rsidR="00AB4356">
              <w:rPr>
                <w:rFonts w:ascii="Arial" w:hAnsi="Arial" w:cs="Arial"/>
              </w:rPr>
              <w:t>4</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2B79DC" w:rsidRDefault="00CA7850" w:rsidP="004A5B37">
            <w:pPr>
              <w:widowControl/>
              <w:rPr>
                <w:rFonts w:ascii="Arial" w:hAnsi="Arial" w:cs="Arial"/>
                <w:lang w:eastAsia="en-GB"/>
              </w:rPr>
            </w:pPr>
            <w:r w:rsidRPr="002B79DC">
              <w:rPr>
                <w:rFonts w:ascii="Arial" w:hAnsi="Arial" w:cs="Arial"/>
              </w:rPr>
              <w:t xml:space="preserve">Approve the Joint Committee’s audit and assurance arrangements </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2</w:t>
            </w:r>
            <w:r w:rsidR="00AB4356">
              <w:rPr>
                <w:rFonts w:ascii="Arial" w:hAnsi="Arial" w:cs="Arial"/>
              </w:rPr>
              <w:t>5</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2B79DC" w:rsidRDefault="00CA7850" w:rsidP="002B79DC">
            <w:pPr>
              <w:widowControl/>
              <w:jc w:val="both"/>
              <w:rPr>
                <w:rFonts w:ascii="Arial" w:hAnsi="Arial" w:cs="Arial"/>
              </w:rPr>
            </w:pPr>
            <w:r w:rsidRPr="002B79DC">
              <w:rPr>
                <w:rFonts w:ascii="Arial" w:hAnsi="Arial" w:cs="Arial"/>
              </w:rPr>
              <w:t xml:space="preserve">Receive reports from the Joint Committee’s </w:t>
            </w:r>
            <w:r w:rsidR="00437F9F">
              <w:rPr>
                <w:rFonts w:ascii="Arial" w:hAnsi="Arial" w:cs="Arial"/>
              </w:rPr>
              <w:t>EAS</w:t>
            </w:r>
            <w:r w:rsidR="002B79DC">
              <w:rPr>
                <w:rFonts w:ascii="Arial" w:hAnsi="Arial" w:cs="Arial"/>
              </w:rPr>
              <w:t xml:space="preserve">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2</w:t>
            </w:r>
            <w:r w:rsidR="00AB4356">
              <w:rPr>
                <w:rFonts w:ascii="Arial" w:hAnsi="Arial" w:cs="Arial"/>
              </w:rPr>
              <w:t>6</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4A5B37" w:rsidRDefault="00CA7850" w:rsidP="002B79DC">
            <w:pPr>
              <w:widowControl/>
              <w:jc w:val="both"/>
              <w:rPr>
                <w:rFonts w:ascii="Arial" w:hAnsi="Arial" w:cs="Arial"/>
              </w:rPr>
            </w:pPr>
            <w:r w:rsidRPr="004A5B37">
              <w:rPr>
                <w:rFonts w:ascii="Arial" w:hAnsi="Arial" w:cs="Arial"/>
              </w:rPr>
              <w:t xml:space="preserve">Receive assurance reports from the </w:t>
            </w:r>
            <w:r w:rsidR="002B79DC">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CA7850" w:rsidRPr="004A5B37" w:rsidTr="004A5B37">
        <w:tc>
          <w:tcPr>
            <w:tcW w:w="722" w:type="dxa"/>
          </w:tcPr>
          <w:p w:rsidR="00CA7850" w:rsidRPr="004A5B37" w:rsidRDefault="00CA7850" w:rsidP="00AB4356">
            <w:pPr>
              <w:jc w:val="center"/>
              <w:rPr>
                <w:rFonts w:ascii="Arial" w:hAnsi="Arial" w:cs="Arial"/>
              </w:rPr>
            </w:pPr>
            <w:r>
              <w:br w:type="page"/>
            </w:r>
            <w:r w:rsidR="002B79DC">
              <w:rPr>
                <w:rFonts w:ascii="Arial" w:hAnsi="Arial" w:cs="Arial"/>
              </w:rPr>
              <w:t>2</w:t>
            </w:r>
            <w:r w:rsidR="00AB4356">
              <w:rPr>
                <w:rFonts w:ascii="Arial" w:hAnsi="Arial" w:cs="Arial"/>
              </w:rPr>
              <w:t>7</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4A5B37" w:rsidRDefault="00CA7850" w:rsidP="002B79DC">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w:t>
            </w:r>
            <w:r w:rsidR="003F52C4" w:rsidRPr="004A5B37">
              <w:rPr>
                <w:rFonts w:ascii="Arial" w:hAnsi="Arial" w:cs="Arial"/>
              </w:rPr>
              <w:t>etc.</w:t>
            </w:r>
            <w:r w:rsidRPr="004A5B37">
              <w:rPr>
                <w:rFonts w:ascii="Arial" w:hAnsi="Arial" w:cs="Arial"/>
              </w:rPr>
              <w:t xml:space="preserve">) that raise issue or concerns impacting on the Joint Committee’s ability to achieve its aims and objectives and approve action required, including improvement plans, taking account of the advice of </w:t>
            </w:r>
            <w:r w:rsidR="002B79DC">
              <w:rPr>
                <w:rFonts w:ascii="Arial" w:hAnsi="Arial" w:cs="Arial"/>
              </w:rPr>
              <w:t>Joint Committee sub-groups</w:t>
            </w:r>
            <w:r w:rsidR="002B79DC" w:rsidRPr="004A5B37">
              <w:rPr>
                <w:rFonts w:ascii="Arial" w:hAnsi="Arial" w:cs="Arial"/>
              </w:rPr>
              <w:t xml:space="preserve"> </w:t>
            </w:r>
            <w:r w:rsidRPr="004A5B37">
              <w:rPr>
                <w:rFonts w:ascii="Arial" w:hAnsi="Arial" w:cs="Arial"/>
              </w:rPr>
              <w:t>(as appropriate)</w:t>
            </w:r>
          </w:p>
        </w:tc>
      </w:tr>
      <w:tr w:rsidR="00CA7850" w:rsidRPr="004A5B37" w:rsidTr="004A5B37">
        <w:tc>
          <w:tcPr>
            <w:tcW w:w="722" w:type="dxa"/>
          </w:tcPr>
          <w:p w:rsidR="00CA7850" w:rsidRPr="004A5B37" w:rsidRDefault="002B79DC" w:rsidP="00AB4356">
            <w:pPr>
              <w:jc w:val="center"/>
              <w:rPr>
                <w:rFonts w:ascii="Arial" w:hAnsi="Arial" w:cs="Arial"/>
              </w:rPr>
            </w:pPr>
            <w:r>
              <w:rPr>
                <w:rFonts w:ascii="Arial" w:hAnsi="Arial" w:cs="Arial"/>
              </w:rPr>
              <w:t>2</w:t>
            </w:r>
            <w:r w:rsidR="00AB4356">
              <w:rPr>
                <w:rFonts w:ascii="Arial" w:hAnsi="Arial" w:cs="Arial"/>
              </w:rPr>
              <w:t>8</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4A5B37" w:rsidRDefault="00CA7850" w:rsidP="002B79DC">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CA7850" w:rsidRPr="004A5B37" w:rsidTr="004A5B37">
        <w:tc>
          <w:tcPr>
            <w:tcW w:w="722" w:type="dxa"/>
          </w:tcPr>
          <w:p w:rsidR="00CA7850" w:rsidRPr="004A5B37" w:rsidRDefault="00AB4356" w:rsidP="00AB4356">
            <w:pPr>
              <w:jc w:val="center"/>
              <w:rPr>
                <w:rFonts w:ascii="Arial" w:hAnsi="Arial" w:cs="Arial"/>
              </w:rPr>
            </w:pPr>
            <w:r>
              <w:rPr>
                <w:rFonts w:ascii="Arial" w:hAnsi="Arial" w:cs="Arial"/>
              </w:rPr>
              <w:t>29</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4A5B37" w:rsidRDefault="00CA7850" w:rsidP="002B79DC">
            <w:pPr>
              <w:widowControl/>
              <w:jc w:val="both"/>
              <w:rPr>
                <w:rFonts w:ascii="Arial" w:hAnsi="Arial" w:cs="Arial"/>
                <w:color w:val="FF0000"/>
                <w:lang w:eastAsia="en-GB"/>
              </w:rPr>
            </w:pPr>
            <w:r w:rsidRPr="004A5B37">
              <w:rPr>
                <w:rFonts w:ascii="Arial" w:hAnsi="Arial" w:cs="Arial"/>
              </w:rPr>
              <w:t xml:space="preserve">Receive the annual management letter from the Joint Committee’s external auditor and approve action required, including improvement plans </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t>3</w:t>
            </w:r>
            <w:r w:rsidR="00AB4356">
              <w:rPr>
                <w:rFonts w:ascii="Arial" w:hAnsi="Arial" w:cs="Arial"/>
              </w:rPr>
              <w:t>0</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PERFORMANCE &amp; ASSURANCE</w:t>
            </w:r>
          </w:p>
        </w:tc>
        <w:tc>
          <w:tcPr>
            <w:tcW w:w="9431" w:type="dxa"/>
          </w:tcPr>
          <w:p w:rsidR="00CA7850" w:rsidRPr="004A5B37" w:rsidRDefault="00CA7850" w:rsidP="002B79DC">
            <w:pPr>
              <w:jc w:val="both"/>
              <w:rPr>
                <w:rFonts w:ascii="Arial" w:hAnsi="Arial" w:cs="Arial"/>
              </w:rPr>
            </w:pPr>
            <w:r w:rsidRPr="004A5B37">
              <w:rPr>
                <w:rFonts w:ascii="Arial" w:hAnsi="Arial" w:cs="Arial"/>
              </w:rPr>
              <w:t>Receive the annual opinion on the Joint Committee’s performance against Healthcare Standards for Wales and approve action required, including improvement plans</w:t>
            </w:r>
          </w:p>
        </w:tc>
      </w:tr>
      <w:tr w:rsidR="00CA7850" w:rsidRPr="004A5B37" w:rsidTr="004A5B37">
        <w:trPr>
          <w:trHeight w:val="299"/>
        </w:trPr>
        <w:tc>
          <w:tcPr>
            <w:tcW w:w="722" w:type="dxa"/>
          </w:tcPr>
          <w:p w:rsidR="00CA7850" w:rsidRPr="004A5B37" w:rsidRDefault="00CA7850" w:rsidP="00AB4356">
            <w:pPr>
              <w:jc w:val="center"/>
              <w:rPr>
                <w:rFonts w:ascii="Arial" w:hAnsi="Arial" w:cs="Arial"/>
              </w:rPr>
            </w:pPr>
            <w:r w:rsidRPr="004A5B37">
              <w:rPr>
                <w:rFonts w:ascii="Arial" w:hAnsi="Arial" w:cs="Arial"/>
              </w:rPr>
              <w:t>3</w:t>
            </w:r>
            <w:r w:rsidR="00AB4356">
              <w:rPr>
                <w:rFonts w:ascii="Arial" w:hAnsi="Arial" w:cs="Arial"/>
              </w:rPr>
              <w:t>1</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REPORTING</w:t>
            </w:r>
          </w:p>
        </w:tc>
        <w:tc>
          <w:tcPr>
            <w:tcW w:w="9431" w:type="dxa"/>
          </w:tcPr>
          <w:p w:rsidR="00CA7850" w:rsidRPr="004A5B37" w:rsidRDefault="00CA7850" w:rsidP="002B79DC">
            <w:pPr>
              <w:jc w:val="both"/>
              <w:rPr>
                <w:rFonts w:ascii="Arial" w:hAnsi="Arial" w:cs="Arial"/>
              </w:rPr>
            </w:pPr>
            <w:r w:rsidRPr="004A5B37">
              <w:rPr>
                <w:rFonts w:ascii="Arial" w:hAnsi="Arial" w:cs="Arial"/>
              </w:rPr>
              <w:t xml:space="preserve">Approve the Joint Committee’s Reporting Arrangements, including reports on activity </w:t>
            </w:r>
            <w:r w:rsidRPr="004A5B37">
              <w:rPr>
                <w:rFonts w:ascii="Arial" w:hAnsi="Arial" w:cs="Arial"/>
              </w:rPr>
              <w:lastRenderedPageBreak/>
              <w:t xml:space="preserve">and performance locally, to citizens, partners and stakeholders and nationally to the Assembly Government </w:t>
            </w:r>
          </w:p>
        </w:tc>
      </w:tr>
      <w:tr w:rsidR="00CA7850" w:rsidRPr="004A5B37" w:rsidTr="004A5B37">
        <w:tc>
          <w:tcPr>
            <w:tcW w:w="722" w:type="dxa"/>
          </w:tcPr>
          <w:p w:rsidR="00CA7850" w:rsidRPr="004A5B37" w:rsidRDefault="00CA7850" w:rsidP="00AB4356">
            <w:pPr>
              <w:jc w:val="center"/>
              <w:rPr>
                <w:rFonts w:ascii="Arial" w:hAnsi="Arial" w:cs="Arial"/>
              </w:rPr>
            </w:pPr>
            <w:r w:rsidRPr="004A5B37">
              <w:rPr>
                <w:rFonts w:ascii="Arial" w:hAnsi="Arial" w:cs="Arial"/>
              </w:rPr>
              <w:lastRenderedPageBreak/>
              <w:t>3</w:t>
            </w:r>
            <w:r w:rsidR="00AB4356">
              <w:rPr>
                <w:rFonts w:ascii="Arial" w:hAnsi="Arial" w:cs="Arial"/>
              </w:rPr>
              <w:t>2</w:t>
            </w:r>
          </w:p>
        </w:tc>
        <w:tc>
          <w:tcPr>
            <w:tcW w:w="1739" w:type="dxa"/>
          </w:tcPr>
          <w:p w:rsidR="00CA7850" w:rsidRPr="004A5B37" w:rsidRDefault="00CA7850" w:rsidP="004A5B37">
            <w:pPr>
              <w:jc w:val="center"/>
              <w:rPr>
                <w:rFonts w:ascii="Arial" w:hAnsi="Arial" w:cs="Arial"/>
              </w:rPr>
            </w:pPr>
            <w:r w:rsidRPr="004A5B37">
              <w:rPr>
                <w:rFonts w:ascii="Arial" w:hAnsi="Arial" w:cs="Arial"/>
              </w:rPr>
              <w:t>FULL</w:t>
            </w:r>
          </w:p>
        </w:tc>
        <w:tc>
          <w:tcPr>
            <w:tcW w:w="2256" w:type="dxa"/>
          </w:tcPr>
          <w:p w:rsidR="00CA7850" w:rsidRPr="004A5B37" w:rsidRDefault="00CA7850" w:rsidP="004A5B37">
            <w:pPr>
              <w:jc w:val="center"/>
              <w:rPr>
                <w:rFonts w:ascii="Arial" w:hAnsi="Arial" w:cs="Arial"/>
              </w:rPr>
            </w:pPr>
            <w:r w:rsidRPr="004A5B37">
              <w:rPr>
                <w:rFonts w:ascii="Arial" w:hAnsi="Arial" w:cs="Arial"/>
              </w:rPr>
              <w:t>REPORTING</w:t>
            </w:r>
          </w:p>
        </w:tc>
        <w:tc>
          <w:tcPr>
            <w:tcW w:w="9431" w:type="dxa"/>
          </w:tcPr>
          <w:p w:rsidR="00CA7850" w:rsidRPr="004A5B37" w:rsidRDefault="00CA7850" w:rsidP="002B79DC">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p>
        </w:tc>
      </w:tr>
    </w:tbl>
    <w:p w:rsidR="00CA7850" w:rsidRPr="005B0B05" w:rsidRDefault="00CA7850" w:rsidP="00B71627">
      <w:pPr>
        <w:rPr>
          <w:rFonts w:ascii="Arial" w:hAnsi="Arial" w:cs="Arial"/>
        </w:rPr>
      </w:pPr>
    </w:p>
    <w:p w:rsidR="00CA7850" w:rsidRPr="005B0B05" w:rsidRDefault="00CA7850" w:rsidP="00B71627">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CA7850" w:rsidRPr="004A5B37" w:rsidTr="00056200">
        <w:tc>
          <w:tcPr>
            <w:tcW w:w="14170" w:type="dxa"/>
            <w:gridSpan w:val="4"/>
            <w:shd w:val="clear" w:color="auto" w:fill="E6E6E6"/>
          </w:tcPr>
          <w:p w:rsidR="00CA7850" w:rsidRPr="004A5B37" w:rsidRDefault="00CA7850" w:rsidP="00EC03A1">
            <w:pPr>
              <w:rPr>
                <w:rFonts w:ascii="Arial" w:hAnsi="Arial" w:cs="Arial"/>
                <w:b/>
              </w:rPr>
            </w:pPr>
            <w:r w:rsidRPr="004A5B37">
              <w:rPr>
                <w:rFonts w:ascii="Arial" w:hAnsi="Arial" w:cs="Arial"/>
                <w:b/>
              </w:rPr>
              <w:t>ADDITIONAL AREAS OF RESPONSIBILITY DEL</w:t>
            </w:r>
            <w:r>
              <w:rPr>
                <w:rFonts w:ascii="Arial" w:hAnsi="Arial" w:cs="Arial"/>
                <w:b/>
              </w:rPr>
              <w:t>EGATED TO CHAIR AND VICE</w:t>
            </w:r>
            <w:r w:rsidR="00EC03A1">
              <w:rPr>
                <w:rFonts w:ascii="Arial" w:hAnsi="Arial" w:cs="Arial"/>
                <w:b/>
              </w:rPr>
              <w:t>-</w:t>
            </w:r>
            <w:r>
              <w:rPr>
                <w:rFonts w:ascii="Arial" w:hAnsi="Arial" w:cs="Arial"/>
                <w:b/>
              </w:rPr>
              <w:t xml:space="preserve">CHAIR </w:t>
            </w:r>
          </w:p>
        </w:tc>
      </w:tr>
      <w:tr w:rsidR="00CA7850" w:rsidRPr="004A5B37" w:rsidTr="00056200">
        <w:tc>
          <w:tcPr>
            <w:tcW w:w="713" w:type="dxa"/>
          </w:tcPr>
          <w:p w:rsidR="00CA7850" w:rsidRPr="004A5B37" w:rsidRDefault="00B56C58" w:rsidP="004A5B37">
            <w:pPr>
              <w:jc w:val="center"/>
              <w:rPr>
                <w:rFonts w:ascii="Arial" w:hAnsi="Arial" w:cs="Arial"/>
              </w:rPr>
            </w:pPr>
            <w:r>
              <w:rPr>
                <w:rFonts w:ascii="Arial" w:hAnsi="Arial" w:cs="Arial"/>
              </w:rPr>
              <w:t>34</w:t>
            </w:r>
          </w:p>
        </w:tc>
        <w:tc>
          <w:tcPr>
            <w:tcW w:w="1725" w:type="dxa"/>
          </w:tcPr>
          <w:p w:rsidR="00CA7850" w:rsidRPr="004A5B37" w:rsidRDefault="00CA7850" w:rsidP="004A5B37">
            <w:pPr>
              <w:jc w:val="center"/>
              <w:rPr>
                <w:rFonts w:ascii="Arial" w:hAnsi="Arial" w:cs="Arial"/>
              </w:rPr>
            </w:pPr>
            <w:r w:rsidRPr="004A5B37">
              <w:rPr>
                <w:rFonts w:ascii="Arial" w:hAnsi="Arial" w:cs="Arial"/>
              </w:rPr>
              <w:t>CHAIR</w:t>
            </w:r>
          </w:p>
        </w:tc>
        <w:tc>
          <w:tcPr>
            <w:tcW w:w="2219" w:type="dxa"/>
          </w:tcPr>
          <w:p w:rsidR="00CA7850" w:rsidRPr="004A5B37" w:rsidRDefault="00CA7850" w:rsidP="004A5B37">
            <w:pPr>
              <w:jc w:val="center"/>
              <w:rPr>
                <w:rFonts w:ascii="Arial" w:hAnsi="Arial" w:cs="Arial"/>
              </w:rPr>
            </w:pPr>
          </w:p>
        </w:tc>
        <w:tc>
          <w:tcPr>
            <w:tcW w:w="9513" w:type="dxa"/>
          </w:tcPr>
          <w:p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r w:rsidR="00CA7850" w:rsidRPr="004A5B37" w:rsidTr="00056200">
        <w:tc>
          <w:tcPr>
            <w:tcW w:w="713" w:type="dxa"/>
          </w:tcPr>
          <w:p w:rsidR="00CA7850" w:rsidRPr="004A5B37" w:rsidRDefault="00B56C58" w:rsidP="004A5B37">
            <w:pPr>
              <w:jc w:val="center"/>
              <w:rPr>
                <w:rFonts w:ascii="Arial" w:hAnsi="Arial" w:cs="Arial"/>
              </w:rPr>
            </w:pPr>
            <w:r>
              <w:rPr>
                <w:rFonts w:ascii="Arial" w:hAnsi="Arial" w:cs="Arial"/>
              </w:rPr>
              <w:t>35</w:t>
            </w:r>
          </w:p>
        </w:tc>
        <w:tc>
          <w:tcPr>
            <w:tcW w:w="1725" w:type="dxa"/>
          </w:tcPr>
          <w:p w:rsidR="00CA7850" w:rsidRPr="004A5B37" w:rsidRDefault="00CA7850" w:rsidP="00EC03A1">
            <w:pPr>
              <w:jc w:val="center"/>
              <w:rPr>
                <w:rFonts w:ascii="Arial" w:hAnsi="Arial" w:cs="Arial"/>
              </w:rPr>
            </w:pPr>
            <w:r w:rsidRPr="004A5B37">
              <w:rPr>
                <w:rFonts w:ascii="Arial" w:hAnsi="Arial" w:cs="Arial"/>
              </w:rPr>
              <w:t>VICE</w:t>
            </w:r>
            <w:r w:rsidR="00EC03A1">
              <w:rPr>
                <w:rFonts w:ascii="Arial" w:hAnsi="Arial" w:cs="Arial"/>
              </w:rPr>
              <w:t>-</w:t>
            </w:r>
            <w:r w:rsidRPr="004A5B37">
              <w:rPr>
                <w:rFonts w:ascii="Arial" w:hAnsi="Arial" w:cs="Arial"/>
              </w:rPr>
              <w:t>CHAIR</w:t>
            </w:r>
          </w:p>
        </w:tc>
        <w:tc>
          <w:tcPr>
            <w:tcW w:w="2219" w:type="dxa"/>
          </w:tcPr>
          <w:p w:rsidR="00CA7850" w:rsidRPr="004A5B37" w:rsidRDefault="00CA7850" w:rsidP="004A5B37">
            <w:pPr>
              <w:jc w:val="center"/>
              <w:rPr>
                <w:rFonts w:ascii="Arial" w:hAnsi="Arial" w:cs="Arial"/>
              </w:rPr>
            </w:pPr>
          </w:p>
        </w:tc>
        <w:tc>
          <w:tcPr>
            <w:tcW w:w="9513" w:type="dxa"/>
          </w:tcPr>
          <w:p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bl>
    <w:p w:rsidR="00CA7850" w:rsidRPr="005B0B05" w:rsidRDefault="00CA7850" w:rsidP="00B71627">
      <w:pPr>
        <w:jc w:val="both"/>
        <w:rPr>
          <w:rFonts w:ascii="Arial" w:hAnsi="Arial" w:cs="Arial"/>
        </w:rPr>
      </w:pPr>
      <w:r w:rsidRPr="005B0B05">
        <w:rPr>
          <w:rFonts w:ascii="Arial" w:hAnsi="Arial" w:cs="Arial"/>
        </w:rPr>
        <w:br w:type="page"/>
      </w:r>
    </w:p>
    <w:p w:rsidR="00CA7850" w:rsidRPr="00836922" w:rsidRDefault="00CA7850" w:rsidP="00B45F2F">
      <w:pPr>
        <w:pStyle w:val="Heading1"/>
        <w:jc w:val="center"/>
        <w:rPr>
          <w:rFonts w:ascii="Arial" w:hAnsi="Arial" w:cs="Arial"/>
          <w:b w:val="0"/>
          <w:color w:val="FF0000"/>
        </w:rPr>
      </w:pPr>
      <w:bookmarkStart w:id="398" w:name="_Toc167793811"/>
      <w:bookmarkStart w:id="399" w:name="_Toc167856783"/>
      <w:bookmarkStart w:id="400" w:name="_Toc178666287"/>
      <w:bookmarkStart w:id="401" w:name="_Toc190751729"/>
      <w:bookmarkStart w:id="402" w:name="_Toc193786634"/>
      <w:bookmarkStart w:id="403" w:name="_Toc240163434"/>
      <w:bookmarkStart w:id="404" w:name="_Toc240789287"/>
      <w:bookmarkStart w:id="405" w:name="_Toc240791807"/>
      <w:bookmarkStart w:id="406" w:name="_Toc240792856"/>
      <w:bookmarkStart w:id="407" w:name="_Toc240793424"/>
      <w:bookmarkStart w:id="408" w:name="_Toc241996004"/>
      <w:bookmarkStart w:id="409" w:name="_Toc244597577"/>
      <w:bookmarkStart w:id="410" w:name="_Toc17303827"/>
      <w:r w:rsidRPr="00B45F2F">
        <w:rPr>
          <w:rFonts w:ascii="Arial" w:hAnsi="Arial" w:cs="Arial"/>
        </w:rPr>
        <w:lastRenderedPageBreak/>
        <w:t xml:space="preserve">DELEGATION OF POWERS TO </w:t>
      </w:r>
      <w:r w:rsidR="00B56C58" w:rsidRPr="00B45F2F">
        <w:rPr>
          <w:rFonts w:ascii="Arial" w:hAnsi="Arial" w:cs="Arial"/>
        </w:rPr>
        <w:t>SUB-</w:t>
      </w:r>
      <w:r w:rsidRPr="00B45F2F">
        <w:rPr>
          <w:rFonts w:ascii="Arial" w:hAnsi="Arial" w:cs="Arial"/>
        </w:rPr>
        <w:t>COMMITTEES AND OTHERS</w:t>
      </w:r>
      <w:bookmarkEnd w:id="398"/>
      <w:bookmarkEnd w:id="399"/>
      <w:bookmarkEnd w:id="400"/>
      <w:bookmarkEnd w:id="401"/>
      <w:bookmarkEnd w:id="402"/>
      <w:r w:rsidRPr="00836922">
        <w:rPr>
          <w:rStyle w:val="FootnoteReference"/>
          <w:rFonts w:ascii="Arial" w:hAnsi="Arial" w:cs="Arial"/>
          <w:b w:val="0"/>
          <w:sz w:val="20"/>
          <w:szCs w:val="20"/>
          <w:vertAlign w:val="superscript"/>
        </w:rPr>
        <w:footnoteReference w:id="5"/>
      </w:r>
      <w:bookmarkEnd w:id="403"/>
      <w:bookmarkEnd w:id="404"/>
      <w:bookmarkEnd w:id="405"/>
      <w:bookmarkEnd w:id="406"/>
      <w:bookmarkEnd w:id="407"/>
      <w:bookmarkEnd w:id="408"/>
      <w:bookmarkEnd w:id="409"/>
      <w:bookmarkEnd w:id="410"/>
    </w:p>
    <w:p w:rsidR="00CA7850" w:rsidRPr="005B0B05" w:rsidRDefault="00CA7850" w:rsidP="00B71627">
      <w:pPr>
        <w:rPr>
          <w:rFonts w:ascii="Arial" w:hAnsi="Arial" w:cs="Arial"/>
        </w:rPr>
      </w:pPr>
    </w:p>
    <w:p w:rsidR="00CA7850" w:rsidRDefault="00CA7850" w:rsidP="003F52C4">
      <w:pPr>
        <w:jc w:val="both"/>
        <w:rPr>
          <w:rFonts w:ascii="Arial" w:hAnsi="Arial" w:cs="Arial"/>
        </w:rPr>
      </w:pPr>
      <w:r>
        <w:rPr>
          <w:rFonts w:ascii="Arial" w:hAnsi="Arial" w:cs="Arial"/>
        </w:rPr>
        <w:t>EASC Standing Order 3 provides that the Joint Committee may delegate powers to sub-</w:t>
      </w:r>
      <w:r w:rsidR="003A58A8">
        <w:rPr>
          <w:rFonts w:ascii="Arial" w:hAnsi="Arial" w:cs="Arial"/>
        </w:rPr>
        <w:t xml:space="preserve">groups </w:t>
      </w:r>
      <w:r>
        <w:rPr>
          <w:rFonts w:ascii="Arial" w:hAnsi="Arial" w:cs="Arial"/>
        </w:rPr>
        <w:t>and others.  In doing so, the Joint Committee has formally determined:</w:t>
      </w:r>
    </w:p>
    <w:p w:rsidR="00CA7850" w:rsidRDefault="00CA7850" w:rsidP="003F52C4">
      <w:pPr>
        <w:jc w:val="both"/>
        <w:rPr>
          <w:rFonts w:ascii="Arial" w:hAnsi="Arial" w:cs="Arial"/>
        </w:rPr>
      </w:pPr>
    </w:p>
    <w:p w:rsidR="00CA7850" w:rsidRDefault="00CA7850" w:rsidP="00ED0D2A">
      <w:pPr>
        <w:numPr>
          <w:ilvl w:val="0"/>
          <w:numId w:val="60"/>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w:t>
      </w:r>
      <w:r w:rsidR="003A58A8">
        <w:rPr>
          <w:rFonts w:ascii="Arial" w:hAnsi="Arial" w:cs="Arial"/>
        </w:rPr>
        <w:t>Groups</w:t>
      </w:r>
      <w:r>
        <w:rPr>
          <w:rFonts w:ascii="Arial" w:hAnsi="Arial" w:cs="Arial"/>
        </w:rPr>
        <w:t>; and</w:t>
      </w:r>
    </w:p>
    <w:p w:rsidR="005B56CD" w:rsidRDefault="00CA7850" w:rsidP="00ED0D2A">
      <w:pPr>
        <w:numPr>
          <w:ilvl w:val="0"/>
          <w:numId w:val="60"/>
        </w:numPr>
        <w:jc w:val="both"/>
        <w:rPr>
          <w:rFonts w:ascii="Arial" w:hAnsi="Arial" w:cs="Arial"/>
        </w:rPr>
      </w:pPr>
      <w:r>
        <w:rPr>
          <w:rFonts w:ascii="Arial" w:hAnsi="Arial" w:cs="Arial"/>
        </w:rPr>
        <w:t>the governance arrangements, terms and conditions and reporting requirements in respect of any delegation to others</w:t>
      </w:r>
      <w:r w:rsidR="005B56CD">
        <w:rPr>
          <w:rFonts w:ascii="Arial" w:hAnsi="Arial" w:cs="Arial"/>
        </w:rPr>
        <w:t>.</w:t>
      </w:r>
    </w:p>
    <w:p w:rsidR="005B56CD" w:rsidRDefault="005B56CD" w:rsidP="003F52C4">
      <w:pPr>
        <w:jc w:val="both"/>
        <w:rPr>
          <w:rFonts w:ascii="Arial" w:hAnsi="Arial" w:cs="Arial"/>
        </w:rPr>
      </w:pPr>
    </w:p>
    <w:p w:rsidR="00CA7850" w:rsidRDefault="00CA7850" w:rsidP="003F52C4">
      <w:pPr>
        <w:jc w:val="both"/>
        <w:rPr>
          <w:rFonts w:ascii="Arial" w:hAnsi="Arial" w:cs="Arial"/>
        </w:rPr>
      </w:pPr>
    </w:p>
    <w:p w:rsidR="00CA7850" w:rsidRDefault="00CA7850" w:rsidP="003F52C4">
      <w:pPr>
        <w:jc w:val="both"/>
        <w:rPr>
          <w:rFonts w:ascii="Arial" w:hAnsi="Arial" w:cs="Arial"/>
        </w:rPr>
      </w:pPr>
      <w:r>
        <w:rPr>
          <w:rFonts w:ascii="Arial" w:hAnsi="Arial" w:cs="Arial"/>
        </w:rPr>
        <w:t xml:space="preserve">in accordance with any regulatory requirements and any directions set by the Welsh Ministers.  </w:t>
      </w:r>
    </w:p>
    <w:p w:rsidR="00CA7850" w:rsidRDefault="00CA7850" w:rsidP="003F52C4">
      <w:pPr>
        <w:jc w:val="both"/>
        <w:rPr>
          <w:rFonts w:ascii="Arial" w:hAnsi="Arial" w:cs="Arial"/>
        </w:rPr>
      </w:pPr>
    </w:p>
    <w:p w:rsidR="00051C87" w:rsidRDefault="00CA7850" w:rsidP="003F52C4">
      <w:pPr>
        <w:jc w:val="both"/>
        <w:rPr>
          <w:rFonts w:ascii="Arial" w:hAnsi="Arial" w:cs="Arial"/>
        </w:rPr>
      </w:pPr>
      <w:r>
        <w:rPr>
          <w:rFonts w:ascii="Arial" w:hAnsi="Arial" w:cs="Arial"/>
        </w:rPr>
        <w:t xml:space="preserve">The Joint Committee has delegated a range of its powers to the following </w:t>
      </w:r>
      <w:r w:rsidR="00051C87">
        <w:rPr>
          <w:rFonts w:ascii="Arial" w:hAnsi="Arial" w:cs="Arial"/>
        </w:rPr>
        <w:t>sub-Committee</w:t>
      </w:r>
      <w:r w:rsidR="00B56C58">
        <w:rPr>
          <w:rFonts w:ascii="Arial" w:hAnsi="Arial" w:cs="Arial"/>
        </w:rPr>
        <w:t>s</w:t>
      </w:r>
      <w:r w:rsidR="00051C87">
        <w:rPr>
          <w:rFonts w:ascii="Arial" w:hAnsi="Arial" w:cs="Arial"/>
        </w:rPr>
        <w:t xml:space="preserve"> </w:t>
      </w:r>
      <w:r>
        <w:rPr>
          <w:rFonts w:ascii="Arial" w:hAnsi="Arial" w:cs="Arial"/>
        </w:rPr>
        <w:t>and others:</w:t>
      </w:r>
      <w:r w:rsidR="00051C87">
        <w:rPr>
          <w:rFonts w:ascii="Arial" w:hAnsi="Arial" w:cs="Arial"/>
        </w:rPr>
        <w:t xml:space="preserve"> </w:t>
      </w:r>
    </w:p>
    <w:p w:rsidR="00051C87" w:rsidRDefault="00051C87" w:rsidP="003F52C4">
      <w:pPr>
        <w:jc w:val="both"/>
        <w:rPr>
          <w:rFonts w:ascii="Arial" w:hAnsi="Arial" w:cs="Arial"/>
        </w:rPr>
      </w:pPr>
    </w:p>
    <w:p w:rsidR="005B56CD" w:rsidRPr="00DF63EA" w:rsidRDefault="00DF63EA" w:rsidP="003F52C4">
      <w:pPr>
        <w:jc w:val="both"/>
        <w:rPr>
          <w:rFonts w:ascii="Arial" w:hAnsi="Arial" w:cs="Arial"/>
          <w:color w:val="FF0000"/>
        </w:rPr>
      </w:pPr>
      <w:r w:rsidRPr="00DF63EA">
        <w:rPr>
          <w:rFonts w:ascii="Arial" w:hAnsi="Arial" w:cs="Arial"/>
          <w:color w:val="FF0000"/>
        </w:rPr>
        <w:t>Cwm Taf Morgannwg Audit Committee arrangements</w:t>
      </w:r>
    </w:p>
    <w:p w:rsidR="00DF63EA" w:rsidRPr="00DF63EA" w:rsidRDefault="00DF63EA" w:rsidP="003F52C4">
      <w:pPr>
        <w:jc w:val="both"/>
        <w:rPr>
          <w:rFonts w:ascii="Arial" w:hAnsi="Arial" w:cs="Arial"/>
          <w:color w:val="FF0000"/>
        </w:rPr>
      </w:pPr>
      <w:r w:rsidRPr="00DF63EA">
        <w:rPr>
          <w:rFonts w:ascii="Arial" w:hAnsi="Arial" w:cs="Arial"/>
          <w:color w:val="FF0000"/>
        </w:rPr>
        <w:t>Cwm Taf Morgannwg Quality and Safety Committee arrangements</w:t>
      </w:r>
    </w:p>
    <w:p w:rsidR="00DF63EA" w:rsidRPr="00DF63EA" w:rsidRDefault="00DF63EA" w:rsidP="003F52C4">
      <w:pPr>
        <w:jc w:val="both"/>
        <w:rPr>
          <w:rFonts w:ascii="Arial" w:hAnsi="Arial" w:cs="Arial"/>
          <w:color w:val="FF0000"/>
        </w:rPr>
      </w:pPr>
      <w:r w:rsidRPr="00DF63EA">
        <w:rPr>
          <w:rFonts w:ascii="Arial" w:hAnsi="Arial" w:cs="Arial"/>
          <w:color w:val="FF0000"/>
        </w:rPr>
        <w:t>Management Group</w:t>
      </w:r>
    </w:p>
    <w:p w:rsidR="00DF63EA" w:rsidRPr="00DF63EA" w:rsidRDefault="00DF63EA" w:rsidP="003F52C4">
      <w:pPr>
        <w:jc w:val="both"/>
        <w:rPr>
          <w:rFonts w:ascii="Arial" w:hAnsi="Arial" w:cs="Arial"/>
          <w:color w:val="FF0000"/>
        </w:rPr>
      </w:pPr>
      <w:r w:rsidRPr="00DF63EA">
        <w:rPr>
          <w:rFonts w:ascii="Arial" w:hAnsi="Arial" w:cs="Arial"/>
          <w:color w:val="FF0000"/>
        </w:rPr>
        <w:t xml:space="preserve">Emergency Medical Retrieval and Transfer Services (EMRTS) Delivery </w:t>
      </w:r>
      <w:r>
        <w:rPr>
          <w:rFonts w:ascii="Arial" w:hAnsi="Arial" w:cs="Arial"/>
          <w:color w:val="FF0000"/>
        </w:rPr>
        <w:t>and Commissioning</w:t>
      </w:r>
      <w:r w:rsidRPr="00DF63EA">
        <w:rPr>
          <w:rFonts w:ascii="Arial" w:hAnsi="Arial" w:cs="Arial"/>
          <w:color w:val="FF0000"/>
        </w:rPr>
        <w:t xml:space="preserve"> Group</w:t>
      </w:r>
    </w:p>
    <w:p w:rsidR="00DF63EA" w:rsidRPr="00DF63EA" w:rsidRDefault="00DF63EA" w:rsidP="003F52C4">
      <w:pPr>
        <w:jc w:val="both"/>
        <w:rPr>
          <w:rFonts w:ascii="Arial" w:hAnsi="Arial" w:cs="Arial"/>
          <w:color w:val="FF0000"/>
        </w:rPr>
      </w:pPr>
      <w:r w:rsidRPr="00DF63EA">
        <w:rPr>
          <w:rFonts w:ascii="Arial" w:hAnsi="Arial" w:cs="Arial"/>
          <w:color w:val="FF0000"/>
        </w:rPr>
        <w:t>Non-Emergency Patient Transport Service (NEPTS) Delivery Assurance Group</w:t>
      </w:r>
    </w:p>
    <w:p w:rsidR="00895008" w:rsidRDefault="00895008" w:rsidP="003F52C4">
      <w:pPr>
        <w:jc w:val="both"/>
        <w:rPr>
          <w:rFonts w:ascii="Arial" w:hAnsi="Arial" w:cs="Arial"/>
        </w:rPr>
      </w:pPr>
    </w:p>
    <w:p w:rsidR="00CA7850" w:rsidRPr="00C95408" w:rsidRDefault="00CA7850" w:rsidP="003F52C4">
      <w:pPr>
        <w:jc w:val="both"/>
        <w:rPr>
          <w:rFonts w:ascii="Arial" w:hAnsi="Arial" w:cs="Arial"/>
        </w:rPr>
      </w:pPr>
      <w:r>
        <w:rPr>
          <w:rFonts w:ascii="Arial" w:hAnsi="Arial" w:cs="Arial"/>
        </w:rPr>
        <w:t>The scope of the powers delegated, together with the requirements set by the Joint Committee in relation to the exercise of those powers are as set out in i) sub-</w:t>
      </w:r>
      <w:r w:rsidR="003A58A8">
        <w:rPr>
          <w:rFonts w:ascii="Arial" w:hAnsi="Arial" w:cs="Arial"/>
        </w:rPr>
        <w:t>Group</w:t>
      </w:r>
      <w:r>
        <w:rPr>
          <w:rFonts w:ascii="Arial" w:hAnsi="Arial" w:cs="Arial"/>
        </w:rPr>
        <w:t xml:space="preserve"> terms of reference, and ii) formal arrangements for the delegation of powers to others.  Collectively, these documents form the Joint Committee’s Scheme of Delegation to </w:t>
      </w:r>
      <w:r w:rsidR="003A58A8" w:rsidRPr="003A58A8">
        <w:rPr>
          <w:rFonts w:ascii="Arial" w:hAnsi="Arial" w:cs="Arial"/>
        </w:rPr>
        <w:t>Joint Committee Sub Groups</w:t>
      </w:r>
      <w:r w:rsidR="003A58A8">
        <w:rPr>
          <w:rFonts w:ascii="Arial" w:hAnsi="Arial" w:cs="Arial"/>
        </w:rPr>
        <w:t>.</w:t>
      </w:r>
    </w:p>
    <w:p w:rsidR="00CA7850" w:rsidRPr="005B0B05" w:rsidRDefault="00CA7850" w:rsidP="00B71627">
      <w:pPr>
        <w:rPr>
          <w:rFonts w:ascii="Arial" w:hAnsi="Arial" w:cs="Arial"/>
        </w:rPr>
      </w:pPr>
    </w:p>
    <w:p w:rsidR="00CA7850" w:rsidRPr="005B0B05" w:rsidRDefault="00CA7850" w:rsidP="00B71627">
      <w:pPr>
        <w:rPr>
          <w:rFonts w:ascii="Arial" w:hAnsi="Arial" w:cs="Arial"/>
        </w:rPr>
      </w:pPr>
    </w:p>
    <w:p w:rsidR="00CA7850" w:rsidRPr="00B45F2F" w:rsidRDefault="00CA7850" w:rsidP="00B45F2F">
      <w:pPr>
        <w:pStyle w:val="Heading1"/>
        <w:jc w:val="center"/>
        <w:rPr>
          <w:rFonts w:ascii="Arial" w:hAnsi="Arial" w:cs="Arial"/>
          <w:i/>
        </w:rPr>
      </w:pPr>
      <w:bookmarkStart w:id="411" w:name="_Toc167793812"/>
      <w:bookmarkStart w:id="412" w:name="_Toc167856784"/>
      <w:bookmarkStart w:id="413" w:name="_Toc178666288"/>
      <w:bookmarkStart w:id="414" w:name="_Toc190751730"/>
      <w:bookmarkStart w:id="415" w:name="_Toc193786635"/>
      <w:r w:rsidRPr="005B0B05">
        <w:rPr>
          <w:rFonts w:ascii="Arial" w:hAnsi="Arial" w:cs="Arial"/>
        </w:rPr>
        <w:br w:type="page"/>
      </w:r>
      <w:bookmarkStart w:id="416" w:name="_Toc17303828"/>
      <w:r w:rsidRPr="00B45F2F">
        <w:rPr>
          <w:rFonts w:ascii="Arial" w:hAnsi="Arial" w:cs="Arial"/>
        </w:rPr>
        <w:lastRenderedPageBreak/>
        <w:t xml:space="preserve">SCHEME OF DELEGATION TO </w:t>
      </w:r>
      <w:r w:rsidR="00437F9F" w:rsidRPr="00B45F2F">
        <w:rPr>
          <w:rFonts w:ascii="Arial" w:hAnsi="Arial" w:cs="Arial"/>
        </w:rPr>
        <w:t xml:space="preserve">EMERGENCY AMBULANCE SERVICES TEAM </w:t>
      </w:r>
      <w:r w:rsidRPr="00B45F2F">
        <w:rPr>
          <w:rFonts w:ascii="Arial" w:hAnsi="Arial" w:cs="Arial"/>
        </w:rPr>
        <w:t>AND OFFICERS</w:t>
      </w:r>
      <w:bookmarkEnd w:id="411"/>
      <w:bookmarkEnd w:id="412"/>
      <w:bookmarkEnd w:id="413"/>
      <w:bookmarkEnd w:id="414"/>
      <w:bookmarkEnd w:id="415"/>
      <w:bookmarkEnd w:id="416"/>
    </w:p>
    <w:p w:rsidR="00CA7850" w:rsidRPr="00C95408" w:rsidRDefault="00CA7850" w:rsidP="00B71627">
      <w:pPr>
        <w:tabs>
          <w:tab w:val="left" w:pos="-1440"/>
        </w:tabs>
        <w:jc w:val="both"/>
        <w:rPr>
          <w:rFonts w:ascii="Arial" w:hAnsi="Arial" w:cs="Arial"/>
        </w:rPr>
      </w:pPr>
    </w:p>
    <w:p w:rsidR="00895008" w:rsidRDefault="00CA7850" w:rsidP="003A58A8">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 xml:space="preserve">Finance </w:t>
      </w:r>
      <w:r w:rsidR="00895008" w:rsidRPr="00056200">
        <w:rPr>
          <w:rFonts w:ascii="Arial" w:hAnsi="Arial" w:cs="Arial"/>
        </w:rPr>
        <w:t>(</w:t>
      </w:r>
      <w:r w:rsidR="00AB4356" w:rsidRPr="00056200">
        <w:rPr>
          <w:rFonts w:ascii="Arial" w:hAnsi="Arial" w:cs="Arial"/>
        </w:rPr>
        <w:t>WHSSC/</w:t>
      </w:r>
      <w:r w:rsidR="00C712EB" w:rsidRPr="00056200">
        <w:rPr>
          <w:rFonts w:ascii="Arial" w:hAnsi="Arial" w:cs="Arial"/>
        </w:rPr>
        <w:t>EAS</w:t>
      </w:r>
      <w:r w:rsidR="00895008" w:rsidRPr="00056200">
        <w:rPr>
          <w:rFonts w:ascii="Arial" w:hAnsi="Arial" w:cs="Arial"/>
        </w:rPr>
        <w:t xml:space="preserve">C) </w:t>
      </w:r>
      <w:r w:rsidRPr="00056200">
        <w:rPr>
          <w:rFonts w:ascii="Arial" w:hAnsi="Arial" w:cs="Arial"/>
        </w:rPr>
        <w:t>and other officers. The Chief Ambulance Services Commissioner’s Job Description sets out their specific responsibilities</w:t>
      </w:r>
      <w:r>
        <w:rPr>
          <w:rFonts w:ascii="Arial" w:hAnsi="Arial" w:cs="Arial"/>
        </w:rPr>
        <w:t xml:space="preserve">, and the individual job descriptions determined for other </w:t>
      </w:r>
      <w:r w:rsidR="00437F9F">
        <w:rPr>
          <w:rFonts w:ascii="Arial" w:hAnsi="Arial" w:cs="Arial"/>
        </w:rPr>
        <w:t xml:space="preserve">EAS </w:t>
      </w:r>
      <w:r w:rsidR="003A58A8">
        <w:rPr>
          <w:rFonts w:ascii="Arial" w:hAnsi="Arial" w:cs="Arial"/>
        </w:rPr>
        <w:t>Team</w:t>
      </w:r>
      <w:r>
        <w:rPr>
          <w:rFonts w:ascii="Arial" w:hAnsi="Arial" w:cs="Arial"/>
        </w:rPr>
        <w:t xml:space="preserve"> level posts also define in detail the specific responsibilities assigned to those post holders.  </w:t>
      </w:r>
    </w:p>
    <w:p w:rsidR="00895008" w:rsidRDefault="00895008" w:rsidP="003A58A8">
      <w:pPr>
        <w:tabs>
          <w:tab w:val="left" w:pos="-1440"/>
        </w:tabs>
        <w:jc w:val="both"/>
        <w:rPr>
          <w:rFonts w:ascii="Arial" w:hAnsi="Arial" w:cs="Arial"/>
        </w:rPr>
      </w:pPr>
    </w:p>
    <w:p w:rsidR="00CA7850" w:rsidRPr="00C95408" w:rsidRDefault="00CA7850" w:rsidP="003A58A8">
      <w:pPr>
        <w:tabs>
          <w:tab w:val="left" w:pos="-1440"/>
        </w:tabs>
        <w:jc w:val="both"/>
        <w:rPr>
          <w:rFonts w:ascii="Arial" w:hAnsi="Arial" w:cs="Arial"/>
        </w:rPr>
      </w:pPr>
      <w:r>
        <w:rPr>
          <w:rFonts w:ascii="Arial" w:hAnsi="Arial" w:cs="Arial"/>
        </w:rPr>
        <w:t>These documents, set out i</w:t>
      </w:r>
      <w:r w:rsidR="00895008">
        <w:rPr>
          <w:rFonts w:ascii="Arial" w:hAnsi="Arial" w:cs="Arial"/>
        </w:rPr>
        <w:t>n detail</w:t>
      </w:r>
      <w:r>
        <w:rPr>
          <w:rFonts w:ascii="Arial" w:hAnsi="Arial" w:cs="Arial"/>
        </w:rPr>
        <w:t xml:space="preserve">, together with the schedule of additional delegations below and the associated financial delegations set out in the EASC SFIs form the basis of the Joint Committee’s Scheme of Delegation to Officers.  </w:t>
      </w:r>
    </w:p>
    <w:p w:rsidR="00CA7850" w:rsidRDefault="00CA7850" w:rsidP="00B71627">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7"/>
        <w:gridCol w:w="10471"/>
      </w:tblGrid>
      <w:tr w:rsidR="00CA7850" w:rsidRPr="004A5B37" w:rsidTr="00437F9F">
        <w:tc>
          <w:tcPr>
            <w:tcW w:w="3510" w:type="dxa"/>
            <w:shd w:val="clear" w:color="auto" w:fill="E6E6E6"/>
          </w:tcPr>
          <w:p w:rsidR="00CA7850" w:rsidRPr="004A5B37" w:rsidRDefault="00CA7850" w:rsidP="004A5B37">
            <w:pPr>
              <w:tabs>
                <w:tab w:val="left" w:pos="-1440"/>
              </w:tabs>
              <w:jc w:val="center"/>
              <w:rPr>
                <w:rFonts w:ascii="Arial" w:hAnsi="Arial" w:cs="Arial"/>
                <w:b/>
              </w:rPr>
            </w:pPr>
            <w:r w:rsidRPr="004A5B37">
              <w:rPr>
                <w:rFonts w:ascii="Arial" w:hAnsi="Arial" w:cs="Arial"/>
                <w:b/>
              </w:rPr>
              <w:t>DELEGATED MATTER</w:t>
            </w:r>
          </w:p>
        </w:tc>
        <w:tc>
          <w:tcPr>
            <w:tcW w:w="10632" w:type="dxa"/>
            <w:shd w:val="clear" w:color="auto" w:fill="E6E6E6"/>
          </w:tcPr>
          <w:p w:rsidR="00CA7850" w:rsidRPr="004A5B37" w:rsidRDefault="00CA7850" w:rsidP="004A5B37">
            <w:pPr>
              <w:tabs>
                <w:tab w:val="left" w:pos="-1440"/>
              </w:tabs>
              <w:jc w:val="center"/>
              <w:rPr>
                <w:rFonts w:ascii="Arial" w:hAnsi="Arial" w:cs="Arial"/>
                <w:b/>
              </w:rPr>
            </w:pPr>
            <w:r w:rsidRPr="004A5B37">
              <w:rPr>
                <w:rFonts w:ascii="Arial" w:hAnsi="Arial" w:cs="Arial"/>
                <w:b/>
              </w:rPr>
              <w:t>RESPONSIBLE OFFICER(S)</w:t>
            </w:r>
          </w:p>
        </w:tc>
      </w:tr>
      <w:tr w:rsidR="00CA7850" w:rsidRPr="00056200" w:rsidTr="00437F9F">
        <w:tc>
          <w:tcPr>
            <w:tcW w:w="3510" w:type="dxa"/>
          </w:tcPr>
          <w:p w:rsidR="00CA7850" w:rsidRPr="00056200" w:rsidRDefault="00CA7850" w:rsidP="004A5B37">
            <w:pPr>
              <w:tabs>
                <w:tab w:val="left" w:pos="-1440"/>
              </w:tabs>
              <w:rPr>
                <w:rFonts w:ascii="Arial" w:hAnsi="Arial" w:cs="Arial"/>
              </w:rPr>
            </w:pPr>
          </w:p>
          <w:p w:rsidR="00CA7850" w:rsidRPr="00056200" w:rsidRDefault="00CA7850" w:rsidP="004A5B37">
            <w:pPr>
              <w:tabs>
                <w:tab w:val="left" w:pos="-1440"/>
              </w:tabs>
              <w:rPr>
                <w:rFonts w:ascii="Arial" w:hAnsi="Arial" w:cs="Arial"/>
                <w:b/>
              </w:rPr>
            </w:pPr>
            <w:r w:rsidRPr="00056200">
              <w:rPr>
                <w:rFonts w:ascii="Arial" w:hAnsi="Arial" w:cs="Arial"/>
                <w:b/>
              </w:rPr>
              <w:t>[Joint Committee to determine]</w:t>
            </w:r>
          </w:p>
          <w:p w:rsidR="00CA7850" w:rsidRPr="00056200" w:rsidRDefault="00CA7850" w:rsidP="004A5B37">
            <w:pPr>
              <w:tabs>
                <w:tab w:val="left" w:pos="-1440"/>
              </w:tabs>
              <w:rPr>
                <w:rFonts w:ascii="Arial" w:hAnsi="Arial" w:cs="Arial"/>
              </w:rPr>
            </w:pPr>
          </w:p>
          <w:p w:rsidR="00CA7850" w:rsidRPr="00056200" w:rsidRDefault="00CA7850" w:rsidP="004A5B37">
            <w:pPr>
              <w:tabs>
                <w:tab w:val="left" w:pos="-1440"/>
              </w:tabs>
              <w:rPr>
                <w:rFonts w:ascii="Arial" w:hAnsi="Arial" w:cs="Arial"/>
              </w:rPr>
            </w:pPr>
          </w:p>
        </w:tc>
        <w:tc>
          <w:tcPr>
            <w:tcW w:w="10632" w:type="dxa"/>
          </w:tcPr>
          <w:p w:rsidR="00CA7850" w:rsidRPr="00056200" w:rsidRDefault="00CA7850" w:rsidP="004A5B37">
            <w:pPr>
              <w:tabs>
                <w:tab w:val="left" w:pos="-1440"/>
              </w:tabs>
              <w:rPr>
                <w:rFonts w:ascii="Arial" w:hAnsi="Arial" w:cs="Arial"/>
              </w:rPr>
            </w:pPr>
          </w:p>
          <w:p w:rsidR="00CA7850" w:rsidRPr="00056200" w:rsidRDefault="00CA7850" w:rsidP="004A5B37">
            <w:pPr>
              <w:tabs>
                <w:tab w:val="left" w:pos="-1440"/>
              </w:tabs>
              <w:rPr>
                <w:rFonts w:ascii="Arial" w:hAnsi="Arial" w:cs="Arial"/>
                <w:b/>
              </w:rPr>
            </w:pPr>
            <w:r w:rsidRPr="00056200">
              <w:rPr>
                <w:rFonts w:ascii="Arial" w:hAnsi="Arial" w:cs="Arial"/>
                <w:b/>
              </w:rPr>
              <w:t>[Joint Committee to determine]</w:t>
            </w:r>
          </w:p>
        </w:tc>
      </w:tr>
    </w:tbl>
    <w:p w:rsidR="00CA7850" w:rsidRPr="00056200" w:rsidRDefault="00CA7850" w:rsidP="00B71627">
      <w:pPr>
        <w:tabs>
          <w:tab w:val="left" w:pos="-1440"/>
        </w:tabs>
        <w:jc w:val="both"/>
        <w:rPr>
          <w:rFonts w:ascii="Arial" w:hAnsi="Arial" w:cs="Arial"/>
        </w:rPr>
      </w:pPr>
    </w:p>
    <w:p w:rsidR="00CA7850" w:rsidRPr="00056200" w:rsidRDefault="00CA7850" w:rsidP="00B71627">
      <w:pPr>
        <w:tabs>
          <w:tab w:val="left" w:pos="-1440"/>
        </w:tabs>
        <w:jc w:val="both"/>
        <w:rPr>
          <w:rFonts w:ascii="Arial" w:hAnsi="Arial" w:cs="Arial"/>
        </w:rPr>
      </w:pPr>
    </w:p>
    <w:p w:rsidR="00CA7850" w:rsidRPr="00056200" w:rsidRDefault="00CA7850" w:rsidP="003A58A8">
      <w:pPr>
        <w:tabs>
          <w:tab w:val="left" w:pos="-1440"/>
        </w:tabs>
        <w:jc w:val="both"/>
        <w:rPr>
          <w:rFonts w:ascii="Arial" w:hAnsi="Arial" w:cs="Arial"/>
        </w:rPr>
      </w:pPr>
      <w:r w:rsidRPr="00056200">
        <w:rPr>
          <w:rFonts w:ascii="Arial" w:hAnsi="Arial" w:cs="Arial"/>
        </w:rPr>
        <w:t xml:space="preserve">This scheme only relates to matters delegated by the Joint Committee to the Chief Ambulance Services Commissioner and other </w:t>
      </w:r>
      <w:r w:rsidR="003A58A8" w:rsidRPr="00056200">
        <w:rPr>
          <w:rFonts w:ascii="Arial" w:hAnsi="Arial" w:cs="Arial"/>
        </w:rPr>
        <w:t>members of the EAS Team</w:t>
      </w:r>
      <w:r w:rsidRPr="00056200">
        <w:rPr>
          <w:rFonts w:ascii="Arial" w:hAnsi="Arial" w:cs="Arial"/>
        </w:rPr>
        <w:t xml:space="preserve"> together with certain other specific matters referred to in EASC SFIs</w:t>
      </w:r>
      <w:r w:rsidR="00C712EB" w:rsidRPr="00056200">
        <w:rPr>
          <w:rFonts w:ascii="Arial" w:hAnsi="Arial" w:cs="Arial"/>
        </w:rPr>
        <w:t>. In November 2016, the Joint Committee agreed to use the host body’s Standing Financial Instructions (</w:t>
      </w:r>
      <w:r w:rsidR="00D36FC9">
        <w:rPr>
          <w:rFonts w:ascii="Arial" w:hAnsi="Arial" w:cs="Arial"/>
        </w:rPr>
        <w:t xml:space="preserve">former </w:t>
      </w:r>
      <w:r w:rsidR="00C712EB" w:rsidRPr="00056200">
        <w:rPr>
          <w:rFonts w:ascii="Arial" w:hAnsi="Arial" w:cs="Arial"/>
        </w:rPr>
        <w:t>Cwm Taf)</w:t>
      </w:r>
      <w:r w:rsidR="00E57415" w:rsidRPr="00056200">
        <w:rPr>
          <w:rFonts w:ascii="Arial" w:hAnsi="Arial" w:cs="Arial"/>
        </w:rPr>
        <w:t xml:space="preserve"> and Scheme of Delegation</w:t>
      </w:r>
      <w:r w:rsidRPr="00056200">
        <w:rPr>
          <w:rFonts w:ascii="Arial" w:hAnsi="Arial" w:cs="Arial"/>
        </w:rPr>
        <w:t xml:space="preserve">.  </w:t>
      </w:r>
    </w:p>
    <w:p w:rsidR="00CA7850" w:rsidRPr="00056200" w:rsidRDefault="00CA7850" w:rsidP="003A58A8">
      <w:pPr>
        <w:tabs>
          <w:tab w:val="left" w:pos="-1440"/>
        </w:tabs>
        <w:jc w:val="both"/>
        <w:rPr>
          <w:rFonts w:ascii="Arial" w:hAnsi="Arial" w:cs="Arial"/>
        </w:rPr>
      </w:pPr>
    </w:p>
    <w:p w:rsidR="00CA7850" w:rsidRPr="008A3C7D" w:rsidRDefault="00CA7850" w:rsidP="003A58A8">
      <w:pPr>
        <w:tabs>
          <w:tab w:val="left" w:pos="-1440"/>
        </w:tabs>
        <w:jc w:val="both"/>
        <w:rPr>
          <w:rFonts w:ascii="Arial" w:hAnsi="Arial" w:cs="Arial"/>
        </w:rPr>
      </w:pPr>
      <w:r w:rsidRPr="00056200">
        <w:rPr>
          <w:rFonts w:ascii="Arial" w:hAnsi="Arial" w:cs="Arial"/>
        </w:rPr>
        <w:t xml:space="preserve">Each </w:t>
      </w:r>
      <w:r w:rsidR="003A58A8" w:rsidRPr="00056200">
        <w:rPr>
          <w:rFonts w:ascii="Arial" w:hAnsi="Arial" w:cs="Arial"/>
        </w:rPr>
        <w:t>member of the EAS Team</w:t>
      </w:r>
      <w:r w:rsidRPr="00056200">
        <w:rPr>
          <w:rFonts w:ascii="Arial" w:hAnsi="Arial" w:cs="Arial"/>
        </w:rPr>
        <w:t xml:space="preserve"> is responsible for delegation within their department.  They shall produce a scheme of delegation for matters within their department, which shall also set out how departmental budget and procedures for approval of expenditure are delegated</w:t>
      </w:r>
      <w:r w:rsidR="00E57415" w:rsidRPr="00056200">
        <w:rPr>
          <w:rFonts w:ascii="Arial" w:hAnsi="Arial" w:cs="Arial"/>
        </w:rPr>
        <w:t xml:space="preserve"> (aligned to the arrangements of the host body)</w:t>
      </w:r>
      <w:r w:rsidRPr="00056200">
        <w:rPr>
          <w:rFonts w:ascii="Arial" w:hAnsi="Arial" w:cs="Arial"/>
        </w:rPr>
        <w:t>.</w:t>
      </w:r>
    </w:p>
    <w:p w:rsidR="00CA7850" w:rsidRPr="00836922" w:rsidRDefault="00CA7850" w:rsidP="00B71627">
      <w:pPr>
        <w:tabs>
          <w:tab w:val="left" w:pos="-1440"/>
        </w:tabs>
        <w:jc w:val="both"/>
        <w:rPr>
          <w:rFonts w:ascii="Arial" w:hAnsi="Arial" w:cs="Arial"/>
        </w:rPr>
      </w:pPr>
    </w:p>
    <w:p w:rsidR="00CA7850" w:rsidRDefault="00CA7850" w:rsidP="00B71627">
      <w:pPr>
        <w:tabs>
          <w:tab w:val="left" w:pos="-1440"/>
        </w:tabs>
        <w:jc w:val="both"/>
        <w:rPr>
          <w:rFonts w:ascii="Arial" w:hAnsi="Arial" w:cs="Arial"/>
          <w:b/>
        </w:rPr>
        <w:sectPr w:rsidR="00CA7850" w:rsidSect="00B71627">
          <w:footerReference w:type="default" r:id="rId13"/>
          <w:pgSz w:w="16838" w:h="11906" w:orient="landscape"/>
          <w:pgMar w:top="1797" w:right="1440" w:bottom="1797" w:left="1440" w:header="709" w:footer="709" w:gutter="0"/>
          <w:cols w:space="708"/>
          <w:docGrid w:linePitch="360"/>
        </w:sectPr>
      </w:pPr>
    </w:p>
    <w:p w:rsidR="00CA7850" w:rsidRPr="00B45F2F" w:rsidRDefault="00CA7850" w:rsidP="00B45F2F">
      <w:pPr>
        <w:pStyle w:val="Heading1"/>
        <w:jc w:val="right"/>
        <w:rPr>
          <w:rFonts w:ascii="Arial" w:hAnsi="Arial" w:cs="Arial"/>
          <w:sz w:val="44"/>
          <w:szCs w:val="44"/>
        </w:rPr>
      </w:pPr>
      <w:bookmarkStart w:id="417" w:name="_Toc240791808"/>
      <w:bookmarkStart w:id="418" w:name="_Toc240792857"/>
      <w:bookmarkStart w:id="419" w:name="_Toc240793425"/>
      <w:bookmarkStart w:id="420" w:name="_Toc241996005"/>
      <w:bookmarkStart w:id="421" w:name="_Toc244597578"/>
      <w:bookmarkStart w:id="422" w:name="_Toc254014633"/>
      <w:bookmarkStart w:id="423" w:name="_Toc257379010"/>
      <w:bookmarkStart w:id="424" w:name="_Toc17303829"/>
      <w:bookmarkEnd w:id="270"/>
      <w:bookmarkEnd w:id="271"/>
      <w:bookmarkEnd w:id="272"/>
      <w:bookmarkEnd w:id="273"/>
      <w:bookmarkEnd w:id="274"/>
      <w:bookmarkEnd w:id="275"/>
      <w:bookmarkEnd w:id="276"/>
      <w:r w:rsidRPr="00B45F2F">
        <w:rPr>
          <w:rFonts w:ascii="Arial" w:hAnsi="Arial" w:cs="Arial"/>
          <w:sz w:val="44"/>
          <w:szCs w:val="44"/>
        </w:rPr>
        <w:lastRenderedPageBreak/>
        <w:t>Annex 2</w:t>
      </w:r>
      <w:bookmarkEnd w:id="417"/>
      <w:bookmarkEnd w:id="418"/>
      <w:bookmarkEnd w:id="419"/>
      <w:bookmarkEnd w:id="420"/>
      <w:bookmarkEnd w:id="421"/>
      <w:bookmarkEnd w:id="422"/>
      <w:bookmarkEnd w:id="423"/>
      <w:bookmarkEnd w:id="424"/>
    </w:p>
    <w:p w:rsidR="00CA7850" w:rsidRDefault="00CA7850" w:rsidP="00EA7976">
      <w:pPr>
        <w:jc w:val="right"/>
        <w:rPr>
          <w:rFonts w:ascii="Arial" w:hAnsi="Arial" w:cs="Arial"/>
        </w:rPr>
      </w:pPr>
    </w:p>
    <w:p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25" w:name="_Toc221001313"/>
      <w:bookmarkStart w:id="426" w:name="_Toc221001575"/>
      <w:bookmarkStart w:id="427" w:name="_Toc221094339"/>
      <w:bookmarkStart w:id="428" w:name="_Toc221342632"/>
      <w:bookmarkStart w:id="429" w:name="_Toc228956060"/>
      <w:bookmarkStart w:id="430" w:name="_Toc240163435"/>
      <w:bookmarkStart w:id="431" w:name="_Toc240789288"/>
      <w:bookmarkStart w:id="432" w:name="_Toc240791809"/>
      <w:bookmarkStart w:id="433" w:name="_Toc240792858"/>
      <w:bookmarkStart w:id="434" w:name="_Toc240793426"/>
      <w:bookmarkStart w:id="435" w:name="_Toc241996006"/>
      <w:bookmarkStart w:id="436" w:name="_Toc244597579"/>
      <w:bookmarkStart w:id="437" w:name="_Toc254014634"/>
      <w:bookmarkStart w:id="438" w:name="_Toc257379011"/>
    </w:p>
    <w:p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39" w:name="_Toc17303830"/>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39"/>
    </w:p>
    <w:p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r w:rsidRPr="00DD0531">
        <w:rPr>
          <w:rFonts w:ascii="Arial" w:hAnsi="Arial" w:cs="Arial"/>
          <w:sz w:val="32"/>
          <w:szCs w:val="32"/>
        </w:rPr>
        <w:t xml:space="preserve"> </w:t>
      </w:r>
    </w:p>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rsidR="00CA7850" w:rsidRDefault="00CA7850" w:rsidP="00EA7976">
      <w:pPr>
        <w:tabs>
          <w:tab w:val="left" w:pos="-1094"/>
          <w:tab w:val="left" w:pos="-720"/>
        </w:tabs>
        <w:jc w:val="both"/>
        <w:rPr>
          <w:rFonts w:ascii="Arial" w:hAnsi="Arial" w:cs="Arial"/>
        </w:rPr>
      </w:pPr>
    </w:p>
    <w:p w:rsidR="00CA7850" w:rsidRPr="00A44148"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rsidR="00CA7850" w:rsidRDefault="00CA7850" w:rsidP="00EA7976">
      <w:pPr>
        <w:tabs>
          <w:tab w:val="left" w:pos="-1094"/>
          <w:tab w:val="left" w:pos="-720"/>
        </w:tabs>
        <w:jc w:val="both"/>
        <w:rPr>
          <w:rFonts w:ascii="Arial" w:hAnsi="Arial" w:cs="Arial"/>
        </w:rPr>
      </w:pPr>
    </w:p>
    <w:p w:rsidR="00CA7850" w:rsidRDefault="00CA7850" w:rsidP="00EA7976">
      <w:pPr>
        <w:tabs>
          <w:tab w:val="left" w:pos="-1094"/>
          <w:tab w:val="left" w:pos="-720"/>
        </w:tabs>
        <w:jc w:val="both"/>
        <w:rPr>
          <w:rFonts w:ascii="Arial" w:hAnsi="Arial" w:cs="Arial"/>
        </w:rPr>
      </w:pPr>
    </w:p>
    <w:p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40" w:name="_Toc240791810"/>
      <w:bookmarkStart w:id="441" w:name="_Toc240792859"/>
      <w:bookmarkStart w:id="442" w:name="_Toc240793427"/>
      <w:bookmarkStart w:id="443" w:name="_Toc241996007"/>
      <w:bookmarkStart w:id="444" w:name="_Toc244597580"/>
      <w:bookmarkStart w:id="445" w:name="_Toc254014635"/>
      <w:bookmarkStart w:id="446" w:name="_Toc257379012"/>
      <w:bookmarkStart w:id="447" w:name="_Toc17303831"/>
      <w:r>
        <w:rPr>
          <w:rFonts w:ascii="Arial" w:hAnsi="Arial" w:cs="Arial"/>
        </w:rPr>
        <w:t>Joint Committee</w:t>
      </w:r>
      <w:r w:rsidRPr="00F315B4">
        <w:rPr>
          <w:rFonts w:ascii="Arial" w:hAnsi="Arial" w:cs="Arial"/>
        </w:rPr>
        <w:t xml:space="preserve"> framework</w:t>
      </w:r>
      <w:bookmarkEnd w:id="440"/>
      <w:bookmarkEnd w:id="441"/>
      <w:bookmarkEnd w:id="442"/>
      <w:bookmarkEnd w:id="443"/>
      <w:bookmarkEnd w:id="444"/>
      <w:bookmarkEnd w:id="445"/>
      <w:bookmarkEnd w:id="446"/>
      <w:bookmarkEnd w:id="447"/>
    </w:p>
    <w:p w:rsidR="00CA7850" w:rsidRPr="00836922" w:rsidRDefault="00CA7850" w:rsidP="00EA7976">
      <w:pPr>
        <w:tabs>
          <w:tab w:val="left" w:pos="-1094"/>
          <w:tab w:val="left" w:pos="-720"/>
        </w:tabs>
        <w:jc w:val="both"/>
        <w:rPr>
          <w:rFonts w:ascii="Arial" w:hAnsi="Arial" w:cs="Arial"/>
        </w:rPr>
      </w:pPr>
    </w:p>
    <w:p w:rsidR="00CA7850" w:rsidRDefault="00CA7850" w:rsidP="003906B4">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rsidR="00CA7850" w:rsidRDefault="00CA7850" w:rsidP="00EA7976">
      <w:pPr>
        <w:tabs>
          <w:tab w:val="left" w:pos="-1094"/>
          <w:tab w:val="left" w:pos="-720"/>
        </w:tabs>
        <w:rPr>
          <w:rFonts w:ascii="Arial" w:hAnsi="Arial" w:cs="Arial"/>
        </w:rPr>
      </w:pPr>
    </w:p>
    <w:p w:rsidR="00E57415" w:rsidRPr="000B6794" w:rsidRDefault="00CA7850" w:rsidP="000B6794">
      <w:pPr>
        <w:numPr>
          <w:ilvl w:val="0"/>
          <w:numId w:val="66"/>
        </w:numPr>
        <w:tabs>
          <w:tab w:val="left" w:pos="-1094"/>
          <w:tab w:val="left" w:pos="-720"/>
        </w:tabs>
        <w:rPr>
          <w:rFonts w:ascii="Arial" w:hAnsi="Arial" w:cs="Arial"/>
          <w:b/>
          <w:i/>
        </w:rPr>
      </w:pPr>
      <w:r w:rsidRPr="000B6794">
        <w:rPr>
          <w:rFonts w:ascii="Arial" w:hAnsi="Arial" w:cs="Arial"/>
          <w:b/>
          <w:i/>
        </w:rPr>
        <w:t>EASC SFIs</w:t>
      </w:r>
      <w:r w:rsidR="00C712EB" w:rsidRPr="000B6794">
        <w:rPr>
          <w:rFonts w:ascii="Arial" w:hAnsi="Arial" w:cs="Arial"/>
          <w:b/>
          <w:i/>
        </w:rPr>
        <w:t xml:space="preserve"> </w:t>
      </w:r>
    </w:p>
    <w:p w:rsidR="00CA7850" w:rsidRPr="00051C87" w:rsidRDefault="00E57415" w:rsidP="00ED0D2A">
      <w:pPr>
        <w:numPr>
          <w:ilvl w:val="0"/>
          <w:numId w:val="66"/>
        </w:numPr>
        <w:tabs>
          <w:tab w:val="left" w:pos="-1094"/>
          <w:tab w:val="left" w:pos="-720"/>
        </w:tabs>
        <w:rPr>
          <w:rFonts w:ascii="Arial" w:hAnsi="Arial" w:cs="Arial"/>
        </w:rPr>
      </w:pPr>
      <w:r w:rsidRPr="00051C87">
        <w:rPr>
          <w:rFonts w:ascii="Arial" w:hAnsi="Arial" w:cs="Arial"/>
          <w:b/>
          <w:i/>
        </w:rPr>
        <w:t xml:space="preserve">Scheme of Delegation </w:t>
      </w:r>
    </w:p>
    <w:p w:rsidR="00CA7850" w:rsidRPr="00056200" w:rsidRDefault="00CA7850" w:rsidP="00ED0D2A">
      <w:pPr>
        <w:numPr>
          <w:ilvl w:val="0"/>
          <w:numId w:val="66"/>
        </w:numPr>
        <w:tabs>
          <w:tab w:val="left" w:pos="-1094"/>
          <w:tab w:val="left" w:pos="-720"/>
        </w:tabs>
        <w:rPr>
          <w:rFonts w:ascii="Arial" w:hAnsi="Arial" w:cs="Arial"/>
          <w:b/>
          <w:i/>
        </w:rPr>
      </w:pPr>
      <w:r w:rsidRPr="00056200">
        <w:rPr>
          <w:rFonts w:ascii="Arial" w:hAnsi="Arial" w:cs="Arial"/>
          <w:b/>
          <w:i/>
        </w:rPr>
        <w:t xml:space="preserve">Values and Standards of Behaviour Framework </w:t>
      </w:r>
    </w:p>
    <w:p w:rsidR="00CA7850" w:rsidRPr="00051C87" w:rsidRDefault="00CA7850" w:rsidP="00ED0D2A">
      <w:pPr>
        <w:numPr>
          <w:ilvl w:val="0"/>
          <w:numId w:val="66"/>
        </w:numPr>
        <w:tabs>
          <w:tab w:val="left" w:pos="-1094"/>
          <w:tab w:val="left" w:pos="-720"/>
        </w:tabs>
        <w:rPr>
          <w:rFonts w:ascii="Arial" w:hAnsi="Arial" w:cs="Arial"/>
          <w:b/>
          <w:i/>
        </w:rPr>
      </w:pPr>
      <w:r w:rsidRPr="00051C87">
        <w:rPr>
          <w:rFonts w:ascii="Arial" w:hAnsi="Arial" w:cs="Arial"/>
          <w:b/>
          <w:i/>
        </w:rPr>
        <w:t xml:space="preserve">Risk </w:t>
      </w:r>
      <w:r w:rsidR="003A58A8" w:rsidRPr="00051C87">
        <w:rPr>
          <w:rFonts w:ascii="Arial" w:hAnsi="Arial" w:cs="Arial"/>
          <w:b/>
          <w:i/>
        </w:rPr>
        <w:t>Register</w:t>
      </w:r>
      <w:r w:rsidR="00C712EB" w:rsidRPr="00051C87">
        <w:rPr>
          <w:rFonts w:ascii="Arial" w:hAnsi="Arial" w:cs="Arial"/>
          <w:b/>
          <w:i/>
        </w:rPr>
        <w:t xml:space="preserve"> </w:t>
      </w:r>
    </w:p>
    <w:p w:rsidR="00CA7850" w:rsidRDefault="00CA7850" w:rsidP="00ED0D2A">
      <w:pPr>
        <w:numPr>
          <w:ilvl w:val="0"/>
          <w:numId w:val="66"/>
        </w:numPr>
        <w:tabs>
          <w:tab w:val="left" w:pos="-1094"/>
          <w:tab w:val="left" w:pos="-720"/>
        </w:tabs>
        <w:rPr>
          <w:rFonts w:ascii="Arial" w:hAnsi="Arial" w:cs="Arial"/>
          <w:b/>
          <w:i/>
        </w:rPr>
      </w:pPr>
      <w:r>
        <w:rPr>
          <w:rFonts w:ascii="Arial" w:hAnsi="Arial" w:cs="Arial"/>
          <w:b/>
          <w:i/>
        </w:rPr>
        <w:t xml:space="preserve">Key policy documents </w:t>
      </w:r>
    </w:p>
    <w:p w:rsidR="00CA7850" w:rsidRPr="00836922" w:rsidRDefault="00CA7850" w:rsidP="00EA7976">
      <w:pPr>
        <w:tabs>
          <w:tab w:val="left" w:pos="-1094"/>
          <w:tab w:val="left" w:pos="-720"/>
        </w:tabs>
        <w:rPr>
          <w:rFonts w:ascii="Arial" w:hAnsi="Arial" w:cs="Arial"/>
        </w:rPr>
      </w:pPr>
    </w:p>
    <w:p w:rsidR="00CA7850" w:rsidRDefault="00CA7850" w:rsidP="003A58A8">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rsidR="00CA7850" w:rsidRDefault="00CA7850" w:rsidP="00EA7976">
      <w:pPr>
        <w:tabs>
          <w:tab w:val="left" w:pos="-1094"/>
          <w:tab w:val="left" w:pos="-720"/>
        </w:tabs>
        <w:rPr>
          <w:rFonts w:ascii="Arial" w:hAnsi="Arial" w:cs="Arial"/>
        </w:rPr>
      </w:pPr>
    </w:p>
    <w:p w:rsidR="00CA7850" w:rsidRDefault="00CA7850" w:rsidP="00EA7976">
      <w:pPr>
        <w:tabs>
          <w:tab w:val="left" w:pos="-1094"/>
          <w:tab w:val="left" w:pos="-720"/>
        </w:tabs>
        <w:rPr>
          <w:rFonts w:ascii="Arial" w:hAnsi="Arial" w:cs="Arial"/>
        </w:rPr>
      </w:pPr>
      <w:r>
        <w:rPr>
          <w:rFonts w:ascii="Arial" w:hAnsi="Arial" w:cs="Arial"/>
        </w:rPr>
        <w:t>These documents may be accessed by:</w:t>
      </w:r>
    </w:p>
    <w:p w:rsidR="00CA7850" w:rsidRDefault="00CA7850" w:rsidP="00EA7976">
      <w:pPr>
        <w:tabs>
          <w:tab w:val="left" w:pos="-1094"/>
          <w:tab w:val="left" w:pos="-720"/>
        </w:tabs>
        <w:rPr>
          <w:rFonts w:ascii="Arial" w:hAnsi="Arial" w:cs="Arial"/>
        </w:rPr>
      </w:pPr>
    </w:p>
    <w:p w:rsidR="00CA7850" w:rsidRPr="0095789D" w:rsidRDefault="00DF63EA" w:rsidP="00EA7976">
      <w:pPr>
        <w:tabs>
          <w:tab w:val="left" w:pos="-1094"/>
          <w:tab w:val="left" w:pos="-720"/>
        </w:tabs>
        <w:rPr>
          <w:rFonts w:ascii="Arial" w:hAnsi="Arial" w:cs="Arial"/>
          <w:i/>
        </w:rPr>
      </w:pPr>
      <w:hyperlink r:id="rId14" w:history="1">
        <w:r w:rsidR="003A58A8" w:rsidRPr="00437F9F">
          <w:rPr>
            <w:rStyle w:val="Hyperlink"/>
            <w:rFonts w:ascii="Arial" w:hAnsi="Arial" w:cs="Arial"/>
            <w:b/>
            <w:i/>
          </w:rPr>
          <w:t>EASC Website</w:t>
        </w:r>
      </w:hyperlink>
      <w:r w:rsidR="003A58A8">
        <w:rPr>
          <w:rFonts w:ascii="Arial" w:hAnsi="Arial" w:cs="Arial"/>
          <w:b/>
          <w:i/>
        </w:rPr>
        <w:t xml:space="preserve"> </w:t>
      </w:r>
      <w:hyperlink r:id="rId15" w:history="1">
        <w:r w:rsidR="00437F9F" w:rsidRPr="000F03F3">
          <w:rPr>
            <w:rStyle w:val="Hyperlink"/>
            <w:rFonts w:ascii="Arial" w:hAnsi="Arial" w:cs="Arial"/>
            <w:b/>
            <w:i/>
          </w:rPr>
          <w:t>http://www.wales.nhs.uk/easc/the-committee</w:t>
        </w:r>
      </w:hyperlink>
      <w:r w:rsidR="00437F9F">
        <w:rPr>
          <w:rFonts w:ascii="Arial" w:hAnsi="Arial" w:cs="Arial"/>
          <w:b/>
          <w:i/>
        </w:rPr>
        <w:t xml:space="preserve"> </w:t>
      </w:r>
    </w:p>
    <w:p w:rsidR="00CA7850" w:rsidRPr="00D3182D" w:rsidRDefault="00CA7850" w:rsidP="00EA7976">
      <w:pPr>
        <w:tabs>
          <w:tab w:val="left" w:pos="-1094"/>
          <w:tab w:val="left" w:pos="-720"/>
        </w:tabs>
        <w:rPr>
          <w:rFonts w:ascii="Arial" w:hAnsi="Arial" w:cs="Arial"/>
        </w:rPr>
      </w:pPr>
    </w:p>
    <w:p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48" w:name="_Toc240791811"/>
      <w:bookmarkStart w:id="449" w:name="_Toc240792860"/>
      <w:bookmarkStart w:id="450" w:name="_Toc240793428"/>
      <w:bookmarkStart w:id="451" w:name="_Toc241996008"/>
      <w:bookmarkStart w:id="452" w:name="_Toc244597581"/>
      <w:bookmarkStart w:id="453" w:name="_Toc254014636"/>
      <w:bookmarkStart w:id="454" w:name="_Toc257379013"/>
      <w:bookmarkStart w:id="455" w:name="_Toc17303832"/>
      <w:r w:rsidRPr="00F315B4">
        <w:rPr>
          <w:rFonts w:ascii="Arial" w:hAnsi="Arial" w:cs="Arial"/>
        </w:rPr>
        <w:t>NHS Wales framework</w:t>
      </w:r>
      <w:bookmarkEnd w:id="448"/>
      <w:bookmarkEnd w:id="449"/>
      <w:bookmarkEnd w:id="450"/>
      <w:bookmarkEnd w:id="451"/>
      <w:bookmarkEnd w:id="452"/>
      <w:bookmarkEnd w:id="453"/>
      <w:bookmarkEnd w:id="454"/>
      <w:bookmarkEnd w:id="455"/>
    </w:p>
    <w:p w:rsidR="00CA7850" w:rsidRDefault="00CA7850" w:rsidP="00EA7976">
      <w:pPr>
        <w:tabs>
          <w:tab w:val="left" w:pos="-1094"/>
          <w:tab w:val="left" w:pos="-720"/>
        </w:tabs>
        <w:rPr>
          <w:rFonts w:ascii="Arial" w:hAnsi="Arial" w:cs="Arial"/>
        </w:rPr>
      </w:pPr>
    </w:p>
    <w:p w:rsidR="00CA7850" w:rsidRDefault="00CA7850" w:rsidP="003906B4">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16" w:history="1">
        <w:r w:rsidRPr="003A58A8">
          <w:rPr>
            <w:rStyle w:val="Hyperlink"/>
            <w:rFonts w:ascii="Arial" w:hAnsi="Arial" w:cs="Arial"/>
          </w:rPr>
          <w:t>www.wales.nhs.uk/governance-emanual/</w:t>
        </w:r>
      </w:hyperlink>
      <w:r w:rsidRPr="003A58A8">
        <w:rPr>
          <w:rFonts w:ascii="Arial" w:hAnsi="Arial" w:cs="Arial"/>
        </w:rPr>
        <w:t>.</w:t>
      </w:r>
      <w:r>
        <w:rPr>
          <w:rFonts w:ascii="Arial" w:hAnsi="Arial" w:cs="Arial"/>
        </w:rPr>
        <w:t xml:space="preserve">Directions or guidance on specific aspects of Joint Committee business are also issued </w:t>
      </w:r>
      <w:r w:rsidR="00051C87">
        <w:rPr>
          <w:rFonts w:ascii="Arial" w:hAnsi="Arial" w:cs="Arial"/>
        </w:rPr>
        <w:t>electronically</w:t>
      </w:r>
      <w:r>
        <w:rPr>
          <w:rFonts w:ascii="Arial" w:hAnsi="Arial" w:cs="Arial"/>
        </w:rPr>
        <w:t xml:space="preserve">, usually under cover of a </w:t>
      </w:r>
      <w:r w:rsidR="00051C87">
        <w:rPr>
          <w:rFonts w:ascii="Arial" w:hAnsi="Arial" w:cs="Arial"/>
        </w:rPr>
        <w:t>Welsh Health Circular</w:t>
      </w:r>
      <w:r>
        <w:rPr>
          <w:rFonts w:ascii="Arial" w:hAnsi="Arial" w:cs="Arial"/>
        </w:rPr>
        <w:t>.</w:t>
      </w:r>
    </w:p>
    <w:p w:rsidR="00CA7850" w:rsidRPr="00DD0531" w:rsidRDefault="00CA7850" w:rsidP="00EA7976">
      <w:pPr>
        <w:pStyle w:val="Heading1"/>
        <w:ind w:firstLine="0"/>
        <w:jc w:val="right"/>
        <w:rPr>
          <w:rFonts w:ascii="Arial" w:hAnsi="Arial" w:cs="Arial"/>
          <w:sz w:val="44"/>
          <w:szCs w:val="44"/>
        </w:rPr>
      </w:pPr>
      <w:r>
        <w:rPr>
          <w:rFonts w:ascii="Arial" w:hAnsi="Arial" w:cs="Arial"/>
          <w:sz w:val="44"/>
          <w:szCs w:val="44"/>
        </w:rPr>
        <w:br w:type="page"/>
      </w:r>
      <w:bookmarkStart w:id="456" w:name="_Toc240791812"/>
      <w:bookmarkStart w:id="457" w:name="_Toc240792861"/>
      <w:bookmarkStart w:id="458" w:name="_Toc240793429"/>
      <w:bookmarkStart w:id="459" w:name="_Toc241996009"/>
      <w:bookmarkStart w:id="460" w:name="_Toc244597582"/>
      <w:bookmarkStart w:id="461" w:name="_Toc254014637"/>
      <w:bookmarkStart w:id="462" w:name="_Toc257379014"/>
      <w:bookmarkStart w:id="463" w:name="_Toc17303833"/>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3</w:t>
      </w:r>
      <w:bookmarkEnd w:id="456"/>
      <w:bookmarkEnd w:id="457"/>
      <w:bookmarkEnd w:id="458"/>
      <w:bookmarkEnd w:id="459"/>
      <w:bookmarkEnd w:id="460"/>
      <w:bookmarkEnd w:id="461"/>
      <w:bookmarkEnd w:id="462"/>
      <w:bookmarkEnd w:id="463"/>
    </w:p>
    <w:p w:rsidR="00CA7850" w:rsidRDefault="00CA7850" w:rsidP="00EA7976">
      <w:pPr>
        <w:jc w:val="right"/>
        <w:rPr>
          <w:rFonts w:ascii="Arial" w:hAnsi="Arial" w:cs="Arial"/>
        </w:rPr>
      </w:pPr>
    </w:p>
    <w:p w:rsidR="00CA7850"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64" w:name="_Toc240163436"/>
      <w:bookmarkStart w:id="465" w:name="_Toc240789289"/>
      <w:bookmarkStart w:id="466" w:name="_Toc240791813"/>
      <w:bookmarkStart w:id="467" w:name="_Toc240792862"/>
      <w:bookmarkStart w:id="468" w:name="_Toc240793430"/>
      <w:bookmarkStart w:id="469" w:name="_Toc241996010"/>
      <w:bookmarkStart w:id="470" w:name="_Toc244597583"/>
      <w:bookmarkStart w:id="471" w:name="_Toc254014638"/>
      <w:bookmarkStart w:id="472" w:name="_Toc257379015"/>
    </w:p>
    <w:p w:rsidR="00CA7850"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3" w:name="_Toc17303834"/>
      <w:r>
        <w:rPr>
          <w:rFonts w:ascii="Arial" w:hAnsi="Arial" w:cs="Arial"/>
          <w:sz w:val="32"/>
          <w:szCs w:val="32"/>
        </w:rPr>
        <w:t xml:space="preserve">JOINT COMMITTEE </w:t>
      </w:r>
      <w:r w:rsidR="00E0459F">
        <w:rPr>
          <w:rFonts w:ascii="Arial" w:hAnsi="Arial" w:cs="Arial"/>
          <w:sz w:val="32"/>
          <w:szCs w:val="32"/>
        </w:rPr>
        <w:t xml:space="preserve">SUB-COMMITTEE </w:t>
      </w:r>
      <w:r w:rsidR="00CA7850">
        <w:rPr>
          <w:rFonts w:ascii="Arial" w:hAnsi="Arial" w:cs="Arial"/>
          <w:sz w:val="32"/>
          <w:szCs w:val="32"/>
        </w:rPr>
        <w:t>ARRANGEMENTS</w:t>
      </w:r>
      <w:bookmarkEnd w:id="473"/>
    </w:p>
    <w:p w:rsidR="00CA7850"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bookmarkEnd w:id="464"/>
    <w:bookmarkEnd w:id="465"/>
    <w:bookmarkEnd w:id="466"/>
    <w:bookmarkEnd w:id="467"/>
    <w:bookmarkEnd w:id="468"/>
    <w:bookmarkEnd w:id="469"/>
    <w:bookmarkEnd w:id="470"/>
    <w:bookmarkEnd w:id="471"/>
    <w:bookmarkEnd w:id="472"/>
    <w:p w:rsidR="00CA7850" w:rsidRPr="00D3182D" w:rsidRDefault="00CA7850" w:rsidP="00EA7976">
      <w:pPr>
        <w:rPr>
          <w:rFonts w:ascii="Arial" w:hAnsi="Arial" w:cs="Arial"/>
        </w:rPr>
      </w:pPr>
    </w:p>
    <w:p w:rsidR="00CA7850" w:rsidRPr="00A44148"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EMERGENCY AMBULANCE </w:t>
      </w:r>
      <w:r w:rsidR="003A58A8">
        <w:rPr>
          <w:rFonts w:ascii="Arial" w:hAnsi="Arial" w:cs="Arial"/>
          <w:b/>
        </w:rPr>
        <w:t xml:space="preserve">SERVICES COMMITTEE </w:t>
      </w:r>
      <w:r>
        <w:rPr>
          <w:rFonts w:ascii="Arial" w:hAnsi="Arial" w:cs="Arial"/>
          <w:b/>
        </w:rPr>
        <w:t>Standing Orders</w:t>
      </w:r>
    </w:p>
    <w:p w:rsidR="00CA7850" w:rsidRDefault="00CA7850" w:rsidP="00EA7976">
      <w:pPr>
        <w:rPr>
          <w:rFonts w:ascii="Arial" w:hAnsi="Arial" w:cs="Arial"/>
        </w:rPr>
      </w:pPr>
    </w:p>
    <w:p w:rsidR="00CA7850" w:rsidRPr="00A31390" w:rsidRDefault="003A58A8" w:rsidP="00EA7976">
      <w:pPr>
        <w:rPr>
          <w:rFonts w:ascii="Verdana" w:hAnsi="Verdana" w:cs="Arial"/>
          <w:b/>
          <w:szCs w:val="32"/>
        </w:rPr>
      </w:pPr>
      <w:r w:rsidRPr="00A31390">
        <w:rPr>
          <w:rFonts w:ascii="Verdana" w:hAnsi="Verdana" w:cs="Arial"/>
          <w:b/>
          <w:szCs w:val="32"/>
        </w:rPr>
        <w:t>Sub Groups</w:t>
      </w:r>
    </w:p>
    <w:p w:rsidR="00051C87" w:rsidRDefault="00051C87" w:rsidP="00EA7976">
      <w:pPr>
        <w:rPr>
          <w:rFonts w:ascii="Arial" w:hAnsi="Arial" w:cs="Arial"/>
          <w:b/>
          <w:szCs w:val="32"/>
        </w:rPr>
      </w:pPr>
    </w:p>
    <w:tbl>
      <w:tblPr>
        <w:tblStyle w:val="TableGrid"/>
        <w:tblW w:w="0" w:type="auto"/>
        <w:tblInd w:w="-34" w:type="dxa"/>
        <w:tblLook w:val="04A0" w:firstRow="1" w:lastRow="0" w:firstColumn="1" w:lastColumn="0" w:noHBand="0" w:noVBand="1"/>
      </w:tblPr>
      <w:tblGrid>
        <w:gridCol w:w="5416"/>
        <w:gridCol w:w="2920"/>
      </w:tblGrid>
      <w:tr w:rsidR="00C712EB" w:rsidRPr="00056200" w:rsidTr="00A31390">
        <w:tc>
          <w:tcPr>
            <w:tcW w:w="5416" w:type="dxa"/>
          </w:tcPr>
          <w:p w:rsidR="00C712EB" w:rsidRPr="00DF63EA" w:rsidRDefault="00A31390" w:rsidP="003A58A8">
            <w:pPr>
              <w:pStyle w:val="ListParagraph"/>
              <w:ind w:left="0"/>
              <w:jc w:val="both"/>
              <w:outlineLvl w:val="0"/>
              <w:rPr>
                <w:rFonts w:ascii="Verdana" w:hAnsi="Verdana" w:cs="Arial"/>
                <w:b/>
                <w:color w:val="FF0000"/>
              </w:rPr>
            </w:pPr>
            <w:r w:rsidRPr="00DF63EA">
              <w:rPr>
                <w:rFonts w:ascii="Verdana" w:hAnsi="Verdana" w:cs="Arial"/>
                <w:b/>
                <w:color w:val="FF0000"/>
              </w:rPr>
              <w:t>Management Group</w:t>
            </w:r>
          </w:p>
          <w:p w:rsidR="00A31390" w:rsidRPr="00DF63EA" w:rsidRDefault="00A31390" w:rsidP="00A31390">
            <w:pPr>
              <w:jc w:val="both"/>
              <w:rPr>
                <w:rFonts w:ascii="Verdana" w:hAnsi="Verdana" w:cs="Arial"/>
                <w:color w:val="FF0000"/>
                <w:lang w:eastAsia="en-GB"/>
              </w:rPr>
            </w:pPr>
            <w:r w:rsidRPr="00DF63EA">
              <w:rPr>
                <w:rFonts w:ascii="Verdana" w:hAnsi="Verdana" w:cs="Arial"/>
                <w:color w:val="FF0000"/>
                <w:lang w:eastAsia="en-GB"/>
              </w:rPr>
              <w:t>The overall purpose of the Management Group is to make recommendations to EASC and to ensure that the seven LHBs in Wales will work jointly to exercise functions relating to the planning and securing of emergency ambulance, non-emergency patient transport services and Emergency Medical Retrieval &amp; Transfer Service for the purpose of jointly exercising those functions will establish the joint committee.</w:t>
            </w:r>
          </w:p>
        </w:tc>
        <w:tc>
          <w:tcPr>
            <w:tcW w:w="2920" w:type="dxa"/>
          </w:tcPr>
          <w:p w:rsidR="00A31390" w:rsidRPr="00DF63EA" w:rsidRDefault="00A31390" w:rsidP="00C712EB">
            <w:pPr>
              <w:pStyle w:val="ListParagraph"/>
              <w:ind w:left="0"/>
              <w:jc w:val="both"/>
              <w:outlineLvl w:val="0"/>
              <w:rPr>
                <w:rFonts w:ascii="Verdana" w:hAnsi="Verdana" w:cs="Arial"/>
                <w:b/>
                <w:color w:val="FF0000"/>
              </w:rPr>
            </w:pPr>
            <w:r w:rsidRPr="00DF63EA">
              <w:rPr>
                <w:rFonts w:ascii="Verdana" w:hAnsi="Verdana" w:cs="Arial"/>
                <w:b/>
                <w:color w:val="FF0000"/>
              </w:rPr>
              <w:t>Terms of Reference</w:t>
            </w:r>
          </w:p>
          <w:bookmarkStart w:id="474" w:name="_MON_1634655545"/>
          <w:bookmarkEnd w:id="474"/>
          <w:p w:rsidR="00C712EB" w:rsidRPr="00DF63EA" w:rsidRDefault="00A31390" w:rsidP="00C712EB">
            <w:pPr>
              <w:pStyle w:val="ListParagraph"/>
              <w:ind w:left="0"/>
              <w:jc w:val="both"/>
              <w:outlineLvl w:val="0"/>
              <w:rPr>
                <w:rFonts w:ascii="Verdana" w:hAnsi="Verdana" w:cs="Arial"/>
                <w:color w:val="FF0000"/>
              </w:rPr>
            </w:pPr>
            <w:r w:rsidRPr="00DF63EA">
              <w:rPr>
                <w:rFonts w:ascii="Verdana" w:hAnsi="Verdana" w:cs="Arial"/>
                <w:color w:val="FF0000"/>
              </w:rPr>
              <w:object w:dxaOrig="1536"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7" o:title=""/>
                </v:shape>
                <o:OLEObject Type="Embed" ProgID="Word.Document.12" ShapeID="_x0000_i1025" DrawAspect="Icon" ObjectID="_1634713419" r:id="rId18">
                  <o:FieldCodes>\s</o:FieldCodes>
                </o:OLEObject>
              </w:object>
            </w:r>
          </w:p>
          <w:p w:rsidR="00A31390" w:rsidRPr="00DF63EA" w:rsidRDefault="00A31390" w:rsidP="00C712EB">
            <w:pPr>
              <w:pStyle w:val="ListParagraph"/>
              <w:ind w:left="0"/>
              <w:jc w:val="both"/>
              <w:outlineLvl w:val="0"/>
              <w:rPr>
                <w:rFonts w:ascii="Verdana" w:hAnsi="Verdana" w:cs="Arial"/>
                <w:color w:val="FF0000"/>
              </w:rPr>
            </w:pPr>
          </w:p>
          <w:p w:rsidR="00A31390" w:rsidRPr="00DF63EA" w:rsidRDefault="00A31390" w:rsidP="00C712EB">
            <w:pPr>
              <w:pStyle w:val="ListParagraph"/>
              <w:ind w:left="0"/>
              <w:jc w:val="both"/>
              <w:outlineLvl w:val="0"/>
              <w:rPr>
                <w:rFonts w:ascii="Verdana" w:hAnsi="Verdana" w:cs="Arial"/>
                <w:color w:val="FF0000"/>
              </w:rPr>
            </w:pPr>
            <w:r w:rsidRPr="00DF63EA">
              <w:rPr>
                <w:rFonts w:ascii="Verdana" w:hAnsi="Verdana" w:cs="Arial"/>
                <w:color w:val="FF0000"/>
              </w:rPr>
              <w:t>Approved EASC Meeting September 2019</w:t>
            </w:r>
          </w:p>
        </w:tc>
      </w:tr>
      <w:tr w:rsidR="00C712EB" w:rsidRPr="00056200" w:rsidTr="00A31390">
        <w:tc>
          <w:tcPr>
            <w:tcW w:w="5416" w:type="dxa"/>
          </w:tcPr>
          <w:p w:rsidR="00DF63EA" w:rsidRPr="00DF63EA" w:rsidRDefault="00DF63EA" w:rsidP="00DF63EA">
            <w:pPr>
              <w:jc w:val="both"/>
              <w:rPr>
                <w:rFonts w:ascii="Verdana" w:hAnsi="Verdana" w:cs="Arial"/>
                <w:b/>
                <w:color w:val="FF0000"/>
              </w:rPr>
            </w:pPr>
            <w:r w:rsidRPr="00DF63EA">
              <w:rPr>
                <w:rFonts w:ascii="Verdana" w:hAnsi="Verdana" w:cs="Arial"/>
                <w:b/>
                <w:color w:val="FF0000"/>
              </w:rPr>
              <w:t xml:space="preserve">Emergency Medical Retrieval and Transfer Services (EMRTS) Delivery </w:t>
            </w:r>
            <w:r w:rsidRPr="00DF63EA">
              <w:rPr>
                <w:rFonts w:ascii="Verdana" w:hAnsi="Verdana" w:cs="Arial"/>
                <w:b/>
                <w:color w:val="FF0000"/>
              </w:rPr>
              <w:t xml:space="preserve">and Commissioning </w:t>
            </w:r>
            <w:r w:rsidRPr="00DF63EA">
              <w:rPr>
                <w:rFonts w:ascii="Verdana" w:hAnsi="Verdana" w:cs="Arial"/>
                <w:b/>
                <w:color w:val="FF0000"/>
              </w:rPr>
              <w:t>Group</w:t>
            </w:r>
          </w:p>
          <w:p w:rsidR="00C712EB" w:rsidRPr="00DF63EA" w:rsidRDefault="00C712EB" w:rsidP="00DF63EA">
            <w:pPr>
              <w:jc w:val="both"/>
              <w:rPr>
                <w:rFonts w:ascii="Verdana" w:hAnsi="Verdana" w:cs="Arial"/>
              </w:rPr>
            </w:pPr>
          </w:p>
        </w:tc>
        <w:tc>
          <w:tcPr>
            <w:tcW w:w="2920" w:type="dxa"/>
          </w:tcPr>
          <w:p w:rsidR="00DF63EA" w:rsidRPr="00DF63EA" w:rsidRDefault="00DF63EA" w:rsidP="003A58A8">
            <w:pPr>
              <w:pStyle w:val="ListParagraph"/>
              <w:ind w:left="0"/>
              <w:jc w:val="both"/>
              <w:outlineLvl w:val="0"/>
              <w:rPr>
                <w:rFonts w:ascii="Verdana" w:hAnsi="Verdana" w:cs="Arial"/>
              </w:rPr>
            </w:pPr>
            <w:r w:rsidRPr="00DF63EA">
              <w:rPr>
                <w:rFonts w:ascii="Verdana" w:hAnsi="Verdana" w:cs="Arial"/>
                <w:color w:val="FF0000"/>
              </w:rPr>
              <w:t>Awaiting review</w:t>
            </w:r>
          </w:p>
        </w:tc>
      </w:tr>
      <w:tr w:rsidR="00C712EB" w:rsidRPr="00056200" w:rsidTr="00A31390">
        <w:tc>
          <w:tcPr>
            <w:tcW w:w="5416" w:type="dxa"/>
          </w:tcPr>
          <w:p w:rsidR="00DF63EA" w:rsidRPr="00DF63EA" w:rsidRDefault="00DF63EA" w:rsidP="00DF63EA">
            <w:pPr>
              <w:jc w:val="both"/>
              <w:rPr>
                <w:rFonts w:ascii="Verdana" w:hAnsi="Verdana" w:cs="Arial"/>
                <w:b/>
                <w:color w:val="FF0000"/>
              </w:rPr>
            </w:pPr>
            <w:r w:rsidRPr="00DF63EA">
              <w:rPr>
                <w:rFonts w:ascii="Verdana" w:hAnsi="Verdana" w:cs="Arial"/>
                <w:b/>
                <w:color w:val="FF0000"/>
              </w:rPr>
              <w:t>Non-Emergency Patient Transport Service (NEPTS) Delivery Assurance Group</w:t>
            </w:r>
          </w:p>
          <w:p w:rsidR="00C712EB" w:rsidRPr="00DF63EA" w:rsidRDefault="00C712EB" w:rsidP="003A58A8">
            <w:pPr>
              <w:pStyle w:val="ListParagraph"/>
              <w:ind w:left="0"/>
              <w:jc w:val="both"/>
              <w:outlineLvl w:val="0"/>
              <w:rPr>
                <w:rFonts w:ascii="Verdana" w:hAnsi="Verdana" w:cs="Arial"/>
              </w:rPr>
            </w:pPr>
          </w:p>
        </w:tc>
        <w:tc>
          <w:tcPr>
            <w:tcW w:w="2920" w:type="dxa"/>
          </w:tcPr>
          <w:p w:rsidR="00C712EB" w:rsidRPr="00DF63EA" w:rsidRDefault="00DF63EA" w:rsidP="003A58A8">
            <w:pPr>
              <w:pStyle w:val="ListParagraph"/>
              <w:ind w:left="0"/>
              <w:jc w:val="both"/>
              <w:outlineLvl w:val="0"/>
              <w:rPr>
                <w:rFonts w:ascii="Verdana" w:hAnsi="Verdana" w:cs="Arial"/>
              </w:rPr>
            </w:pPr>
            <w:r w:rsidRPr="00DF63EA">
              <w:rPr>
                <w:rFonts w:ascii="Verdana" w:hAnsi="Verdana" w:cs="Arial"/>
                <w:color w:val="FF0000"/>
              </w:rPr>
              <w:t>Awaiting review</w:t>
            </w:r>
          </w:p>
        </w:tc>
      </w:tr>
    </w:tbl>
    <w:p w:rsidR="00C712EB" w:rsidRDefault="00C712EB" w:rsidP="003A58A8">
      <w:pPr>
        <w:pStyle w:val="ListParagraph"/>
        <w:jc w:val="both"/>
        <w:outlineLvl w:val="0"/>
        <w:rPr>
          <w:rFonts w:ascii="Verdana" w:hAnsi="Verdana" w:cs="Arial"/>
        </w:rPr>
      </w:pPr>
    </w:p>
    <w:p w:rsidR="003A58A8" w:rsidRDefault="003A58A8" w:rsidP="003A58A8">
      <w:pPr>
        <w:jc w:val="both"/>
        <w:outlineLvl w:val="0"/>
        <w:rPr>
          <w:rFonts w:ascii="Verdana" w:hAnsi="Verdana" w:cs="Arial"/>
        </w:rPr>
      </w:pPr>
    </w:p>
    <w:p w:rsidR="003A58A8" w:rsidRDefault="003A58A8"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B45F2F" w:rsidRDefault="00B45F2F" w:rsidP="003A58A8">
      <w:pPr>
        <w:jc w:val="both"/>
        <w:outlineLvl w:val="0"/>
        <w:rPr>
          <w:rFonts w:ascii="Verdana" w:hAnsi="Verdana" w:cs="Arial"/>
        </w:rPr>
      </w:pPr>
    </w:p>
    <w:p w:rsidR="00CA7850" w:rsidRPr="00DD0531" w:rsidRDefault="00CA7850" w:rsidP="006A4224">
      <w:pPr>
        <w:pStyle w:val="Heading1"/>
        <w:ind w:firstLine="0"/>
        <w:jc w:val="right"/>
        <w:rPr>
          <w:rFonts w:ascii="Arial" w:hAnsi="Arial" w:cs="Arial"/>
          <w:sz w:val="44"/>
          <w:szCs w:val="44"/>
        </w:rPr>
      </w:pPr>
      <w:bookmarkStart w:id="475" w:name="_Toc257379016"/>
      <w:bookmarkStart w:id="476" w:name="_Toc17303836"/>
      <w:bookmarkStart w:id="477" w:name="_GoBack"/>
      <w:bookmarkEnd w:id="477"/>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4</w:t>
      </w:r>
      <w:bookmarkEnd w:id="475"/>
      <w:bookmarkEnd w:id="476"/>
    </w:p>
    <w:p w:rsidR="00CA7850" w:rsidRDefault="00CA7850" w:rsidP="006A4224">
      <w:pPr>
        <w:jc w:val="right"/>
        <w:rPr>
          <w:rFonts w:ascii="Arial" w:hAnsi="Arial" w:cs="Arial"/>
        </w:rPr>
      </w:pPr>
    </w:p>
    <w:p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8" w:name="_Toc257379017"/>
    </w:p>
    <w:p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9" w:name="_Toc17303837"/>
      <w:r>
        <w:rPr>
          <w:rFonts w:ascii="Arial" w:hAnsi="Arial" w:cs="Arial"/>
          <w:sz w:val="32"/>
          <w:szCs w:val="32"/>
        </w:rPr>
        <w:t>ADVISORY GROUPS</w:t>
      </w:r>
      <w:bookmarkEnd w:id="478"/>
      <w:r>
        <w:rPr>
          <w:rFonts w:ascii="Arial" w:hAnsi="Arial" w:cs="Arial"/>
          <w:sz w:val="32"/>
          <w:szCs w:val="32"/>
        </w:rPr>
        <w:t xml:space="preserve"> AND EXPERT PANELS</w:t>
      </w:r>
      <w:bookmarkEnd w:id="479"/>
    </w:p>
    <w:p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0" w:name="_Toc257379018"/>
    </w:p>
    <w:p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1" w:name="_Toc17303838"/>
      <w:r>
        <w:rPr>
          <w:rFonts w:ascii="Arial" w:hAnsi="Arial" w:cs="Arial"/>
          <w:sz w:val="32"/>
          <w:szCs w:val="32"/>
        </w:rPr>
        <w:t>Terms of Reference and Operating Arrangements</w:t>
      </w:r>
      <w:bookmarkEnd w:id="481"/>
    </w:p>
    <w:p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bookmarkEnd w:id="480"/>
    <w:p w:rsidR="00CA7850" w:rsidRDefault="00CA7850" w:rsidP="00F20EFE"/>
    <w:p w:rsidR="00CA7850" w:rsidRPr="00A44148"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r w:rsidR="00B45F2F">
        <w:rPr>
          <w:rFonts w:ascii="Arial" w:hAnsi="Arial" w:cs="Arial"/>
          <w:b/>
        </w:rPr>
        <w:t>Emergency Ambulance Services Committee</w:t>
      </w:r>
      <w:r w:rsidR="003A58A8">
        <w:rPr>
          <w:rFonts w:ascii="Arial" w:hAnsi="Arial" w:cs="Arial"/>
          <w:b/>
        </w:rPr>
        <w:t xml:space="preserve"> </w:t>
      </w:r>
      <w:r>
        <w:rPr>
          <w:rFonts w:ascii="Arial" w:hAnsi="Arial" w:cs="Arial"/>
          <w:b/>
        </w:rPr>
        <w:t>Standing Orders</w:t>
      </w:r>
    </w:p>
    <w:p w:rsidR="00CA7850" w:rsidRPr="00F20EFE" w:rsidRDefault="00CA7850" w:rsidP="00F20EFE"/>
    <w:p w:rsidR="00CA7850" w:rsidRPr="00D3182D" w:rsidRDefault="00CA7850" w:rsidP="006A4224">
      <w:pPr>
        <w:rPr>
          <w:rFonts w:ascii="Arial" w:hAnsi="Arial" w:cs="Arial"/>
        </w:rPr>
      </w:pPr>
    </w:p>
    <w:p w:rsidR="00CA7850" w:rsidRPr="0095789D" w:rsidRDefault="0066108D" w:rsidP="006A4224">
      <w:pPr>
        <w:rPr>
          <w:rFonts w:ascii="Arial" w:hAnsi="Arial" w:cs="Arial"/>
          <w:b/>
          <w:i/>
        </w:rPr>
      </w:pPr>
      <w:r w:rsidRPr="00056200">
        <w:rPr>
          <w:rFonts w:ascii="Arial" w:hAnsi="Arial" w:cs="Arial"/>
        </w:rPr>
        <w:t>Terms of Reference to be included</w:t>
      </w:r>
      <w:r w:rsidR="00056200">
        <w:rPr>
          <w:rFonts w:ascii="Arial" w:hAnsi="Arial" w:cs="Arial"/>
        </w:rPr>
        <w:t xml:space="preserve"> when available</w:t>
      </w:r>
    </w:p>
    <w:p w:rsidR="00CA7850" w:rsidRDefault="00CA7850" w:rsidP="00A15F2F"/>
    <w:sectPr w:rsidR="00CA7850"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3B8" w:rsidRDefault="000433B8">
      <w:r>
        <w:separator/>
      </w:r>
    </w:p>
  </w:endnote>
  <w:endnote w:type="continuationSeparator" w:id="0">
    <w:p w:rsidR="000433B8" w:rsidRDefault="000433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Pr="0066108D" w:rsidRDefault="000433B8" w:rsidP="00B25925">
    <w:pPr>
      <w:pStyle w:val="Footer"/>
      <w:pBdr>
        <w:bottom w:val="single" w:sz="12" w:space="1" w:color="auto"/>
      </w:pBdr>
      <w:jc w:val="center"/>
      <w:rPr>
        <w:sz w:val="6"/>
      </w:rPr>
    </w:pPr>
  </w:p>
  <w:p w:rsidR="000433B8" w:rsidRDefault="000433B8" w:rsidP="00B25925">
    <w:pPr>
      <w:pStyle w:val="Footer"/>
      <w:jc w:val="center"/>
      <w:rPr>
        <w:rFonts w:ascii="Arial" w:hAnsi="Arial" w:cs="Arial"/>
        <w:sz w:val="22"/>
        <w:szCs w:val="22"/>
      </w:rPr>
    </w:pPr>
  </w:p>
  <w:p w:rsidR="000433B8" w:rsidRPr="0043250C" w:rsidRDefault="000433B8" w:rsidP="00B25925">
    <w:pPr>
      <w:pStyle w:val="Footer"/>
      <w:jc w:val="center"/>
      <w:rPr>
        <w:rFonts w:ascii="Arial" w:hAnsi="Arial" w:cs="Arial"/>
        <w:sz w:val="22"/>
        <w:szCs w:val="22"/>
      </w:rPr>
    </w:pPr>
    <w:r>
      <w:rPr>
        <w:rFonts w:ascii="Arial" w:hAnsi="Arial" w:cs="Arial"/>
        <w:sz w:val="22"/>
        <w:szCs w:val="22"/>
      </w:rPr>
      <w:t>EASC Standing Orders</w:t>
    </w:r>
  </w:p>
  <w:p w:rsidR="000433B8" w:rsidRDefault="000433B8" w:rsidP="00B25925">
    <w:pPr>
      <w:pStyle w:val="Footer"/>
      <w:rPr>
        <w:rFonts w:ascii="Arial" w:hAnsi="Arial" w:cs="Arial"/>
        <w:sz w:val="22"/>
        <w:szCs w:val="22"/>
      </w:rPr>
    </w:pPr>
    <w:r>
      <w:rPr>
        <w:rFonts w:ascii="Arial" w:hAnsi="Arial" w:cs="Arial"/>
        <w:sz w:val="22"/>
        <w:szCs w:val="22"/>
      </w:rPr>
      <w:t>Status:</w:t>
    </w:r>
  </w:p>
  <w:p w:rsidR="000433B8" w:rsidRDefault="000433B8" w:rsidP="00B25925">
    <w:pPr>
      <w:pStyle w:val="Footer"/>
      <w:rPr>
        <w:rStyle w:val="PageNumber"/>
        <w:rFonts w:ascii="Arial" w:hAnsi="Arial" w:cs="Arial"/>
        <w:sz w:val="22"/>
        <w:szCs w:val="22"/>
      </w:rPr>
    </w:pPr>
    <w:r>
      <w:rPr>
        <w:rFonts w:ascii="Arial" w:hAnsi="Arial" w:cs="Arial"/>
        <w:sz w:val="22"/>
        <w:szCs w:val="22"/>
      </w:rPr>
      <w:t>September 2019 (v1)</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sidR="00DF63EA">
      <w:rPr>
        <w:rStyle w:val="PageNumber"/>
        <w:rFonts w:ascii="Arial" w:hAnsi="Arial" w:cs="Arial"/>
        <w:noProof/>
        <w:sz w:val="22"/>
        <w:szCs w:val="22"/>
      </w:rPr>
      <w:t>43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sidR="00DF63EA">
      <w:rPr>
        <w:rStyle w:val="PageNumber"/>
        <w:rFonts w:ascii="Arial" w:hAnsi="Arial" w:cs="Arial"/>
        <w:noProof/>
        <w:sz w:val="22"/>
        <w:szCs w:val="22"/>
      </w:rPr>
      <w:t>43</w:t>
    </w:r>
    <w:r w:rsidRPr="0043250C">
      <w:rPr>
        <w:rStyle w:val="PageNumber"/>
        <w:rFonts w:ascii="Arial" w:hAnsi="Arial" w:cs="Arial"/>
        <w:sz w:val="22"/>
        <w:szCs w:val="22"/>
      </w:rPr>
      <w:fldChar w:fldCharType="end"/>
    </w:r>
  </w:p>
  <w:p w:rsidR="000433B8" w:rsidRPr="0043250C" w:rsidRDefault="000433B8" w:rsidP="00B25925">
    <w:pPr>
      <w:pStyle w:val="Footer"/>
      <w:rPr>
        <w:rFonts w:ascii="Arial" w:hAnsi="Arial" w:cs="Arial"/>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Default="000433B8" w:rsidP="005F71BD">
    <w:pPr>
      <w:pStyle w:val="Footer"/>
      <w:pBdr>
        <w:bottom w:val="single" w:sz="12" w:space="1" w:color="auto"/>
      </w:pBdr>
      <w:jc w:val="center"/>
    </w:pPr>
  </w:p>
  <w:p w:rsidR="000433B8" w:rsidRDefault="000433B8" w:rsidP="005F71BD">
    <w:pPr>
      <w:pStyle w:val="Footer"/>
      <w:jc w:val="center"/>
      <w:rPr>
        <w:rFonts w:ascii="Arial" w:hAnsi="Arial" w:cs="Arial"/>
        <w:sz w:val="22"/>
        <w:szCs w:val="22"/>
      </w:rPr>
    </w:pPr>
  </w:p>
  <w:p w:rsidR="000433B8" w:rsidRPr="0043250C" w:rsidRDefault="000433B8" w:rsidP="005F71BD">
    <w:pPr>
      <w:pStyle w:val="Footer"/>
      <w:jc w:val="center"/>
      <w:rPr>
        <w:rFonts w:ascii="Arial" w:hAnsi="Arial" w:cs="Arial"/>
        <w:sz w:val="22"/>
        <w:szCs w:val="22"/>
      </w:rPr>
    </w:pPr>
    <w:r>
      <w:rPr>
        <w:rFonts w:ascii="Arial" w:hAnsi="Arial" w:cs="Arial"/>
        <w:sz w:val="22"/>
        <w:szCs w:val="22"/>
      </w:rPr>
      <w:t>EASC Standing Orders</w:t>
    </w:r>
  </w:p>
  <w:p w:rsidR="000433B8" w:rsidRDefault="000433B8" w:rsidP="005F71BD">
    <w:pPr>
      <w:pStyle w:val="Footer"/>
      <w:rPr>
        <w:rFonts w:ascii="Arial" w:hAnsi="Arial" w:cs="Arial"/>
        <w:sz w:val="22"/>
        <w:szCs w:val="22"/>
      </w:rPr>
    </w:pPr>
    <w:r>
      <w:rPr>
        <w:rFonts w:ascii="Arial" w:hAnsi="Arial" w:cs="Arial"/>
        <w:sz w:val="22"/>
        <w:szCs w:val="22"/>
      </w:rPr>
      <w:t>Status:</w:t>
    </w:r>
  </w:p>
  <w:p w:rsidR="000433B8" w:rsidRDefault="000433B8" w:rsidP="00C712EB">
    <w:pPr>
      <w:pStyle w:val="Footer"/>
      <w:rPr>
        <w:rStyle w:val="PageNumber"/>
        <w:rFonts w:ascii="Arial" w:hAnsi="Arial" w:cs="Arial"/>
        <w:sz w:val="22"/>
        <w:szCs w:val="22"/>
      </w:rPr>
    </w:pPr>
    <w:r>
      <w:rPr>
        <w:rFonts w:ascii="Arial" w:hAnsi="Arial" w:cs="Arial"/>
        <w:sz w:val="22"/>
        <w:szCs w:val="22"/>
      </w:rPr>
      <w:t>September 2019 (v1)</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sidR="00DF63EA">
      <w:rPr>
        <w:rStyle w:val="PageNumber"/>
        <w:rFonts w:ascii="Arial" w:hAnsi="Arial" w:cs="Arial"/>
        <w:noProof/>
        <w:sz w:val="22"/>
        <w:szCs w:val="22"/>
      </w:rPr>
      <w:t>53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sidR="00DF63EA">
      <w:rPr>
        <w:rStyle w:val="PageNumber"/>
        <w:rFonts w:ascii="Arial" w:hAnsi="Arial" w:cs="Arial"/>
        <w:noProof/>
        <w:sz w:val="22"/>
        <w:szCs w:val="22"/>
      </w:rPr>
      <w:t>53</w:t>
    </w:r>
    <w:r w:rsidRPr="0043250C">
      <w:rPr>
        <w:rStyle w:val="PageNumber"/>
        <w:rFonts w:ascii="Arial" w:hAnsi="Arial" w:cs="Arial"/>
        <w:sz w:val="22"/>
        <w:szCs w:val="22"/>
      </w:rPr>
      <w:fldChar w:fldCharType="end"/>
    </w:r>
  </w:p>
  <w:p w:rsidR="000433B8" w:rsidRPr="00C712EB" w:rsidRDefault="000433B8" w:rsidP="00C712EB">
    <w:pPr>
      <w:pStyle w:val="Footer"/>
      <w:rPr>
        <w:rFonts w:ascii="Arial" w:hAnsi="Arial" w:cs="Arial"/>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3B8" w:rsidRDefault="000433B8">
      <w:r>
        <w:separator/>
      </w:r>
    </w:p>
  </w:footnote>
  <w:footnote w:type="continuationSeparator" w:id="0">
    <w:p w:rsidR="000433B8" w:rsidRDefault="000433B8">
      <w:r>
        <w:continuationSeparator/>
      </w:r>
    </w:p>
  </w:footnote>
  <w:footnote w:id="1">
    <w:p w:rsidR="000433B8" w:rsidRDefault="000433B8"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rsidR="000433B8" w:rsidRDefault="000433B8"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rsidR="000433B8" w:rsidRDefault="000433B8"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rsidR="000433B8" w:rsidRPr="00D923BE" w:rsidRDefault="000433B8" w:rsidP="003F52C4">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Any decision to reserve a matter, and the manner in which that retained responsibility is carried out will be in accordance with any regulatory and/or Assembly Government requirements</w:t>
      </w:r>
      <w:r>
        <w:rPr>
          <w:rFonts w:ascii="Arial" w:hAnsi="Arial" w:cs="Arial"/>
          <w:sz w:val="20"/>
          <w:szCs w:val="20"/>
        </w:rPr>
        <w:t>.</w:t>
      </w:r>
      <w:r w:rsidRPr="00D923BE">
        <w:rPr>
          <w:rFonts w:ascii="Arial" w:hAnsi="Arial" w:cs="Arial"/>
          <w:sz w:val="20"/>
          <w:szCs w:val="20"/>
        </w:rPr>
        <w:t xml:space="preserve"> </w:t>
      </w:r>
    </w:p>
    <w:p w:rsidR="000433B8" w:rsidRDefault="000433B8" w:rsidP="00B71627">
      <w:pPr>
        <w:tabs>
          <w:tab w:val="left" w:pos="-1440"/>
        </w:tabs>
      </w:pPr>
    </w:p>
  </w:footnote>
  <w:footnote w:id="5">
    <w:p w:rsidR="000433B8" w:rsidRDefault="000433B8"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Default="000433B8"/>
  <w:p w:rsidR="000433B8" w:rsidRDefault="000433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3E77019"/>
    <w:multiLevelType w:val="hybridMultilevel"/>
    <w:tmpl w:val="8D3E0EB2"/>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3"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7"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0"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8"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0"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1"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2"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5"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6"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7"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8"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0"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1"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3"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47"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8"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1"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2"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3" w15:restartNumberingAfterBreak="0">
    <w:nsid w:val="6A3844BD"/>
    <w:multiLevelType w:val="hybridMultilevel"/>
    <w:tmpl w:val="F1028CEC"/>
    <w:lvl w:ilvl="0" w:tplc="FFFFFFFF">
      <w:start w:val="1"/>
      <w:numFmt w:val="bullet"/>
      <w:pStyle w:val="TOC1"/>
      <w:lvlText w:val="□"/>
      <w:lvlJc w:val="left"/>
      <w:pPr>
        <w:tabs>
          <w:tab w:val="num" w:pos="720"/>
        </w:tabs>
        <w:ind w:left="720" w:hanging="360"/>
      </w:pPr>
      <w:rPr>
        <w:rFonts w:ascii="Courier New" w:hAnsi="Courier New"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6"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8"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9"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2"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7"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8"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9"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0"/>
  </w:num>
  <w:num w:numId="2">
    <w:abstractNumId w:val="8"/>
  </w:num>
  <w:num w:numId="3">
    <w:abstractNumId w:val="53"/>
  </w:num>
  <w:num w:numId="4">
    <w:abstractNumId w:val="34"/>
  </w:num>
  <w:num w:numId="5">
    <w:abstractNumId w:val="33"/>
  </w:num>
  <w:num w:numId="6">
    <w:abstractNumId w:val="28"/>
  </w:num>
  <w:num w:numId="7">
    <w:abstractNumId w:val="20"/>
  </w:num>
  <w:num w:numId="8">
    <w:abstractNumId w:val="52"/>
  </w:num>
  <w:num w:numId="9">
    <w:abstractNumId w:val="13"/>
  </w:num>
  <w:num w:numId="10">
    <w:abstractNumId w:val="57"/>
  </w:num>
  <w:num w:numId="11">
    <w:abstractNumId w:val="30"/>
  </w:num>
  <w:num w:numId="12">
    <w:abstractNumId w:val="70"/>
  </w:num>
  <w:num w:numId="13">
    <w:abstractNumId w:val="4"/>
  </w:num>
  <w:num w:numId="14">
    <w:abstractNumId w:val="37"/>
  </w:num>
  <w:num w:numId="15">
    <w:abstractNumId w:val="39"/>
  </w:num>
  <w:num w:numId="16">
    <w:abstractNumId w:val="17"/>
  </w:num>
  <w:num w:numId="17">
    <w:abstractNumId w:val="15"/>
  </w:num>
  <w:num w:numId="18">
    <w:abstractNumId w:val="46"/>
  </w:num>
  <w:num w:numId="19">
    <w:abstractNumId w:val="3"/>
  </w:num>
  <w:num w:numId="20">
    <w:abstractNumId w:val="66"/>
  </w:num>
  <w:num w:numId="21">
    <w:abstractNumId w:val="26"/>
  </w:num>
  <w:num w:numId="22">
    <w:abstractNumId w:val="24"/>
  </w:num>
  <w:num w:numId="23">
    <w:abstractNumId w:val="62"/>
  </w:num>
  <w:num w:numId="24">
    <w:abstractNumId w:val="51"/>
  </w:num>
  <w:num w:numId="25">
    <w:abstractNumId w:val="0"/>
  </w:num>
  <w:num w:numId="26">
    <w:abstractNumId w:val="5"/>
  </w:num>
  <w:num w:numId="27">
    <w:abstractNumId w:val="47"/>
  </w:num>
  <w:num w:numId="28">
    <w:abstractNumId w:val="67"/>
  </w:num>
  <w:num w:numId="29">
    <w:abstractNumId w:val="45"/>
  </w:num>
  <w:num w:numId="30">
    <w:abstractNumId w:val="68"/>
  </w:num>
  <w:num w:numId="31">
    <w:abstractNumId w:val="32"/>
  </w:num>
  <w:num w:numId="32">
    <w:abstractNumId w:val="29"/>
  </w:num>
  <w:num w:numId="33">
    <w:abstractNumId w:val="42"/>
  </w:num>
  <w:num w:numId="34">
    <w:abstractNumId w:val="2"/>
  </w:num>
  <w:num w:numId="35">
    <w:abstractNumId w:val="61"/>
  </w:num>
  <w:num w:numId="36">
    <w:abstractNumId w:val="60"/>
  </w:num>
  <w:num w:numId="37">
    <w:abstractNumId w:val="10"/>
  </w:num>
  <w:num w:numId="38">
    <w:abstractNumId w:val="55"/>
  </w:num>
  <w:num w:numId="39">
    <w:abstractNumId w:val="58"/>
  </w:num>
  <w:num w:numId="40">
    <w:abstractNumId w:val="27"/>
  </w:num>
  <w:num w:numId="41">
    <w:abstractNumId w:val="23"/>
  </w:num>
  <w:num w:numId="42">
    <w:abstractNumId w:val="65"/>
  </w:num>
  <w:num w:numId="43">
    <w:abstractNumId w:val="31"/>
  </w:num>
  <w:num w:numId="44">
    <w:abstractNumId w:val="25"/>
  </w:num>
  <w:num w:numId="45">
    <w:abstractNumId w:val="7"/>
  </w:num>
  <w:num w:numId="46">
    <w:abstractNumId w:val="64"/>
  </w:num>
  <w:num w:numId="47">
    <w:abstractNumId w:val="69"/>
  </w:num>
  <w:num w:numId="48">
    <w:abstractNumId w:val="18"/>
  </w:num>
  <w:num w:numId="49">
    <w:abstractNumId w:val="11"/>
  </w:num>
  <w:num w:numId="50">
    <w:abstractNumId w:val="40"/>
  </w:num>
  <w:num w:numId="51">
    <w:abstractNumId w:val="22"/>
  </w:num>
  <w:num w:numId="52">
    <w:abstractNumId w:val="56"/>
  </w:num>
  <w:num w:numId="53">
    <w:abstractNumId w:val="36"/>
  </w:num>
  <w:num w:numId="54">
    <w:abstractNumId w:val="59"/>
  </w:num>
  <w:num w:numId="55">
    <w:abstractNumId w:val="35"/>
  </w:num>
  <w:num w:numId="56">
    <w:abstractNumId w:val="14"/>
  </w:num>
  <w:num w:numId="57">
    <w:abstractNumId w:val="44"/>
  </w:num>
  <w:num w:numId="58">
    <w:abstractNumId w:val="12"/>
  </w:num>
  <w:num w:numId="59">
    <w:abstractNumId w:val="19"/>
  </w:num>
  <w:num w:numId="60">
    <w:abstractNumId w:val="21"/>
  </w:num>
  <w:num w:numId="61">
    <w:abstractNumId w:val="43"/>
  </w:num>
  <w:num w:numId="62">
    <w:abstractNumId w:val="54"/>
  </w:num>
  <w:num w:numId="63">
    <w:abstractNumId w:val="48"/>
  </w:num>
  <w:num w:numId="64">
    <w:abstractNumId w:val="1"/>
  </w:num>
  <w:num w:numId="65">
    <w:abstractNumId w:val="41"/>
  </w:num>
  <w:num w:numId="66">
    <w:abstractNumId w:val="49"/>
  </w:num>
  <w:num w:numId="67">
    <w:abstractNumId w:val="63"/>
  </w:num>
  <w:num w:numId="68">
    <w:abstractNumId w:val="38"/>
  </w:num>
  <w:num w:numId="69">
    <w:abstractNumId w:val="16"/>
  </w:num>
  <w:num w:numId="70">
    <w:abstractNumId w:val="6"/>
  </w:num>
  <w:num w:numId="71">
    <w:abstractNumId w:val="9"/>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F2F"/>
    <w:rsid w:val="00001942"/>
    <w:rsid w:val="00003661"/>
    <w:rsid w:val="00011C1A"/>
    <w:rsid w:val="00011D7C"/>
    <w:rsid w:val="00011D92"/>
    <w:rsid w:val="000125DE"/>
    <w:rsid w:val="00025979"/>
    <w:rsid w:val="00026DFB"/>
    <w:rsid w:val="00031268"/>
    <w:rsid w:val="000312CB"/>
    <w:rsid w:val="0003472D"/>
    <w:rsid w:val="000348B3"/>
    <w:rsid w:val="00034B21"/>
    <w:rsid w:val="0004016F"/>
    <w:rsid w:val="000428D1"/>
    <w:rsid w:val="000433B8"/>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5B8"/>
    <w:rsid w:val="00082ED6"/>
    <w:rsid w:val="00083683"/>
    <w:rsid w:val="00084C5C"/>
    <w:rsid w:val="00085B5D"/>
    <w:rsid w:val="00087057"/>
    <w:rsid w:val="00087D35"/>
    <w:rsid w:val="000939C5"/>
    <w:rsid w:val="000A060F"/>
    <w:rsid w:val="000A08D2"/>
    <w:rsid w:val="000A164E"/>
    <w:rsid w:val="000A2714"/>
    <w:rsid w:val="000B4030"/>
    <w:rsid w:val="000B6794"/>
    <w:rsid w:val="000C0C2E"/>
    <w:rsid w:val="000C5164"/>
    <w:rsid w:val="000E0E20"/>
    <w:rsid w:val="000E2AFC"/>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13B6"/>
    <w:rsid w:val="00163BE6"/>
    <w:rsid w:val="00164D96"/>
    <w:rsid w:val="001660B1"/>
    <w:rsid w:val="001700DC"/>
    <w:rsid w:val="001703CE"/>
    <w:rsid w:val="00173801"/>
    <w:rsid w:val="00174557"/>
    <w:rsid w:val="00177CCB"/>
    <w:rsid w:val="00180397"/>
    <w:rsid w:val="00183EF2"/>
    <w:rsid w:val="00184FD1"/>
    <w:rsid w:val="0018617A"/>
    <w:rsid w:val="00190515"/>
    <w:rsid w:val="00191B06"/>
    <w:rsid w:val="001947CF"/>
    <w:rsid w:val="001957FA"/>
    <w:rsid w:val="00197464"/>
    <w:rsid w:val="00197A66"/>
    <w:rsid w:val="00197C1E"/>
    <w:rsid w:val="001A19EE"/>
    <w:rsid w:val="001A3994"/>
    <w:rsid w:val="001A79B7"/>
    <w:rsid w:val="001B0239"/>
    <w:rsid w:val="001B075F"/>
    <w:rsid w:val="001B08D1"/>
    <w:rsid w:val="001B315F"/>
    <w:rsid w:val="001B7207"/>
    <w:rsid w:val="001D600B"/>
    <w:rsid w:val="001D76B8"/>
    <w:rsid w:val="001E3519"/>
    <w:rsid w:val="001E3715"/>
    <w:rsid w:val="001E4045"/>
    <w:rsid w:val="001E480C"/>
    <w:rsid w:val="001E4DD4"/>
    <w:rsid w:val="001E5191"/>
    <w:rsid w:val="001E6D5C"/>
    <w:rsid w:val="001F03A1"/>
    <w:rsid w:val="001F5654"/>
    <w:rsid w:val="001F7191"/>
    <w:rsid w:val="0020541C"/>
    <w:rsid w:val="00213E55"/>
    <w:rsid w:val="002175D8"/>
    <w:rsid w:val="00226F78"/>
    <w:rsid w:val="002271E4"/>
    <w:rsid w:val="002314B1"/>
    <w:rsid w:val="00232F5A"/>
    <w:rsid w:val="002406ED"/>
    <w:rsid w:val="00240BCA"/>
    <w:rsid w:val="00251850"/>
    <w:rsid w:val="00253262"/>
    <w:rsid w:val="002545A9"/>
    <w:rsid w:val="002577FD"/>
    <w:rsid w:val="0026035A"/>
    <w:rsid w:val="00265369"/>
    <w:rsid w:val="00273BFB"/>
    <w:rsid w:val="002812D8"/>
    <w:rsid w:val="00287D8F"/>
    <w:rsid w:val="00291837"/>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FD2"/>
    <w:rsid w:val="00307044"/>
    <w:rsid w:val="003106E7"/>
    <w:rsid w:val="003108F4"/>
    <w:rsid w:val="00312F71"/>
    <w:rsid w:val="003133DD"/>
    <w:rsid w:val="003137EF"/>
    <w:rsid w:val="00315310"/>
    <w:rsid w:val="003203E5"/>
    <w:rsid w:val="00321C51"/>
    <w:rsid w:val="0032387E"/>
    <w:rsid w:val="00325F98"/>
    <w:rsid w:val="003314AC"/>
    <w:rsid w:val="00332413"/>
    <w:rsid w:val="0033417A"/>
    <w:rsid w:val="00334A70"/>
    <w:rsid w:val="0033669E"/>
    <w:rsid w:val="003404F8"/>
    <w:rsid w:val="00342B48"/>
    <w:rsid w:val="00353F28"/>
    <w:rsid w:val="00354D26"/>
    <w:rsid w:val="00361894"/>
    <w:rsid w:val="00366406"/>
    <w:rsid w:val="00374599"/>
    <w:rsid w:val="003759E0"/>
    <w:rsid w:val="00375E6B"/>
    <w:rsid w:val="00377177"/>
    <w:rsid w:val="003842FD"/>
    <w:rsid w:val="003864FA"/>
    <w:rsid w:val="00387062"/>
    <w:rsid w:val="003906B4"/>
    <w:rsid w:val="003A0B0C"/>
    <w:rsid w:val="003A3739"/>
    <w:rsid w:val="003A58A8"/>
    <w:rsid w:val="003B491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FAB"/>
    <w:rsid w:val="00407201"/>
    <w:rsid w:val="0041152A"/>
    <w:rsid w:val="00413371"/>
    <w:rsid w:val="00415467"/>
    <w:rsid w:val="004156DA"/>
    <w:rsid w:val="00420D3B"/>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5DA3"/>
    <w:rsid w:val="004774E8"/>
    <w:rsid w:val="00477F35"/>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F2E9D"/>
    <w:rsid w:val="004F3535"/>
    <w:rsid w:val="004F7D4F"/>
    <w:rsid w:val="00500739"/>
    <w:rsid w:val="0050266C"/>
    <w:rsid w:val="005032DE"/>
    <w:rsid w:val="00504C63"/>
    <w:rsid w:val="00507938"/>
    <w:rsid w:val="005117F5"/>
    <w:rsid w:val="005156A1"/>
    <w:rsid w:val="00516219"/>
    <w:rsid w:val="005178B2"/>
    <w:rsid w:val="00523ECA"/>
    <w:rsid w:val="005265B7"/>
    <w:rsid w:val="00532775"/>
    <w:rsid w:val="0053365A"/>
    <w:rsid w:val="00540B4D"/>
    <w:rsid w:val="00540BFF"/>
    <w:rsid w:val="0055056D"/>
    <w:rsid w:val="005545E8"/>
    <w:rsid w:val="00556718"/>
    <w:rsid w:val="005604EE"/>
    <w:rsid w:val="00565DB7"/>
    <w:rsid w:val="00566A64"/>
    <w:rsid w:val="005706FA"/>
    <w:rsid w:val="00572611"/>
    <w:rsid w:val="005735FB"/>
    <w:rsid w:val="005742FE"/>
    <w:rsid w:val="00575B74"/>
    <w:rsid w:val="00581D02"/>
    <w:rsid w:val="005870FA"/>
    <w:rsid w:val="00591FFC"/>
    <w:rsid w:val="00593289"/>
    <w:rsid w:val="005935C9"/>
    <w:rsid w:val="00594B00"/>
    <w:rsid w:val="0059619A"/>
    <w:rsid w:val="005961F7"/>
    <w:rsid w:val="0059709D"/>
    <w:rsid w:val="005A06D9"/>
    <w:rsid w:val="005A6298"/>
    <w:rsid w:val="005A6F78"/>
    <w:rsid w:val="005B0B05"/>
    <w:rsid w:val="005B141C"/>
    <w:rsid w:val="005B395A"/>
    <w:rsid w:val="005B56CD"/>
    <w:rsid w:val="005B7F45"/>
    <w:rsid w:val="005C211B"/>
    <w:rsid w:val="005C3768"/>
    <w:rsid w:val="005C57CE"/>
    <w:rsid w:val="005D14DF"/>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108D"/>
    <w:rsid w:val="00666594"/>
    <w:rsid w:val="00667541"/>
    <w:rsid w:val="00672C9B"/>
    <w:rsid w:val="00675608"/>
    <w:rsid w:val="00677346"/>
    <w:rsid w:val="006859DC"/>
    <w:rsid w:val="00687C8F"/>
    <w:rsid w:val="0069252B"/>
    <w:rsid w:val="00693BD3"/>
    <w:rsid w:val="006A27BC"/>
    <w:rsid w:val="006A4224"/>
    <w:rsid w:val="006A62D5"/>
    <w:rsid w:val="006A6472"/>
    <w:rsid w:val="006B0481"/>
    <w:rsid w:val="006B535C"/>
    <w:rsid w:val="006C1280"/>
    <w:rsid w:val="006D3361"/>
    <w:rsid w:val="006D77EE"/>
    <w:rsid w:val="006E4C06"/>
    <w:rsid w:val="006F7138"/>
    <w:rsid w:val="00700824"/>
    <w:rsid w:val="007029C2"/>
    <w:rsid w:val="007031B4"/>
    <w:rsid w:val="007077D6"/>
    <w:rsid w:val="00710773"/>
    <w:rsid w:val="00711629"/>
    <w:rsid w:val="007140B3"/>
    <w:rsid w:val="007147A1"/>
    <w:rsid w:val="00723437"/>
    <w:rsid w:val="007261AC"/>
    <w:rsid w:val="00726209"/>
    <w:rsid w:val="00731867"/>
    <w:rsid w:val="0073487B"/>
    <w:rsid w:val="007350D1"/>
    <w:rsid w:val="0074251A"/>
    <w:rsid w:val="00751D03"/>
    <w:rsid w:val="007547F3"/>
    <w:rsid w:val="0076615F"/>
    <w:rsid w:val="0076710B"/>
    <w:rsid w:val="00774DFC"/>
    <w:rsid w:val="00775111"/>
    <w:rsid w:val="00775A4B"/>
    <w:rsid w:val="00783BA4"/>
    <w:rsid w:val="00785649"/>
    <w:rsid w:val="0078749E"/>
    <w:rsid w:val="007928D3"/>
    <w:rsid w:val="00795B9C"/>
    <w:rsid w:val="00797EC1"/>
    <w:rsid w:val="007A4BE8"/>
    <w:rsid w:val="007A52D3"/>
    <w:rsid w:val="007B4753"/>
    <w:rsid w:val="007C2B2D"/>
    <w:rsid w:val="007C5F58"/>
    <w:rsid w:val="007C6255"/>
    <w:rsid w:val="007D1A6E"/>
    <w:rsid w:val="007D2961"/>
    <w:rsid w:val="007D3C56"/>
    <w:rsid w:val="007D4929"/>
    <w:rsid w:val="007E0D83"/>
    <w:rsid w:val="007E0DCE"/>
    <w:rsid w:val="007E1F4E"/>
    <w:rsid w:val="007E7A19"/>
    <w:rsid w:val="007F0396"/>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52757"/>
    <w:rsid w:val="00853178"/>
    <w:rsid w:val="00857110"/>
    <w:rsid w:val="0086738D"/>
    <w:rsid w:val="00867FB7"/>
    <w:rsid w:val="00870289"/>
    <w:rsid w:val="0087065F"/>
    <w:rsid w:val="00873781"/>
    <w:rsid w:val="00885D31"/>
    <w:rsid w:val="008922F8"/>
    <w:rsid w:val="00895008"/>
    <w:rsid w:val="0089558F"/>
    <w:rsid w:val="00896130"/>
    <w:rsid w:val="008A0FDB"/>
    <w:rsid w:val="008A1350"/>
    <w:rsid w:val="008A13D1"/>
    <w:rsid w:val="008A3C7D"/>
    <w:rsid w:val="008B0635"/>
    <w:rsid w:val="008B06EC"/>
    <w:rsid w:val="008B15FD"/>
    <w:rsid w:val="008B1C99"/>
    <w:rsid w:val="008B5139"/>
    <w:rsid w:val="008B54B2"/>
    <w:rsid w:val="008B60E5"/>
    <w:rsid w:val="008B7EA3"/>
    <w:rsid w:val="008C4760"/>
    <w:rsid w:val="008C4819"/>
    <w:rsid w:val="008C544B"/>
    <w:rsid w:val="008D50A6"/>
    <w:rsid w:val="008E4727"/>
    <w:rsid w:val="008E605F"/>
    <w:rsid w:val="008F4A07"/>
    <w:rsid w:val="008F64DE"/>
    <w:rsid w:val="00904D12"/>
    <w:rsid w:val="009105F6"/>
    <w:rsid w:val="00913875"/>
    <w:rsid w:val="00913A50"/>
    <w:rsid w:val="009156FE"/>
    <w:rsid w:val="009209AA"/>
    <w:rsid w:val="00920B19"/>
    <w:rsid w:val="00920D75"/>
    <w:rsid w:val="00923A22"/>
    <w:rsid w:val="00925F99"/>
    <w:rsid w:val="009277FC"/>
    <w:rsid w:val="00930CF9"/>
    <w:rsid w:val="009338BD"/>
    <w:rsid w:val="00937647"/>
    <w:rsid w:val="00940679"/>
    <w:rsid w:val="00942917"/>
    <w:rsid w:val="00944625"/>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B0CEA"/>
    <w:rsid w:val="009B204F"/>
    <w:rsid w:val="009B33F6"/>
    <w:rsid w:val="009B5F78"/>
    <w:rsid w:val="009C2087"/>
    <w:rsid w:val="009D4950"/>
    <w:rsid w:val="009D53F4"/>
    <w:rsid w:val="009D6D4A"/>
    <w:rsid w:val="009D7319"/>
    <w:rsid w:val="009E7975"/>
    <w:rsid w:val="009F4341"/>
    <w:rsid w:val="00A03039"/>
    <w:rsid w:val="00A03E21"/>
    <w:rsid w:val="00A04449"/>
    <w:rsid w:val="00A115FF"/>
    <w:rsid w:val="00A13251"/>
    <w:rsid w:val="00A14A04"/>
    <w:rsid w:val="00A15F2F"/>
    <w:rsid w:val="00A23468"/>
    <w:rsid w:val="00A24081"/>
    <w:rsid w:val="00A31047"/>
    <w:rsid w:val="00A31301"/>
    <w:rsid w:val="00A31390"/>
    <w:rsid w:val="00A33A5D"/>
    <w:rsid w:val="00A4197A"/>
    <w:rsid w:val="00A428E4"/>
    <w:rsid w:val="00A44148"/>
    <w:rsid w:val="00A455D7"/>
    <w:rsid w:val="00A51882"/>
    <w:rsid w:val="00A52435"/>
    <w:rsid w:val="00A5434B"/>
    <w:rsid w:val="00A60F15"/>
    <w:rsid w:val="00A643FB"/>
    <w:rsid w:val="00A675E2"/>
    <w:rsid w:val="00A71276"/>
    <w:rsid w:val="00A75E3C"/>
    <w:rsid w:val="00A84349"/>
    <w:rsid w:val="00A91759"/>
    <w:rsid w:val="00A92459"/>
    <w:rsid w:val="00A94E4A"/>
    <w:rsid w:val="00A96AD1"/>
    <w:rsid w:val="00AA1C70"/>
    <w:rsid w:val="00AB4356"/>
    <w:rsid w:val="00AB5491"/>
    <w:rsid w:val="00AB739D"/>
    <w:rsid w:val="00AC0546"/>
    <w:rsid w:val="00AC0D70"/>
    <w:rsid w:val="00AC4ABA"/>
    <w:rsid w:val="00AC546D"/>
    <w:rsid w:val="00AC5AB3"/>
    <w:rsid w:val="00AD6CD0"/>
    <w:rsid w:val="00AD7A13"/>
    <w:rsid w:val="00AE1744"/>
    <w:rsid w:val="00AE247B"/>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302E3"/>
    <w:rsid w:val="00B31BEB"/>
    <w:rsid w:val="00B35FBC"/>
    <w:rsid w:val="00B36092"/>
    <w:rsid w:val="00B400DD"/>
    <w:rsid w:val="00B41118"/>
    <w:rsid w:val="00B415F6"/>
    <w:rsid w:val="00B41B18"/>
    <w:rsid w:val="00B43AB8"/>
    <w:rsid w:val="00B443AF"/>
    <w:rsid w:val="00B45BE0"/>
    <w:rsid w:val="00B45F2F"/>
    <w:rsid w:val="00B53AE6"/>
    <w:rsid w:val="00B53CD6"/>
    <w:rsid w:val="00B53CF0"/>
    <w:rsid w:val="00B56C58"/>
    <w:rsid w:val="00B64470"/>
    <w:rsid w:val="00B659ED"/>
    <w:rsid w:val="00B661C0"/>
    <w:rsid w:val="00B677BC"/>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D382D"/>
    <w:rsid w:val="00BE0B10"/>
    <w:rsid w:val="00BE0E34"/>
    <w:rsid w:val="00BF204B"/>
    <w:rsid w:val="00BF6024"/>
    <w:rsid w:val="00BF6F5A"/>
    <w:rsid w:val="00BF71A9"/>
    <w:rsid w:val="00C0082B"/>
    <w:rsid w:val="00C03DFC"/>
    <w:rsid w:val="00C04088"/>
    <w:rsid w:val="00C0431B"/>
    <w:rsid w:val="00C044C4"/>
    <w:rsid w:val="00C06356"/>
    <w:rsid w:val="00C13838"/>
    <w:rsid w:val="00C14E88"/>
    <w:rsid w:val="00C21277"/>
    <w:rsid w:val="00C2508C"/>
    <w:rsid w:val="00C350B7"/>
    <w:rsid w:val="00C37329"/>
    <w:rsid w:val="00C4363D"/>
    <w:rsid w:val="00C460DB"/>
    <w:rsid w:val="00C53FEC"/>
    <w:rsid w:val="00C5588E"/>
    <w:rsid w:val="00C562C7"/>
    <w:rsid w:val="00C57139"/>
    <w:rsid w:val="00C57D4D"/>
    <w:rsid w:val="00C63BD9"/>
    <w:rsid w:val="00C676F3"/>
    <w:rsid w:val="00C712EB"/>
    <w:rsid w:val="00C73AD7"/>
    <w:rsid w:val="00C756D0"/>
    <w:rsid w:val="00C76E95"/>
    <w:rsid w:val="00C771C8"/>
    <w:rsid w:val="00C8528F"/>
    <w:rsid w:val="00C85E2D"/>
    <w:rsid w:val="00C86912"/>
    <w:rsid w:val="00C91B48"/>
    <w:rsid w:val="00C924EA"/>
    <w:rsid w:val="00C95408"/>
    <w:rsid w:val="00CA17A5"/>
    <w:rsid w:val="00CA1FB1"/>
    <w:rsid w:val="00CA4731"/>
    <w:rsid w:val="00CA6102"/>
    <w:rsid w:val="00CA74C7"/>
    <w:rsid w:val="00CA7850"/>
    <w:rsid w:val="00CB0AD9"/>
    <w:rsid w:val="00CB5C7A"/>
    <w:rsid w:val="00CC21D5"/>
    <w:rsid w:val="00CC26EB"/>
    <w:rsid w:val="00CC41E2"/>
    <w:rsid w:val="00CC7FA5"/>
    <w:rsid w:val="00CE2E2E"/>
    <w:rsid w:val="00CE6A4F"/>
    <w:rsid w:val="00CF18E3"/>
    <w:rsid w:val="00CF2C2A"/>
    <w:rsid w:val="00D00C49"/>
    <w:rsid w:val="00D02E1E"/>
    <w:rsid w:val="00D02FCD"/>
    <w:rsid w:val="00D04C4F"/>
    <w:rsid w:val="00D05CD0"/>
    <w:rsid w:val="00D06149"/>
    <w:rsid w:val="00D14022"/>
    <w:rsid w:val="00D1674C"/>
    <w:rsid w:val="00D20724"/>
    <w:rsid w:val="00D22C5B"/>
    <w:rsid w:val="00D2654A"/>
    <w:rsid w:val="00D26CC9"/>
    <w:rsid w:val="00D270A7"/>
    <w:rsid w:val="00D3182D"/>
    <w:rsid w:val="00D35160"/>
    <w:rsid w:val="00D36FC9"/>
    <w:rsid w:val="00D37AF5"/>
    <w:rsid w:val="00D500A1"/>
    <w:rsid w:val="00D50F49"/>
    <w:rsid w:val="00D51F9E"/>
    <w:rsid w:val="00D52F46"/>
    <w:rsid w:val="00D5667F"/>
    <w:rsid w:val="00D64420"/>
    <w:rsid w:val="00D6676E"/>
    <w:rsid w:val="00D67C17"/>
    <w:rsid w:val="00D74248"/>
    <w:rsid w:val="00D804C8"/>
    <w:rsid w:val="00D84D1D"/>
    <w:rsid w:val="00D84F60"/>
    <w:rsid w:val="00D8591E"/>
    <w:rsid w:val="00D85D36"/>
    <w:rsid w:val="00D85F32"/>
    <w:rsid w:val="00D923BE"/>
    <w:rsid w:val="00DA1A3C"/>
    <w:rsid w:val="00DA5096"/>
    <w:rsid w:val="00DB15A9"/>
    <w:rsid w:val="00DB41C4"/>
    <w:rsid w:val="00DB66C5"/>
    <w:rsid w:val="00DC0395"/>
    <w:rsid w:val="00DC4271"/>
    <w:rsid w:val="00DC4703"/>
    <w:rsid w:val="00DC4AB0"/>
    <w:rsid w:val="00DC7CD4"/>
    <w:rsid w:val="00DD0531"/>
    <w:rsid w:val="00DD30CA"/>
    <w:rsid w:val="00DD41BE"/>
    <w:rsid w:val="00DD5114"/>
    <w:rsid w:val="00DD51EE"/>
    <w:rsid w:val="00DD627F"/>
    <w:rsid w:val="00DE0CD7"/>
    <w:rsid w:val="00DF1962"/>
    <w:rsid w:val="00DF63EA"/>
    <w:rsid w:val="00E025D1"/>
    <w:rsid w:val="00E037AE"/>
    <w:rsid w:val="00E0459F"/>
    <w:rsid w:val="00E109A4"/>
    <w:rsid w:val="00E17334"/>
    <w:rsid w:val="00E1746F"/>
    <w:rsid w:val="00E244D3"/>
    <w:rsid w:val="00E50F69"/>
    <w:rsid w:val="00E513D8"/>
    <w:rsid w:val="00E535F0"/>
    <w:rsid w:val="00E53B75"/>
    <w:rsid w:val="00E57415"/>
    <w:rsid w:val="00E64144"/>
    <w:rsid w:val="00E66EC9"/>
    <w:rsid w:val="00E7064B"/>
    <w:rsid w:val="00E74A18"/>
    <w:rsid w:val="00E80382"/>
    <w:rsid w:val="00E81D66"/>
    <w:rsid w:val="00E843BB"/>
    <w:rsid w:val="00E84E8C"/>
    <w:rsid w:val="00E857AC"/>
    <w:rsid w:val="00E87D7F"/>
    <w:rsid w:val="00E91BE7"/>
    <w:rsid w:val="00E94D00"/>
    <w:rsid w:val="00E96A22"/>
    <w:rsid w:val="00EA7976"/>
    <w:rsid w:val="00EB4DBD"/>
    <w:rsid w:val="00EB56B1"/>
    <w:rsid w:val="00EB6EB2"/>
    <w:rsid w:val="00EC03A1"/>
    <w:rsid w:val="00EC7A6E"/>
    <w:rsid w:val="00ED0D2A"/>
    <w:rsid w:val="00ED787E"/>
    <w:rsid w:val="00ED7FA6"/>
    <w:rsid w:val="00EE55EF"/>
    <w:rsid w:val="00EF04A1"/>
    <w:rsid w:val="00F0052F"/>
    <w:rsid w:val="00F0069B"/>
    <w:rsid w:val="00F008DE"/>
    <w:rsid w:val="00F07779"/>
    <w:rsid w:val="00F11AC5"/>
    <w:rsid w:val="00F13C2D"/>
    <w:rsid w:val="00F16A17"/>
    <w:rsid w:val="00F20EFE"/>
    <w:rsid w:val="00F227B7"/>
    <w:rsid w:val="00F315B4"/>
    <w:rsid w:val="00F324BA"/>
    <w:rsid w:val="00F32D2E"/>
    <w:rsid w:val="00F40B18"/>
    <w:rsid w:val="00F40CAE"/>
    <w:rsid w:val="00F41304"/>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CEB"/>
    <w:rsid w:val="00F912FE"/>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A15F2F"/>
    <w:pPr>
      <w:numPr>
        <w:numId w:val="3"/>
      </w:numPr>
      <w:tabs>
        <w:tab w:val="left" w:pos="360"/>
        <w:tab w:val="left" w:pos="960"/>
        <w:tab w:val="right" w:leader="dot" w:pos="9015"/>
      </w:tabs>
      <w:ind w:hanging="720"/>
      <w:jc w:val="both"/>
    </w:pPr>
    <w:rPr>
      <w:rFonts w:ascii="Arial" w:hAnsi="Arial"/>
      <w:b/>
      <w:bCs/>
      <w:noProof/>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package" Target="embeddings/Microsoft_Word_Document1.docx"/><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hyperlink" Target="http://www.wales.nhs.uk/governance-emanua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wales.nhs.uk/easc/the-committee" TargetMode="External"/><Relationship Id="rId10" Type="http://schemas.openxmlformats.org/officeDocument/2006/relationships/hyperlink" Target="http://www.wales.nhs.uk/governance-emanual/"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www.wales.nhs.uk/governance-emanual/" TargetMode="External"/><Relationship Id="rId14" Type="http://schemas.openxmlformats.org/officeDocument/2006/relationships/hyperlink" Target="http://www.wales.nhs.uk/easc/the-committ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A27414770</value>
    </field>
    <field name="Objective-Title">
      <value order="0">EASC Model SOs Reservation and Delegation of Powers September 2019 v4</value>
    </field>
    <field name="Objective-Description">
      <value order="0"/>
    </field>
    <field name="Objective-CreationStamp">
      <value order="0">2019-09-10T14:29:27Z</value>
    </field>
    <field name="Objective-IsApproved">
      <value order="0">false</value>
    </field>
    <field name="Objective-IsPublished">
      <value order="0">true</value>
    </field>
    <field name="Objective-DatePublished">
      <value order="0">2019-09-10T15:00:00Z</value>
    </field>
    <field name="Objective-ModificationStamp">
      <value order="0">2019-09-12T13:46:30Z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Governance:Model Standing Orders and Model Standing Financial Instructions:Model Standing Orders and Model Standing Financial Instructions - Ministerial Advice - 2019-2024:MA-P/VG/2347/19 - Review of Model Standing Orders - Local Health Boards, NHS Trusts, WHSSC &amp; EASC - Final Documents for Distribution - September 2019</value>
    </field>
    <field name="Objective-Parent">
      <value order="0">MA-P/VG/2347/19 - Review of Model Standing Orders - Local Health Boards, NHS Trusts, WHSSC &amp; EASC - Final Documents for Distribution - September 2019</value>
    </field>
    <field name="Objective-State">
      <value order="0">Published</value>
    </field>
    <field name="Objective-VersionId">
      <value order="0">vA54552703</value>
    </field>
    <field name="Objective-Version">
      <value order="0">3.0</value>
    </field>
    <field name="Objective-VersionNumber">
      <value order="0">4</value>
    </field>
    <field name="Objective-VersionComment">
      <value order="0"/>
    </field>
    <field name="Objective-FileNumber">
      <value order="0">qA1396053</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2019-09-09T23:00:00Z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5A32FA2-1032-4F91-9135-06815BCD0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936B4152</Template>
  <TotalTime>5</TotalTime>
  <Pages>53</Pages>
  <Words>15983</Words>
  <Characters>91104</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106874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(CTUHB - Corporate Services)</cp:lastModifiedBy>
  <cp:revision>3</cp:revision>
  <cp:lastPrinted>2019-09-10T14:59:00Z</cp:lastPrinted>
  <dcterms:created xsi:type="dcterms:W3CDTF">2019-11-07T18:15:00Z</dcterms:created>
  <dcterms:modified xsi:type="dcterms:W3CDTF">2019-11-08T10:17:00Z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A27414770</vt:lpwstr>
  </property>
  <property fmtid="{D5CDD505-2E9C-101B-9397-08002B2CF9AE}" pid="3" name="Objective-Title">
    <vt:lpwstr>EASC Model SOs Reservation and Delegation of Powers September 2019 v4</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2019-09-10T15:00:00Z</vt:filetime>
  </property>
  <property fmtid="{D5CDD505-2E9C-101B-9397-08002B2CF9AE}" pid="8" name="Objective-Owner">
    <vt:lpwstr>Schwormstedt, Bryn (HSS - Central Legislation Support)</vt:lpwstr>
  </property>
  <property fmtid="{D5CDD505-2E9C-101B-9397-08002B2CF9AE}" pid="9" name="Objective-Path">
    <vt:lpwstr>Objective Global Folder:Business File Plan:Health &amp; Social Services (HSS):Health &amp; Social Services (HSS) - MHNGCS - ! Director's Office - Mental Health, NHS Governance &amp; Corporate Services:1 - Save:Central Legislation Support Team:NHS Governance:Model Sta</vt:lpwstr>
  </property>
  <property fmtid="{D5CDD505-2E9C-101B-9397-08002B2CF9AE}" pid="10" name="Objective-Parent">
    <vt:lpwstr>MA-P/VG/2347/19 - Review of Model Standing Orders - Local Health Boards, NHS Trusts, WHSSC &amp; EASC - Final Documents for Distribution - September 2019</vt:lpwstr>
  </property>
  <property fmtid="{D5CDD505-2E9C-101B-9397-08002B2CF9AE}" pid="11" name="Objective-State">
    <vt:lpwstr>Published</vt:lpwstr>
  </property>
  <property fmtid="{D5CDD505-2E9C-101B-9397-08002B2CF9AE}" pid="12" name="Objective-Version">
    <vt:lpwstr>3.0</vt:lpwstr>
  </property>
  <property fmtid="{D5CDD505-2E9C-101B-9397-08002B2CF9AE}" pid="13" name="Objective-VersionNumber">
    <vt:r8>4</vt:r8>
  </property>
  <property fmtid="{D5CDD505-2E9C-101B-9397-08002B2CF9AE}" pid="14" name="Objective-VersionComment">
    <vt:lpwstr/>
  </property>
  <property fmtid="{D5CDD505-2E9C-101B-9397-08002B2CF9AE}" pid="15" name="Objective-FileNumber">
    <vt:lpwstr>qA1396053</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2019-09-10T14:29:51Z</vt:filetime>
  </property>
  <property fmtid="{D5CDD505-2E9C-101B-9397-08002B2CF9AE}" pid="23" name="Objective-ModificationStamp">
    <vt:filetime>2019-09-12T13:46:30Z</vt:filetime>
  </property>
  <property fmtid="{D5CDD505-2E9C-101B-9397-08002B2CF9AE}" pid="24" name="Objective-VersionId">
    <vt:lpwstr>vA54552703</vt:lpwstr>
  </property>
  <property fmtid="{D5CDD505-2E9C-101B-9397-08002B2CF9AE}" pid="25" name="Objective-Language">
    <vt:lpwstr>English (eng)</vt:lpwstr>
  </property>
  <property fmtid="{D5CDD505-2E9C-101B-9397-08002B2CF9AE}" pid="26" name="Objective-Date Acquired">
    <vt:filetime>2019-09-09T23:00:00Z</vt:filetime>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ies>
</file>