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50C97" w14:textId="58FE38A0" w:rsidR="008840D2" w:rsidRDefault="008840D2" w:rsidP="008840D2">
      <w:pPr>
        <w:pStyle w:val="BodyText"/>
        <w:jc w:val="center"/>
        <w:rPr>
          <w:rFonts w:ascii="Verdana" w:hAnsi="Verdana" w:cs="Arial"/>
          <w:b/>
          <w:szCs w:val="24"/>
        </w:rPr>
      </w:pPr>
      <w:proofErr w:type="gramStart"/>
      <w:r>
        <w:rPr>
          <w:rFonts w:ascii="Verdana" w:hAnsi="Verdana" w:cs="Arial"/>
          <w:b/>
          <w:szCs w:val="24"/>
        </w:rPr>
        <w:t>NON EMERGENCY</w:t>
      </w:r>
      <w:proofErr w:type="gramEnd"/>
      <w:r>
        <w:rPr>
          <w:rFonts w:ascii="Verdana" w:hAnsi="Verdana" w:cs="Arial"/>
          <w:b/>
          <w:szCs w:val="24"/>
        </w:rPr>
        <w:t xml:space="preserve"> PATIENT TRANSPORT SERVICES </w:t>
      </w:r>
    </w:p>
    <w:p w14:paraId="03E0AA7E"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62647D23" w14:textId="77777777" w:rsidR="008840D2" w:rsidRPr="00AD6A9A" w:rsidRDefault="008840D2" w:rsidP="008840D2">
      <w:pPr>
        <w:pStyle w:val="BodyText"/>
        <w:jc w:val="center"/>
        <w:rPr>
          <w:rFonts w:ascii="Verdana" w:hAnsi="Verdana" w:cs="Arial"/>
          <w:b/>
          <w:szCs w:val="24"/>
        </w:rPr>
      </w:pPr>
      <w:r>
        <w:rPr>
          <w:rFonts w:ascii="Verdana" w:hAnsi="Verdana" w:cs="Arial"/>
          <w:b/>
          <w:szCs w:val="24"/>
        </w:rPr>
        <w:t>6 June 2022</w:t>
      </w:r>
    </w:p>
    <w:p w14:paraId="4421A572" w14:textId="77777777" w:rsidR="008840D2" w:rsidRDefault="008840D2" w:rsidP="008840D2">
      <w:pPr>
        <w:pStyle w:val="BodyText"/>
        <w:jc w:val="center"/>
        <w:rPr>
          <w:rFonts w:ascii="Verdana" w:hAnsi="Verdana" w:cs="Arial"/>
          <w:b/>
          <w:szCs w:val="24"/>
        </w:rPr>
      </w:pPr>
      <w:r>
        <w:rPr>
          <w:rFonts w:ascii="Verdana" w:hAnsi="Verdana" w:cs="Arial"/>
          <w:b/>
          <w:szCs w:val="24"/>
        </w:rPr>
        <w:t>10:00 – 11:30</w:t>
      </w:r>
    </w:p>
    <w:p w14:paraId="59D4D84F"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73DFC47F" w14:textId="725F6B40" w:rsidR="008840D2" w:rsidRPr="008840D2" w:rsidRDefault="00C41A38" w:rsidP="008840D2">
      <w:pPr>
        <w:jc w:val="center"/>
        <w:rPr>
          <w:rFonts w:ascii="Verdana" w:hAnsi="Verdana" w:cs="Arial"/>
          <w:b/>
          <w:bCs/>
          <w:sz w:val="24"/>
          <w:szCs w:val="24"/>
        </w:rPr>
      </w:pPr>
      <w:r>
        <w:rPr>
          <w:rFonts w:ascii="Verdana" w:hAnsi="Verdana" w:cs="Arial"/>
          <w:b/>
          <w:bCs/>
          <w:sz w:val="24"/>
          <w:szCs w:val="24"/>
        </w:rPr>
        <w:t>C</w:t>
      </w:r>
      <w:r w:rsidR="008840D2">
        <w:rPr>
          <w:rFonts w:ascii="Verdana" w:hAnsi="Verdana" w:cs="Arial"/>
          <w:b/>
          <w:bCs/>
          <w:sz w:val="24"/>
          <w:szCs w:val="24"/>
        </w:rPr>
        <w:t>onfirmed n</w:t>
      </w:r>
      <w:r w:rsidR="008840D2" w:rsidRPr="008840D2">
        <w:rPr>
          <w:rFonts w:ascii="Verdana" w:hAnsi="Verdana" w:cs="Arial"/>
          <w:b/>
          <w:bCs/>
          <w:sz w:val="24"/>
          <w:szCs w:val="24"/>
        </w:rPr>
        <w:t>otes of the meeting</w:t>
      </w:r>
    </w:p>
    <w:tbl>
      <w:tblPr>
        <w:tblStyle w:val="TableGrid"/>
        <w:tblpPr w:leftFromText="180" w:rightFromText="180" w:vertAnchor="page" w:horzAnchor="margin" w:tblpXSpec="center" w:tblpY="4066"/>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E27E62" w:rsidRPr="002941E8" w14:paraId="4D7EAFCF" w14:textId="77777777" w:rsidTr="00E27E62">
        <w:tc>
          <w:tcPr>
            <w:tcW w:w="10637" w:type="dxa"/>
            <w:gridSpan w:val="3"/>
            <w:shd w:val="clear" w:color="auto" w:fill="9CC2E5" w:themeFill="accent1" w:themeFillTint="99"/>
          </w:tcPr>
          <w:p w14:paraId="11A3A1B1" w14:textId="77777777" w:rsidR="00E27E62" w:rsidRPr="002941E8" w:rsidRDefault="00E27E62" w:rsidP="00E27E62">
            <w:pPr>
              <w:jc w:val="both"/>
              <w:rPr>
                <w:rFonts w:ascii="Verdana" w:hAnsi="Verdana"/>
                <w:sz w:val="24"/>
                <w:szCs w:val="24"/>
              </w:rPr>
            </w:pPr>
            <w:r w:rsidRPr="002941E8">
              <w:rPr>
                <w:rFonts w:ascii="Verdana" w:hAnsi="Verdana"/>
                <w:b/>
                <w:sz w:val="24"/>
                <w:szCs w:val="24"/>
              </w:rPr>
              <w:t>Present</w:t>
            </w:r>
          </w:p>
        </w:tc>
      </w:tr>
      <w:tr w:rsidR="00E27E62" w:rsidRPr="002941E8" w14:paraId="1FBE22A2" w14:textId="77777777" w:rsidTr="00E27E62">
        <w:tc>
          <w:tcPr>
            <w:tcW w:w="3120" w:type="dxa"/>
          </w:tcPr>
          <w:p w14:paraId="102B6DFF" w14:textId="77777777" w:rsidR="00E27E62" w:rsidRPr="002941E8" w:rsidRDefault="00E27E62" w:rsidP="00E27E62">
            <w:pPr>
              <w:contextualSpacing/>
              <w:jc w:val="both"/>
              <w:rPr>
                <w:rFonts w:ascii="Verdana" w:hAnsi="Verdana"/>
                <w:b/>
                <w:sz w:val="24"/>
                <w:szCs w:val="24"/>
              </w:rPr>
            </w:pPr>
            <w:r w:rsidRPr="002941E8">
              <w:rPr>
                <w:rFonts w:ascii="Verdana" w:hAnsi="Verdana"/>
                <w:b/>
                <w:sz w:val="24"/>
                <w:szCs w:val="24"/>
              </w:rPr>
              <w:t>Name</w:t>
            </w:r>
          </w:p>
        </w:tc>
        <w:tc>
          <w:tcPr>
            <w:tcW w:w="7517" w:type="dxa"/>
            <w:gridSpan w:val="2"/>
          </w:tcPr>
          <w:p w14:paraId="6D278249" w14:textId="77777777" w:rsidR="00E27E62" w:rsidRPr="002941E8" w:rsidRDefault="00E27E62" w:rsidP="00E27E62">
            <w:pPr>
              <w:jc w:val="both"/>
              <w:rPr>
                <w:rFonts w:ascii="Verdana" w:hAnsi="Verdana"/>
                <w:b/>
                <w:sz w:val="24"/>
                <w:szCs w:val="24"/>
              </w:rPr>
            </w:pPr>
            <w:r w:rsidRPr="002941E8">
              <w:rPr>
                <w:rFonts w:ascii="Verdana" w:hAnsi="Verdana"/>
                <w:b/>
                <w:sz w:val="24"/>
                <w:szCs w:val="24"/>
              </w:rPr>
              <w:t>Representing</w:t>
            </w:r>
          </w:p>
        </w:tc>
      </w:tr>
      <w:tr w:rsidR="00E27E62" w:rsidRPr="002941E8" w14:paraId="72D42D34" w14:textId="77777777" w:rsidTr="00E27E62">
        <w:tc>
          <w:tcPr>
            <w:tcW w:w="3120" w:type="dxa"/>
            <w:shd w:val="clear" w:color="auto" w:fill="auto"/>
          </w:tcPr>
          <w:p w14:paraId="5C435AEB"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Phill Taylor (Chair) </w:t>
            </w:r>
          </w:p>
        </w:tc>
        <w:tc>
          <w:tcPr>
            <w:tcW w:w="7517" w:type="dxa"/>
            <w:gridSpan w:val="2"/>
            <w:shd w:val="clear" w:color="auto" w:fill="auto"/>
          </w:tcPr>
          <w:p w14:paraId="1F03E0CF"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Emergency Ambulance Services </w:t>
            </w:r>
          </w:p>
        </w:tc>
      </w:tr>
      <w:tr w:rsidR="00E27E62" w:rsidRPr="002941E8" w14:paraId="41DDB68A" w14:textId="77777777" w:rsidTr="00E27E62">
        <w:tc>
          <w:tcPr>
            <w:tcW w:w="3120" w:type="dxa"/>
            <w:shd w:val="clear" w:color="auto" w:fill="auto"/>
          </w:tcPr>
          <w:p w14:paraId="50D71315"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Gillian Milne </w:t>
            </w:r>
          </w:p>
        </w:tc>
        <w:tc>
          <w:tcPr>
            <w:tcW w:w="7517" w:type="dxa"/>
            <w:gridSpan w:val="2"/>
            <w:shd w:val="clear" w:color="auto" w:fill="auto"/>
          </w:tcPr>
          <w:p w14:paraId="6603FBBF"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Betsi Cadwaladr University Health Board </w:t>
            </w:r>
          </w:p>
        </w:tc>
      </w:tr>
      <w:tr w:rsidR="00E27E62" w:rsidRPr="002941E8" w14:paraId="20ACAB77" w14:textId="77777777" w:rsidTr="00E27E62">
        <w:tc>
          <w:tcPr>
            <w:tcW w:w="3120" w:type="dxa"/>
            <w:shd w:val="clear" w:color="auto" w:fill="auto"/>
          </w:tcPr>
          <w:p w14:paraId="71B0920A"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Wayne Lewis </w:t>
            </w:r>
          </w:p>
        </w:tc>
        <w:tc>
          <w:tcPr>
            <w:tcW w:w="7517" w:type="dxa"/>
            <w:gridSpan w:val="2"/>
            <w:shd w:val="clear" w:color="auto" w:fill="auto"/>
          </w:tcPr>
          <w:p w14:paraId="1DDF7588"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Cwm Taf Morgannwg University Health Board (CTMUHB) </w:t>
            </w:r>
          </w:p>
        </w:tc>
      </w:tr>
      <w:tr w:rsidR="00E27E62" w:rsidRPr="002941E8" w14:paraId="25C4F36A" w14:textId="77777777" w:rsidTr="00E27E62">
        <w:tc>
          <w:tcPr>
            <w:tcW w:w="3120" w:type="dxa"/>
            <w:shd w:val="clear" w:color="auto" w:fill="auto"/>
          </w:tcPr>
          <w:p w14:paraId="1B3AAB88" w14:textId="77777777" w:rsidR="00E27E62" w:rsidRPr="002941E8" w:rsidRDefault="00E27E62" w:rsidP="00E27E62">
            <w:pPr>
              <w:jc w:val="both"/>
              <w:rPr>
                <w:rFonts w:ascii="Verdana" w:hAnsi="Verdana"/>
                <w:sz w:val="24"/>
                <w:szCs w:val="24"/>
              </w:rPr>
            </w:pPr>
            <w:r w:rsidRPr="002941E8">
              <w:rPr>
                <w:rFonts w:ascii="Verdana" w:hAnsi="Verdana"/>
                <w:sz w:val="24"/>
                <w:szCs w:val="24"/>
              </w:rPr>
              <w:t>Gareth Skye</w:t>
            </w:r>
          </w:p>
        </w:tc>
        <w:tc>
          <w:tcPr>
            <w:tcW w:w="7517" w:type="dxa"/>
            <w:gridSpan w:val="2"/>
            <w:shd w:val="clear" w:color="auto" w:fill="auto"/>
          </w:tcPr>
          <w:p w14:paraId="34D335D5" w14:textId="77777777" w:rsidR="00E27E62" w:rsidRPr="002941E8" w:rsidRDefault="00E27E62" w:rsidP="00E27E62">
            <w:pPr>
              <w:jc w:val="both"/>
              <w:rPr>
                <w:rFonts w:ascii="Verdana" w:hAnsi="Verdana"/>
                <w:sz w:val="24"/>
                <w:szCs w:val="24"/>
              </w:rPr>
            </w:pPr>
            <w:r w:rsidRPr="002941E8">
              <w:rPr>
                <w:rFonts w:ascii="Verdana" w:hAnsi="Verdana"/>
                <w:sz w:val="24"/>
                <w:szCs w:val="24"/>
              </w:rPr>
              <w:t>Hywel Dda University Health Board (HDUHB)</w:t>
            </w:r>
          </w:p>
        </w:tc>
      </w:tr>
      <w:tr w:rsidR="00E27E62" w:rsidRPr="002941E8" w14:paraId="043777CE" w14:textId="77777777" w:rsidTr="00E27E62">
        <w:tc>
          <w:tcPr>
            <w:tcW w:w="3120" w:type="dxa"/>
            <w:shd w:val="clear" w:color="auto" w:fill="auto"/>
          </w:tcPr>
          <w:p w14:paraId="0FBAE47B" w14:textId="77777777" w:rsidR="00E27E62" w:rsidRPr="002941E8" w:rsidRDefault="00E27E62" w:rsidP="00E27E62">
            <w:pPr>
              <w:jc w:val="both"/>
              <w:rPr>
                <w:rFonts w:ascii="Verdana" w:hAnsi="Verdana"/>
                <w:sz w:val="24"/>
                <w:szCs w:val="24"/>
              </w:rPr>
            </w:pPr>
            <w:r w:rsidRPr="002941E8">
              <w:rPr>
                <w:rFonts w:ascii="Verdana" w:hAnsi="Verdana"/>
                <w:sz w:val="24"/>
                <w:szCs w:val="24"/>
              </w:rPr>
              <w:t>Andrew Quarrell</w:t>
            </w:r>
          </w:p>
        </w:tc>
        <w:tc>
          <w:tcPr>
            <w:tcW w:w="7517" w:type="dxa"/>
            <w:gridSpan w:val="2"/>
            <w:shd w:val="clear" w:color="auto" w:fill="auto"/>
          </w:tcPr>
          <w:p w14:paraId="0FDBF44A" w14:textId="77777777" w:rsidR="00E27E62" w:rsidRPr="002941E8" w:rsidRDefault="00E27E62" w:rsidP="00E27E62">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E27E62" w:rsidRPr="002941E8" w14:paraId="1EDDBCF3" w14:textId="77777777" w:rsidTr="00E27E62">
        <w:tc>
          <w:tcPr>
            <w:tcW w:w="3120" w:type="dxa"/>
            <w:shd w:val="clear" w:color="auto" w:fill="auto"/>
          </w:tcPr>
          <w:p w14:paraId="5EFBC0CC" w14:textId="77777777" w:rsidR="00E27E62" w:rsidRPr="002941E8" w:rsidRDefault="00E27E62" w:rsidP="00E27E62">
            <w:pPr>
              <w:jc w:val="both"/>
              <w:rPr>
                <w:rFonts w:ascii="Verdana" w:hAnsi="Verdana"/>
                <w:sz w:val="24"/>
                <w:szCs w:val="24"/>
              </w:rPr>
            </w:pPr>
            <w:r w:rsidRPr="002941E8">
              <w:rPr>
                <w:rFonts w:ascii="Verdana" w:hAnsi="Verdana"/>
                <w:sz w:val="24"/>
                <w:szCs w:val="24"/>
              </w:rPr>
              <w:t>Joanne Jones</w:t>
            </w:r>
          </w:p>
        </w:tc>
        <w:tc>
          <w:tcPr>
            <w:tcW w:w="7517" w:type="dxa"/>
            <w:gridSpan w:val="2"/>
            <w:shd w:val="clear" w:color="auto" w:fill="auto"/>
          </w:tcPr>
          <w:p w14:paraId="7B203D54" w14:textId="77777777" w:rsidR="00E27E62" w:rsidRPr="002941E8" w:rsidRDefault="00E27E62" w:rsidP="00E27E62">
            <w:pPr>
              <w:jc w:val="both"/>
              <w:rPr>
                <w:rFonts w:ascii="Verdana" w:hAnsi="Verdana"/>
                <w:sz w:val="24"/>
                <w:szCs w:val="24"/>
              </w:rPr>
            </w:pPr>
            <w:r w:rsidRPr="002941E8">
              <w:rPr>
                <w:rFonts w:ascii="Verdana" w:hAnsi="Verdana"/>
                <w:sz w:val="24"/>
                <w:szCs w:val="24"/>
              </w:rPr>
              <w:t>Swansea Bay University Health Board (SBUHB)</w:t>
            </w:r>
          </w:p>
        </w:tc>
      </w:tr>
      <w:tr w:rsidR="00E27E62" w:rsidRPr="002941E8" w14:paraId="3576F679" w14:textId="77777777" w:rsidTr="00E27E62">
        <w:tc>
          <w:tcPr>
            <w:tcW w:w="3120" w:type="dxa"/>
            <w:shd w:val="clear" w:color="auto" w:fill="auto"/>
          </w:tcPr>
          <w:p w14:paraId="3BA66C73" w14:textId="77777777" w:rsidR="00E27E62" w:rsidRPr="002941E8" w:rsidRDefault="00E27E62" w:rsidP="00E27E62">
            <w:pPr>
              <w:jc w:val="both"/>
              <w:rPr>
                <w:rFonts w:ascii="Verdana" w:hAnsi="Verdana"/>
                <w:sz w:val="24"/>
                <w:szCs w:val="24"/>
              </w:rPr>
            </w:pPr>
            <w:r w:rsidRPr="002941E8">
              <w:rPr>
                <w:rFonts w:ascii="Verdana" w:hAnsi="Verdana"/>
                <w:sz w:val="24"/>
                <w:szCs w:val="24"/>
              </w:rPr>
              <w:t>Jeff O’Sullivan</w:t>
            </w:r>
          </w:p>
        </w:tc>
        <w:tc>
          <w:tcPr>
            <w:tcW w:w="7517" w:type="dxa"/>
            <w:gridSpan w:val="2"/>
            <w:shd w:val="clear" w:color="auto" w:fill="auto"/>
          </w:tcPr>
          <w:p w14:paraId="7A9B5E20" w14:textId="77777777" w:rsidR="00E27E62" w:rsidRPr="002941E8" w:rsidRDefault="00E27E62" w:rsidP="00E27E62">
            <w:pPr>
              <w:jc w:val="both"/>
              <w:rPr>
                <w:rFonts w:ascii="Verdana" w:hAnsi="Verdana"/>
                <w:sz w:val="24"/>
                <w:szCs w:val="24"/>
              </w:rPr>
            </w:pPr>
            <w:r w:rsidRPr="002941E8">
              <w:rPr>
                <w:rFonts w:ascii="Verdana" w:hAnsi="Verdana"/>
                <w:sz w:val="24"/>
                <w:szCs w:val="24"/>
              </w:rPr>
              <w:t>Velindre NHS Trust</w:t>
            </w:r>
          </w:p>
        </w:tc>
      </w:tr>
      <w:tr w:rsidR="00E27E62" w:rsidRPr="002941E8" w14:paraId="4AEB6B34" w14:textId="77777777" w:rsidTr="00E27E62">
        <w:tc>
          <w:tcPr>
            <w:tcW w:w="3120" w:type="dxa"/>
            <w:shd w:val="clear" w:color="auto" w:fill="auto"/>
          </w:tcPr>
          <w:p w14:paraId="2FDA5BBF"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Deborah Kingsbury </w:t>
            </w:r>
          </w:p>
        </w:tc>
        <w:tc>
          <w:tcPr>
            <w:tcW w:w="7517" w:type="dxa"/>
            <w:gridSpan w:val="2"/>
            <w:shd w:val="clear" w:color="auto" w:fill="auto"/>
          </w:tcPr>
          <w:p w14:paraId="66FE756B" w14:textId="77777777" w:rsidR="00E27E62" w:rsidRPr="002941E8" w:rsidRDefault="00E27E62" w:rsidP="00E27E62">
            <w:pPr>
              <w:jc w:val="both"/>
              <w:rPr>
                <w:rFonts w:ascii="Verdana" w:hAnsi="Verdana"/>
                <w:sz w:val="24"/>
                <w:szCs w:val="24"/>
              </w:rPr>
            </w:pPr>
            <w:r w:rsidRPr="002941E8">
              <w:rPr>
                <w:rFonts w:ascii="Verdana" w:hAnsi="Verdana"/>
                <w:sz w:val="24"/>
                <w:szCs w:val="24"/>
              </w:rPr>
              <w:t>Welsh Ambulance Services NHS Trust (WAST)</w:t>
            </w:r>
          </w:p>
        </w:tc>
      </w:tr>
      <w:tr w:rsidR="00E27E62" w:rsidRPr="002941E8" w14:paraId="337DB26F" w14:textId="77777777" w:rsidTr="00E27E62">
        <w:tc>
          <w:tcPr>
            <w:tcW w:w="3120" w:type="dxa"/>
            <w:shd w:val="clear" w:color="auto" w:fill="auto"/>
          </w:tcPr>
          <w:p w14:paraId="447C81DB" w14:textId="77777777" w:rsidR="00E27E62" w:rsidRPr="002941E8" w:rsidRDefault="00E27E62" w:rsidP="00E27E62">
            <w:pPr>
              <w:jc w:val="both"/>
              <w:rPr>
                <w:rFonts w:ascii="Verdana" w:hAnsi="Verdana"/>
                <w:sz w:val="24"/>
                <w:szCs w:val="24"/>
              </w:rPr>
            </w:pPr>
            <w:r w:rsidRPr="002941E8">
              <w:rPr>
                <w:rFonts w:ascii="Verdana" w:hAnsi="Verdana" w:cs="Segoe UI"/>
                <w:bCs/>
                <w:color w:val="242424"/>
                <w:sz w:val="24"/>
                <w:szCs w:val="24"/>
                <w:shd w:val="clear" w:color="auto" w:fill="F5F5F5"/>
              </w:rPr>
              <w:t>Gemma Mainwaring</w:t>
            </w:r>
          </w:p>
        </w:tc>
        <w:tc>
          <w:tcPr>
            <w:tcW w:w="7517" w:type="dxa"/>
            <w:gridSpan w:val="2"/>
            <w:shd w:val="clear" w:color="auto" w:fill="auto"/>
          </w:tcPr>
          <w:p w14:paraId="778E91D6" w14:textId="77777777" w:rsidR="00E27E62" w:rsidRPr="002941E8" w:rsidRDefault="00E27E62" w:rsidP="00E27E62">
            <w:pPr>
              <w:jc w:val="both"/>
              <w:rPr>
                <w:rFonts w:ascii="Verdana" w:hAnsi="Verdana"/>
                <w:sz w:val="24"/>
                <w:szCs w:val="24"/>
              </w:rPr>
            </w:pPr>
            <w:r w:rsidRPr="002941E8">
              <w:rPr>
                <w:rFonts w:ascii="Verdana" w:hAnsi="Verdana"/>
                <w:sz w:val="24"/>
                <w:szCs w:val="24"/>
              </w:rPr>
              <w:t>Welsh Ambulance Services NHS Trust (WAST)</w:t>
            </w:r>
          </w:p>
        </w:tc>
      </w:tr>
      <w:tr w:rsidR="00E27E62" w:rsidRPr="002941E8" w14:paraId="277CB49E" w14:textId="77777777" w:rsidTr="00E27E62">
        <w:tc>
          <w:tcPr>
            <w:tcW w:w="3120" w:type="dxa"/>
            <w:shd w:val="clear" w:color="auto" w:fill="auto"/>
          </w:tcPr>
          <w:p w14:paraId="7833112E" w14:textId="77777777" w:rsidR="00E27E62" w:rsidRPr="002941E8" w:rsidRDefault="00E27E62" w:rsidP="00E27E62">
            <w:pPr>
              <w:jc w:val="both"/>
              <w:rPr>
                <w:rFonts w:ascii="Verdana" w:hAnsi="Verdana"/>
                <w:sz w:val="24"/>
                <w:szCs w:val="24"/>
              </w:rPr>
            </w:pPr>
            <w:r w:rsidRPr="002941E8">
              <w:rPr>
                <w:rFonts w:ascii="Verdana" w:hAnsi="Verdana"/>
                <w:sz w:val="24"/>
                <w:szCs w:val="24"/>
              </w:rPr>
              <w:t>Mark Harris</w:t>
            </w:r>
          </w:p>
        </w:tc>
        <w:tc>
          <w:tcPr>
            <w:tcW w:w="7517" w:type="dxa"/>
            <w:gridSpan w:val="2"/>
            <w:shd w:val="clear" w:color="auto" w:fill="auto"/>
          </w:tcPr>
          <w:p w14:paraId="5A270F24" w14:textId="77777777" w:rsidR="00E27E62" w:rsidRPr="002941E8" w:rsidRDefault="00E27E62" w:rsidP="00E27E62">
            <w:pPr>
              <w:jc w:val="both"/>
              <w:rPr>
                <w:rFonts w:ascii="Verdana" w:hAnsi="Verdana"/>
                <w:sz w:val="24"/>
                <w:szCs w:val="24"/>
              </w:rPr>
            </w:pPr>
            <w:r w:rsidRPr="002941E8">
              <w:rPr>
                <w:rFonts w:ascii="Verdana" w:hAnsi="Verdana"/>
                <w:sz w:val="24"/>
                <w:szCs w:val="24"/>
              </w:rPr>
              <w:t>Welsh Ambulance Services NHS Trust (WAST)</w:t>
            </w:r>
          </w:p>
        </w:tc>
      </w:tr>
      <w:tr w:rsidR="00E27E62" w:rsidRPr="002941E8" w14:paraId="26089491" w14:textId="77777777" w:rsidTr="00E27E62">
        <w:tc>
          <w:tcPr>
            <w:tcW w:w="3120" w:type="dxa"/>
            <w:shd w:val="clear" w:color="auto" w:fill="auto"/>
          </w:tcPr>
          <w:p w14:paraId="7629D162" w14:textId="77777777" w:rsidR="00E27E62" w:rsidRPr="002941E8" w:rsidRDefault="00E27E62" w:rsidP="00E27E62">
            <w:pPr>
              <w:jc w:val="both"/>
              <w:rPr>
                <w:rFonts w:ascii="Verdana" w:hAnsi="Verdana"/>
                <w:sz w:val="24"/>
                <w:szCs w:val="24"/>
              </w:rPr>
            </w:pPr>
            <w:r w:rsidRPr="002941E8">
              <w:rPr>
                <w:rFonts w:ascii="Verdana" w:hAnsi="Verdana"/>
                <w:sz w:val="24"/>
                <w:szCs w:val="24"/>
              </w:rPr>
              <w:t>Karl Hughes</w:t>
            </w:r>
          </w:p>
        </w:tc>
        <w:tc>
          <w:tcPr>
            <w:tcW w:w="7517" w:type="dxa"/>
            <w:gridSpan w:val="2"/>
            <w:shd w:val="clear" w:color="auto" w:fill="auto"/>
          </w:tcPr>
          <w:p w14:paraId="3D52A173" w14:textId="77777777" w:rsidR="00E27E62" w:rsidRPr="002941E8" w:rsidRDefault="00E27E62" w:rsidP="00E27E62">
            <w:pPr>
              <w:jc w:val="both"/>
              <w:rPr>
                <w:rFonts w:ascii="Verdana" w:hAnsi="Verdana"/>
                <w:sz w:val="24"/>
                <w:szCs w:val="24"/>
              </w:rPr>
            </w:pPr>
            <w:r w:rsidRPr="002941E8">
              <w:rPr>
                <w:rFonts w:ascii="Verdana" w:hAnsi="Verdana"/>
                <w:sz w:val="24"/>
                <w:szCs w:val="24"/>
              </w:rPr>
              <w:t>Welsh Ambulance Services NHS Trust (WAST)</w:t>
            </w:r>
          </w:p>
        </w:tc>
      </w:tr>
      <w:tr w:rsidR="00E27E62" w:rsidRPr="002941E8" w14:paraId="5CDDADF5" w14:textId="77777777" w:rsidTr="00E27E62">
        <w:tc>
          <w:tcPr>
            <w:tcW w:w="3120" w:type="dxa"/>
            <w:shd w:val="clear" w:color="auto" w:fill="auto"/>
          </w:tcPr>
          <w:p w14:paraId="323845B5" w14:textId="77777777" w:rsidR="00E27E62" w:rsidRPr="002941E8" w:rsidRDefault="00E27E62" w:rsidP="00E27E62">
            <w:pPr>
              <w:jc w:val="both"/>
              <w:rPr>
                <w:rFonts w:ascii="Verdana" w:hAnsi="Verdana"/>
                <w:sz w:val="24"/>
                <w:szCs w:val="24"/>
              </w:rPr>
            </w:pPr>
            <w:r w:rsidRPr="002941E8">
              <w:rPr>
                <w:rFonts w:ascii="Verdana" w:hAnsi="Verdana"/>
                <w:sz w:val="24"/>
                <w:szCs w:val="24"/>
              </w:rPr>
              <w:t>Matthew Edwards</w:t>
            </w:r>
          </w:p>
        </w:tc>
        <w:tc>
          <w:tcPr>
            <w:tcW w:w="7517" w:type="dxa"/>
            <w:gridSpan w:val="2"/>
            <w:shd w:val="clear" w:color="auto" w:fill="auto"/>
          </w:tcPr>
          <w:p w14:paraId="33D71216" w14:textId="77777777" w:rsidR="00E27E62" w:rsidRPr="002941E8" w:rsidRDefault="00E27E62" w:rsidP="00E27E62">
            <w:pPr>
              <w:jc w:val="both"/>
              <w:rPr>
                <w:rFonts w:ascii="Verdana" w:hAnsi="Verdana"/>
                <w:sz w:val="24"/>
                <w:szCs w:val="24"/>
              </w:rPr>
            </w:pPr>
            <w:r w:rsidRPr="002941E8">
              <w:rPr>
                <w:rFonts w:ascii="Verdana" w:hAnsi="Verdana"/>
                <w:sz w:val="24"/>
                <w:szCs w:val="24"/>
              </w:rPr>
              <w:t>Emergency Ambulance Services Committee (EASC) Team</w:t>
            </w:r>
          </w:p>
        </w:tc>
      </w:tr>
      <w:tr w:rsidR="00E27E62" w:rsidRPr="002941E8" w14:paraId="6DFB3DB0" w14:textId="77777777" w:rsidTr="00E27E62">
        <w:tc>
          <w:tcPr>
            <w:tcW w:w="3120" w:type="dxa"/>
            <w:shd w:val="clear" w:color="auto" w:fill="auto"/>
          </w:tcPr>
          <w:p w14:paraId="3F677349" w14:textId="77777777" w:rsidR="00E27E62" w:rsidRPr="002941E8" w:rsidRDefault="00E27E62" w:rsidP="00E27E62">
            <w:pPr>
              <w:jc w:val="both"/>
              <w:rPr>
                <w:rFonts w:ascii="Verdana" w:hAnsi="Verdana"/>
                <w:sz w:val="24"/>
                <w:szCs w:val="24"/>
              </w:rPr>
            </w:pPr>
            <w:r w:rsidRPr="002941E8">
              <w:rPr>
                <w:rFonts w:ascii="Verdana" w:hAnsi="Verdana"/>
                <w:sz w:val="24"/>
                <w:szCs w:val="24"/>
              </w:rPr>
              <w:t>Richard Baxter</w:t>
            </w:r>
          </w:p>
        </w:tc>
        <w:tc>
          <w:tcPr>
            <w:tcW w:w="7517" w:type="dxa"/>
            <w:gridSpan w:val="2"/>
            <w:shd w:val="clear" w:color="auto" w:fill="auto"/>
          </w:tcPr>
          <w:p w14:paraId="7EBE84D8" w14:textId="77777777" w:rsidR="00E27E62" w:rsidRPr="002941E8" w:rsidRDefault="00E27E62" w:rsidP="00E27E62">
            <w:pPr>
              <w:jc w:val="both"/>
              <w:rPr>
                <w:rFonts w:ascii="Verdana" w:hAnsi="Verdana"/>
                <w:sz w:val="24"/>
                <w:szCs w:val="24"/>
              </w:rPr>
            </w:pPr>
            <w:r w:rsidRPr="002941E8">
              <w:rPr>
                <w:rFonts w:ascii="Verdana" w:hAnsi="Verdana"/>
                <w:sz w:val="24"/>
                <w:szCs w:val="24"/>
              </w:rPr>
              <w:t>Emergency Ambulance Services Committee (EASC) Team</w:t>
            </w:r>
          </w:p>
        </w:tc>
      </w:tr>
      <w:tr w:rsidR="00E27E62" w:rsidRPr="002941E8" w14:paraId="2984807B" w14:textId="77777777" w:rsidTr="00E27E62">
        <w:tc>
          <w:tcPr>
            <w:tcW w:w="10637" w:type="dxa"/>
            <w:gridSpan w:val="3"/>
            <w:shd w:val="clear" w:color="auto" w:fill="9CC2E5" w:themeFill="accent1" w:themeFillTint="99"/>
          </w:tcPr>
          <w:p w14:paraId="5A7A8671" w14:textId="77777777" w:rsidR="00E27E62" w:rsidRPr="002941E8" w:rsidRDefault="00E27E62" w:rsidP="00E27E62">
            <w:pPr>
              <w:jc w:val="both"/>
              <w:rPr>
                <w:rFonts w:ascii="Verdana" w:hAnsi="Verdana"/>
                <w:sz w:val="24"/>
                <w:szCs w:val="24"/>
              </w:rPr>
            </w:pPr>
            <w:r w:rsidRPr="002941E8">
              <w:rPr>
                <w:rFonts w:ascii="Verdana" w:hAnsi="Verdana"/>
                <w:b/>
                <w:sz w:val="24"/>
                <w:szCs w:val="24"/>
              </w:rPr>
              <w:t>Apologies</w:t>
            </w:r>
          </w:p>
        </w:tc>
      </w:tr>
      <w:tr w:rsidR="00E27E62" w:rsidRPr="002941E8" w14:paraId="503ACA12" w14:textId="77777777" w:rsidTr="00E27E62">
        <w:trPr>
          <w:trHeight w:val="70"/>
        </w:trPr>
        <w:tc>
          <w:tcPr>
            <w:tcW w:w="3120" w:type="dxa"/>
            <w:shd w:val="clear" w:color="auto" w:fill="auto"/>
          </w:tcPr>
          <w:p w14:paraId="5B41C9F2" w14:textId="77777777" w:rsidR="00E27E62" w:rsidRPr="002941E8" w:rsidRDefault="00E27E62" w:rsidP="00E27E62">
            <w:pPr>
              <w:jc w:val="both"/>
              <w:rPr>
                <w:rFonts w:ascii="Verdana" w:hAnsi="Verdana"/>
                <w:sz w:val="24"/>
                <w:szCs w:val="24"/>
              </w:rPr>
            </w:pPr>
            <w:r w:rsidRPr="002941E8">
              <w:rPr>
                <w:rFonts w:ascii="Verdana" w:hAnsi="Verdana"/>
                <w:sz w:val="24"/>
                <w:szCs w:val="24"/>
              </w:rPr>
              <w:t>Ross Whitehead EASC</w:t>
            </w:r>
          </w:p>
        </w:tc>
        <w:tc>
          <w:tcPr>
            <w:tcW w:w="3900" w:type="dxa"/>
            <w:shd w:val="clear" w:color="auto" w:fill="auto"/>
          </w:tcPr>
          <w:p w14:paraId="05ED2BE6" w14:textId="77777777" w:rsidR="00E27E62" w:rsidRPr="002941E8" w:rsidRDefault="00E27E62" w:rsidP="00E27E62">
            <w:pPr>
              <w:jc w:val="both"/>
              <w:rPr>
                <w:rFonts w:ascii="Verdana" w:hAnsi="Verdana"/>
                <w:sz w:val="24"/>
                <w:szCs w:val="24"/>
              </w:rPr>
            </w:pPr>
            <w:r w:rsidRPr="002941E8">
              <w:rPr>
                <w:rFonts w:ascii="Verdana" w:hAnsi="Verdana"/>
                <w:sz w:val="24"/>
                <w:szCs w:val="24"/>
              </w:rPr>
              <w:t>Stephen Harrhy EASC</w:t>
            </w:r>
          </w:p>
        </w:tc>
        <w:tc>
          <w:tcPr>
            <w:tcW w:w="3617" w:type="dxa"/>
            <w:shd w:val="clear" w:color="auto" w:fill="auto"/>
          </w:tcPr>
          <w:p w14:paraId="76B9C801" w14:textId="77777777" w:rsidR="00E27E62" w:rsidRPr="002941E8" w:rsidRDefault="00E27E62" w:rsidP="00E27E62">
            <w:pPr>
              <w:jc w:val="both"/>
              <w:rPr>
                <w:rFonts w:ascii="Verdana" w:hAnsi="Verdana"/>
                <w:sz w:val="24"/>
                <w:szCs w:val="24"/>
              </w:rPr>
            </w:pPr>
            <w:r w:rsidRPr="002941E8">
              <w:rPr>
                <w:rFonts w:ascii="Verdana" w:hAnsi="Verdana"/>
                <w:sz w:val="24"/>
                <w:szCs w:val="24"/>
              </w:rPr>
              <w:t xml:space="preserve">Gwenan Roberts NCCU </w:t>
            </w:r>
          </w:p>
        </w:tc>
      </w:tr>
      <w:tr w:rsidR="00E27E62" w:rsidRPr="002941E8" w14:paraId="71B2DFE1" w14:textId="77777777" w:rsidTr="00E27E62">
        <w:trPr>
          <w:trHeight w:val="70"/>
        </w:trPr>
        <w:tc>
          <w:tcPr>
            <w:tcW w:w="3120" w:type="dxa"/>
            <w:shd w:val="clear" w:color="auto" w:fill="auto"/>
          </w:tcPr>
          <w:p w14:paraId="7A66EA2E" w14:textId="77777777" w:rsidR="00E27E62" w:rsidRPr="002941E8" w:rsidRDefault="00E27E62" w:rsidP="00E27E62">
            <w:pPr>
              <w:jc w:val="both"/>
              <w:rPr>
                <w:rFonts w:ascii="Verdana" w:hAnsi="Verdana"/>
                <w:sz w:val="24"/>
                <w:szCs w:val="24"/>
              </w:rPr>
            </w:pPr>
            <w:r w:rsidRPr="002941E8">
              <w:rPr>
                <w:rFonts w:ascii="Verdana" w:hAnsi="Verdana"/>
                <w:sz w:val="24"/>
                <w:szCs w:val="24"/>
              </w:rPr>
              <w:t>Ricky Thomas NCCU</w:t>
            </w:r>
          </w:p>
        </w:tc>
        <w:tc>
          <w:tcPr>
            <w:tcW w:w="3900" w:type="dxa"/>
            <w:shd w:val="clear" w:color="auto" w:fill="auto"/>
          </w:tcPr>
          <w:p w14:paraId="5932D827" w14:textId="77777777" w:rsidR="00E27E62" w:rsidRPr="002941E8" w:rsidRDefault="00E27E62" w:rsidP="00E27E62">
            <w:pPr>
              <w:jc w:val="both"/>
              <w:rPr>
                <w:rFonts w:ascii="Verdana" w:hAnsi="Verdana"/>
                <w:sz w:val="24"/>
                <w:szCs w:val="24"/>
              </w:rPr>
            </w:pPr>
            <w:r w:rsidRPr="002941E8">
              <w:rPr>
                <w:rFonts w:ascii="Verdana" w:hAnsi="Verdana"/>
                <w:sz w:val="24"/>
                <w:szCs w:val="24"/>
              </w:rPr>
              <w:t>Joanne Williams WAST</w:t>
            </w:r>
          </w:p>
        </w:tc>
        <w:tc>
          <w:tcPr>
            <w:tcW w:w="3617" w:type="dxa"/>
            <w:shd w:val="clear" w:color="auto" w:fill="auto"/>
          </w:tcPr>
          <w:p w14:paraId="0E9B2A4F" w14:textId="77777777" w:rsidR="00E27E62" w:rsidRPr="002941E8" w:rsidRDefault="00E27E62" w:rsidP="00E27E62">
            <w:pPr>
              <w:jc w:val="both"/>
              <w:rPr>
                <w:rFonts w:ascii="Verdana" w:hAnsi="Verdana"/>
                <w:sz w:val="24"/>
                <w:szCs w:val="24"/>
              </w:rPr>
            </w:pPr>
            <w:r w:rsidRPr="002941E8">
              <w:rPr>
                <w:rFonts w:ascii="Verdana" w:hAnsi="Verdana"/>
                <w:sz w:val="24"/>
                <w:szCs w:val="24"/>
              </w:rPr>
              <w:t>Claire Nelson CTM UHB</w:t>
            </w:r>
          </w:p>
        </w:tc>
      </w:tr>
      <w:tr w:rsidR="00E27E62" w:rsidRPr="002941E8" w14:paraId="7519A63E" w14:textId="77777777" w:rsidTr="00E27E62">
        <w:trPr>
          <w:trHeight w:val="70"/>
        </w:trPr>
        <w:tc>
          <w:tcPr>
            <w:tcW w:w="3120" w:type="dxa"/>
            <w:shd w:val="clear" w:color="auto" w:fill="auto"/>
          </w:tcPr>
          <w:p w14:paraId="7643AA01" w14:textId="77777777" w:rsidR="00E27E62" w:rsidRPr="002941E8" w:rsidRDefault="00E27E62" w:rsidP="00E27E62">
            <w:pPr>
              <w:jc w:val="both"/>
              <w:rPr>
                <w:rFonts w:ascii="Verdana" w:hAnsi="Verdana"/>
                <w:sz w:val="24"/>
                <w:szCs w:val="24"/>
              </w:rPr>
            </w:pPr>
            <w:r>
              <w:rPr>
                <w:rFonts w:ascii="Verdana" w:hAnsi="Verdana"/>
                <w:sz w:val="24"/>
                <w:szCs w:val="24"/>
              </w:rPr>
              <w:t>Steve Bonser ABUHB</w:t>
            </w:r>
          </w:p>
        </w:tc>
        <w:tc>
          <w:tcPr>
            <w:tcW w:w="3900" w:type="dxa"/>
            <w:shd w:val="clear" w:color="auto" w:fill="auto"/>
          </w:tcPr>
          <w:p w14:paraId="1CDDDE87" w14:textId="77777777" w:rsidR="00E27E62" w:rsidRPr="002941E8" w:rsidRDefault="00E27E62" w:rsidP="00E27E62">
            <w:pPr>
              <w:jc w:val="both"/>
              <w:rPr>
                <w:rFonts w:ascii="Verdana" w:hAnsi="Verdana"/>
                <w:sz w:val="24"/>
                <w:szCs w:val="24"/>
              </w:rPr>
            </w:pPr>
          </w:p>
        </w:tc>
        <w:tc>
          <w:tcPr>
            <w:tcW w:w="3617" w:type="dxa"/>
            <w:shd w:val="clear" w:color="auto" w:fill="auto"/>
          </w:tcPr>
          <w:p w14:paraId="06AEA5C2" w14:textId="77777777" w:rsidR="00E27E62" w:rsidRPr="002941E8" w:rsidRDefault="00E27E62" w:rsidP="00E27E62">
            <w:pPr>
              <w:jc w:val="both"/>
              <w:rPr>
                <w:rFonts w:ascii="Verdana" w:hAnsi="Verdana"/>
                <w:sz w:val="24"/>
                <w:szCs w:val="24"/>
              </w:rPr>
            </w:pPr>
          </w:p>
        </w:tc>
      </w:tr>
    </w:tbl>
    <w:p w14:paraId="71CF4F99" w14:textId="77777777" w:rsidR="003E3DE6" w:rsidRPr="002941E8" w:rsidRDefault="003E3DE6" w:rsidP="002941E8">
      <w:pPr>
        <w:spacing w:after="0" w:line="240" w:lineRule="auto"/>
        <w:jc w:val="both"/>
        <w:rPr>
          <w:rFonts w:ascii="Verdana" w:hAnsi="Verdana"/>
          <w:sz w:val="24"/>
          <w:szCs w:val="24"/>
        </w:rPr>
      </w:pPr>
    </w:p>
    <w:tbl>
      <w:tblPr>
        <w:tblStyle w:val="TableGrid"/>
        <w:tblW w:w="10495" w:type="dxa"/>
        <w:tblInd w:w="-856" w:type="dxa"/>
        <w:tblLook w:val="04A0" w:firstRow="1" w:lastRow="0" w:firstColumn="1" w:lastColumn="0" w:noHBand="0" w:noVBand="1"/>
      </w:tblPr>
      <w:tblGrid>
        <w:gridCol w:w="981"/>
        <w:gridCol w:w="7397"/>
        <w:gridCol w:w="2117"/>
      </w:tblGrid>
      <w:tr w:rsidR="0007294E" w:rsidRPr="002941E8" w14:paraId="27F76CEC" w14:textId="77777777" w:rsidTr="003727BC">
        <w:trPr>
          <w:tblHeader/>
        </w:trPr>
        <w:tc>
          <w:tcPr>
            <w:tcW w:w="981" w:type="dxa"/>
            <w:tcBorders>
              <w:top w:val="single" w:sz="4" w:space="0" w:color="auto"/>
              <w:left w:val="single" w:sz="4" w:space="0" w:color="auto"/>
              <w:bottom w:val="single" w:sz="4" w:space="0" w:color="auto"/>
              <w:right w:val="nil"/>
            </w:tcBorders>
            <w:shd w:val="clear" w:color="auto" w:fill="9CC2E5" w:themeFill="accent1" w:themeFillTint="99"/>
          </w:tcPr>
          <w:p w14:paraId="392D934C"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7397" w:type="dxa"/>
            <w:tcBorders>
              <w:top w:val="single" w:sz="4" w:space="0" w:color="auto"/>
              <w:left w:val="nil"/>
              <w:bottom w:val="single" w:sz="4" w:space="0" w:color="auto"/>
              <w:right w:val="nil"/>
            </w:tcBorders>
            <w:shd w:val="clear" w:color="auto" w:fill="9CC2E5" w:themeFill="accent1" w:themeFillTint="99"/>
          </w:tcPr>
          <w:p w14:paraId="2478A80C" w14:textId="77777777" w:rsidR="0007294E" w:rsidRPr="002941E8" w:rsidRDefault="0007294E" w:rsidP="002E344E">
            <w:pPr>
              <w:jc w:val="both"/>
              <w:rPr>
                <w:rFonts w:ascii="Verdana" w:hAnsi="Verdana" w:cstheme="minorHAnsi"/>
                <w:sz w:val="24"/>
                <w:szCs w:val="24"/>
              </w:rPr>
            </w:pPr>
          </w:p>
        </w:tc>
        <w:tc>
          <w:tcPr>
            <w:tcW w:w="2117" w:type="dxa"/>
            <w:tcBorders>
              <w:top w:val="single" w:sz="4" w:space="0" w:color="auto"/>
              <w:left w:val="nil"/>
              <w:bottom w:val="single" w:sz="4" w:space="0" w:color="auto"/>
              <w:right w:val="single" w:sz="4" w:space="0" w:color="auto"/>
            </w:tcBorders>
            <w:shd w:val="clear" w:color="auto" w:fill="9CC2E5" w:themeFill="accent1" w:themeFillTint="99"/>
          </w:tcPr>
          <w:p w14:paraId="43D39B3E"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5A123FA6" w14:textId="77777777" w:rsidTr="0007294E">
        <w:tc>
          <w:tcPr>
            <w:tcW w:w="981" w:type="dxa"/>
            <w:tcBorders>
              <w:top w:val="single" w:sz="4" w:space="0" w:color="auto"/>
              <w:bottom w:val="single" w:sz="4" w:space="0" w:color="auto"/>
            </w:tcBorders>
          </w:tcPr>
          <w:p w14:paraId="5A1A5394"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3F05374C" w14:textId="77777777" w:rsidR="0007294E" w:rsidRPr="002941E8" w:rsidRDefault="0007294E" w:rsidP="008840D2">
            <w:pPr>
              <w:jc w:val="both"/>
              <w:rPr>
                <w:rFonts w:ascii="Verdana" w:hAnsi="Verdana"/>
                <w:sz w:val="24"/>
                <w:szCs w:val="24"/>
              </w:rPr>
            </w:pPr>
            <w:r w:rsidRPr="002941E8">
              <w:rPr>
                <w:rFonts w:ascii="Verdana" w:hAnsi="Verdana" w:cstheme="minorHAnsi"/>
                <w:b/>
                <w:sz w:val="24"/>
                <w:szCs w:val="24"/>
              </w:rPr>
              <w:t>Welcome, Introductions, Apologies and Declarations of Interest</w:t>
            </w:r>
            <w:r w:rsidRPr="002941E8">
              <w:rPr>
                <w:rFonts w:ascii="Verdana" w:hAnsi="Verdana"/>
                <w:sz w:val="24"/>
                <w:szCs w:val="24"/>
              </w:rPr>
              <w:t xml:space="preserve"> </w:t>
            </w:r>
          </w:p>
          <w:p w14:paraId="2A47A74C" w14:textId="668D3003" w:rsidR="008840D2" w:rsidRPr="002941E8" w:rsidRDefault="0007294E" w:rsidP="008840D2">
            <w:pPr>
              <w:jc w:val="both"/>
              <w:rPr>
                <w:rFonts w:ascii="Verdana" w:hAnsi="Verdana"/>
                <w:sz w:val="24"/>
                <w:szCs w:val="24"/>
              </w:rPr>
            </w:pPr>
            <w:r w:rsidRPr="002941E8">
              <w:rPr>
                <w:rFonts w:ascii="Verdana" w:hAnsi="Verdana"/>
                <w:sz w:val="24"/>
                <w:szCs w:val="24"/>
              </w:rPr>
              <w:t>Phill Taylor</w:t>
            </w:r>
            <w:r w:rsidR="008840D2" w:rsidRPr="002941E8">
              <w:rPr>
                <w:rFonts w:ascii="Verdana" w:hAnsi="Verdana"/>
                <w:sz w:val="24"/>
                <w:szCs w:val="24"/>
              </w:rPr>
              <w:t xml:space="preserve"> (Chair)</w:t>
            </w:r>
            <w:r w:rsidRPr="002941E8">
              <w:rPr>
                <w:rFonts w:ascii="Verdana" w:hAnsi="Verdana"/>
                <w:sz w:val="24"/>
                <w:szCs w:val="24"/>
              </w:rPr>
              <w:t xml:space="preserve"> welcomed everyone to the meeting and thanked them for their time</w:t>
            </w:r>
            <w:r w:rsidR="008840D2" w:rsidRPr="002941E8">
              <w:rPr>
                <w:rFonts w:ascii="Verdana" w:hAnsi="Verdana"/>
                <w:sz w:val="24"/>
                <w:szCs w:val="24"/>
              </w:rPr>
              <w:t>; Members</w:t>
            </w:r>
            <w:r w:rsidRPr="002941E8">
              <w:rPr>
                <w:rFonts w:ascii="Verdana" w:hAnsi="Verdana"/>
                <w:sz w:val="24"/>
                <w:szCs w:val="24"/>
              </w:rPr>
              <w:t xml:space="preserve"> noted that he </w:t>
            </w:r>
            <w:r w:rsidR="00AA62E8" w:rsidRPr="002941E8">
              <w:rPr>
                <w:rFonts w:ascii="Verdana" w:hAnsi="Verdana"/>
                <w:sz w:val="24"/>
                <w:szCs w:val="24"/>
              </w:rPr>
              <w:t xml:space="preserve">would be </w:t>
            </w:r>
            <w:r w:rsidRPr="002941E8">
              <w:rPr>
                <w:rFonts w:ascii="Verdana" w:hAnsi="Verdana"/>
                <w:sz w:val="24"/>
                <w:szCs w:val="24"/>
              </w:rPr>
              <w:t xml:space="preserve">chairing the meeting today </w:t>
            </w:r>
            <w:r w:rsidR="00AA62E8" w:rsidRPr="002941E8">
              <w:rPr>
                <w:rFonts w:ascii="Verdana" w:hAnsi="Verdana"/>
                <w:sz w:val="24"/>
                <w:szCs w:val="24"/>
              </w:rPr>
              <w:t xml:space="preserve">due to Ross Whitehead’s </w:t>
            </w:r>
            <w:r w:rsidR="002941E8" w:rsidRPr="002941E8">
              <w:rPr>
                <w:rFonts w:ascii="Verdana" w:hAnsi="Verdana"/>
                <w:sz w:val="24"/>
                <w:szCs w:val="24"/>
              </w:rPr>
              <w:t>apologies</w:t>
            </w:r>
            <w:r w:rsidRPr="002941E8">
              <w:rPr>
                <w:rFonts w:ascii="Verdana" w:hAnsi="Verdana"/>
                <w:sz w:val="24"/>
                <w:szCs w:val="24"/>
              </w:rPr>
              <w:t>.</w:t>
            </w:r>
          </w:p>
          <w:p w14:paraId="25FCC8D8" w14:textId="77777777" w:rsidR="008840D2" w:rsidRPr="002941E8" w:rsidRDefault="008840D2" w:rsidP="008840D2">
            <w:pPr>
              <w:jc w:val="both"/>
              <w:rPr>
                <w:rFonts w:ascii="Verdana" w:hAnsi="Verdana" w:cstheme="minorHAnsi"/>
                <w:sz w:val="24"/>
                <w:szCs w:val="24"/>
              </w:rPr>
            </w:pPr>
          </w:p>
          <w:p w14:paraId="68DB8EE3" w14:textId="21FA9A43" w:rsidR="0007294E" w:rsidRPr="002941E8" w:rsidRDefault="0007294E" w:rsidP="008840D2">
            <w:pPr>
              <w:jc w:val="both"/>
              <w:rPr>
                <w:rFonts w:ascii="Verdana" w:hAnsi="Verdana"/>
                <w:sz w:val="24"/>
                <w:szCs w:val="24"/>
              </w:rPr>
            </w:pPr>
            <w:r w:rsidRPr="002941E8">
              <w:rPr>
                <w:rFonts w:ascii="Verdana" w:hAnsi="Verdana" w:cstheme="minorHAnsi"/>
                <w:sz w:val="24"/>
                <w:szCs w:val="24"/>
              </w:rPr>
              <w:t>There were no declarations of interest.</w:t>
            </w:r>
          </w:p>
        </w:tc>
        <w:tc>
          <w:tcPr>
            <w:tcW w:w="2117" w:type="dxa"/>
            <w:tcBorders>
              <w:top w:val="single" w:sz="4" w:space="0" w:color="auto"/>
              <w:bottom w:val="single" w:sz="4" w:space="0" w:color="auto"/>
            </w:tcBorders>
          </w:tcPr>
          <w:p w14:paraId="4A059426" w14:textId="77777777" w:rsidR="0007294E" w:rsidRPr="002941E8" w:rsidRDefault="0007294E" w:rsidP="002E344E">
            <w:pPr>
              <w:jc w:val="both"/>
              <w:rPr>
                <w:rFonts w:ascii="Verdana" w:hAnsi="Verdana" w:cstheme="minorHAnsi"/>
                <w:sz w:val="24"/>
                <w:szCs w:val="24"/>
              </w:rPr>
            </w:pPr>
          </w:p>
          <w:p w14:paraId="53114F0B" w14:textId="77777777" w:rsidR="0007294E" w:rsidRPr="002941E8" w:rsidRDefault="0007294E" w:rsidP="002E344E">
            <w:pPr>
              <w:jc w:val="both"/>
              <w:rPr>
                <w:rFonts w:ascii="Verdana" w:hAnsi="Verdana" w:cstheme="minorHAnsi"/>
                <w:sz w:val="24"/>
                <w:szCs w:val="24"/>
              </w:rPr>
            </w:pPr>
          </w:p>
        </w:tc>
      </w:tr>
      <w:tr w:rsidR="0007294E" w:rsidRPr="002941E8" w14:paraId="0C23B899" w14:textId="77777777" w:rsidTr="0007294E">
        <w:tc>
          <w:tcPr>
            <w:tcW w:w="981" w:type="dxa"/>
            <w:tcBorders>
              <w:top w:val="single" w:sz="4" w:space="0" w:color="auto"/>
              <w:bottom w:val="single" w:sz="4" w:space="0" w:color="auto"/>
            </w:tcBorders>
          </w:tcPr>
          <w:p w14:paraId="0920974E"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42593033"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3ED3C582" w14:textId="77777777" w:rsidR="0007294E" w:rsidRPr="002941E8" w:rsidRDefault="0007294E" w:rsidP="008840D2">
            <w:pPr>
              <w:jc w:val="both"/>
              <w:rPr>
                <w:rFonts w:ascii="Verdana" w:hAnsi="Verdana" w:cstheme="minorHAnsi"/>
                <w:b/>
                <w:sz w:val="24"/>
                <w:szCs w:val="24"/>
              </w:rPr>
            </w:pPr>
            <w:r w:rsidRPr="002941E8">
              <w:rPr>
                <w:rFonts w:ascii="Verdana" w:hAnsi="Verdana" w:cstheme="minorHAnsi"/>
                <w:sz w:val="24"/>
                <w:szCs w:val="24"/>
              </w:rPr>
              <w:t>The notes from the previous meeting held on 3 May 2022 were confirmed as an accurate record.</w:t>
            </w:r>
          </w:p>
          <w:p w14:paraId="5D4CDE46" w14:textId="77777777" w:rsidR="003252AF" w:rsidRPr="002941E8" w:rsidRDefault="003252AF" w:rsidP="002E344E">
            <w:pPr>
              <w:jc w:val="both"/>
              <w:rPr>
                <w:rFonts w:ascii="Verdana" w:hAnsi="Verdana" w:cstheme="minorHAnsi"/>
                <w:b/>
                <w:sz w:val="24"/>
                <w:szCs w:val="24"/>
              </w:rPr>
            </w:pPr>
          </w:p>
        </w:tc>
        <w:tc>
          <w:tcPr>
            <w:tcW w:w="2117" w:type="dxa"/>
            <w:tcBorders>
              <w:top w:val="single" w:sz="4" w:space="0" w:color="auto"/>
              <w:bottom w:val="single" w:sz="4" w:space="0" w:color="auto"/>
            </w:tcBorders>
          </w:tcPr>
          <w:p w14:paraId="68F7F94C" w14:textId="77777777" w:rsidR="0007294E" w:rsidRPr="002941E8" w:rsidRDefault="0007294E" w:rsidP="002E344E">
            <w:pPr>
              <w:jc w:val="both"/>
              <w:rPr>
                <w:rFonts w:ascii="Verdana" w:hAnsi="Verdana" w:cstheme="minorHAnsi"/>
                <w:sz w:val="24"/>
                <w:szCs w:val="24"/>
              </w:rPr>
            </w:pPr>
          </w:p>
        </w:tc>
      </w:tr>
      <w:tr w:rsidR="0007294E" w:rsidRPr="002941E8" w14:paraId="24D40085" w14:textId="77777777" w:rsidTr="00B15A14">
        <w:tc>
          <w:tcPr>
            <w:tcW w:w="981" w:type="dxa"/>
            <w:tcBorders>
              <w:top w:val="single" w:sz="4" w:space="0" w:color="auto"/>
              <w:bottom w:val="single" w:sz="4" w:space="0" w:color="auto"/>
            </w:tcBorders>
          </w:tcPr>
          <w:p w14:paraId="516D6CD8"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6DF57B33"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Matters arising</w:t>
            </w:r>
          </w:p>
          <w:p w14:paraId="7D844078" w14:textId="526D8218" w:rsidR="00B15A14" w:rsidRPr="002941E8" w:rsidRDefault="003252AF" w:rsidP="008840D2">
            <w:pPr>
              <w:jc w:val="both"/>
              <w:rPr>
                <w:rFonts w:ascii="Verdana" w:hAnsi="Verdana" w:cstheme="minorHAnsi"/>
                <w:sz w:val="24"/>
                <w:szCs w:val="24"/>
              </w:rPr>
            </w:pPr>
            <w:r w:rsidRPr="002941E8">
              <w:rPr>
                <w:rFonts w:ascii="Verdana" w:hAnsi="Verdana" w:cstheme="minorHAnsi"/>
                <w:sz w:val="24"/>
                <w:szCs w:val="24"/>
              </w:rPr>
              <w:t xml:space="preserve">At the last meeting </w:t>
            </w:r>
            <w:r w:rsidR="002941E8">
              <w:rPr>
                <w:rFonts w:ascii="Verdana" w:hAnsi="Verdana" w:cstheme="minorHAnsi"/>
                <w:sz w:val="24"/>
                <w:szCs w:val="24"/>
              </w:rPr>
              <w:t>Members raised the</w:t>
            </w:r>
            <w:r w:rsidR="00E4190B" w:rsidRPr="002941E8">
              <w:rPr>
                <w:rFonts w:ascii="Verdana" w:hAnsi="Verdana" w:cstheme="minorHAnsi"/>
                <w:sz w:val="24"/>
                <w:szCs w:val="24"/>
              </w:rPr>
              <w:t xml:space="preserve"> changes to the Tier 2 Report and information regarding cancellations. </w:t>
            </w:r>
          </w:p>
          <w:p w14:paraId="7F65CB9C" w14:textId="37E821F8" w:rsidR="00B15A14" w:rsidRPr="002941E8" w:rsidRDefault="00E4190B" w:rsidP="002E344E">
            <w:pPr>
              <w:jc w:val="both"/>
              <w:rPr>
                <w:rFonts w:ascii="Verdana" w:hAnsi="Verdana" w:cstheme="minorHAnsi"/>
                <w:sz w:val="24"/>
                <w:szCs w:val="24"/>
              </w:rPr>
            </w:pPr>
            <w:r w:rsidRPr="002941E8">
              <w:rPr>
                <w:rFonts w:ascii="Verdana" w:hAnsi="Verdana" w:cstheme="minorHAnsi"/>
                <w:sz w:val="24"/>
                <w:szCs w:val="24"/>
              </w:rPr>
              <w:lastRenderedPageBreak/>
              <w:t xml:space="preserve">WAST </w:t>
            </w:r>
            <w:r w:rsidR="002941E8">
              <w:rPr>
                <w:rFonts w:ascii="Verdana" w:hAnsi="Verdana" w:cstheme="minorHAnsi"/>
                <w:sz w:val="24"/>
                <w:szCs w:val="24"/>
              </w:rPr>
              <w:t>explained that</w:t>
            </w:r>
            <w:r w:rsidRPr="002941E8">
              <w:rPr>
                <w:rFonts w:ascii="Verdana" w:hAnsi="Verdana" w:cstheme="minorHAnsi"/>
                <w:sz w:val="24"/>
                <w:szCs w:val="24"/>
              </w:rPr>
              <w:t xml:space="preserve"> a request</w:t>
            </w:r>
            <w:r w:rsidR="00B15A14" w:rsidRPr="002941E8">
              <w:rPr>
                <w:rFonts w:ascii="Verdana" w:hAnsi="Verdana" w:cstheme="minorHAnsi"/>
                <w:sz w:val="24"/>
                <w:szCs w:val="24"/>
              </w:rPr>
              <w:t xml:space="preserve"> ha</w:t>
            </w:r>
            <w:r w:rsidR="002941E8">
              <w:rPr>
                <w:rFonts w:ascii="Verdana" w:hAnsi="Verdana" w:cstheme="minorHAnsi"/>
                <w:sz w:val="24"/>
                <w:szCs w:val="24"/>
              </w:rPr>
              <w:t>d</w:t>
            </w:r>
            <w:r w:rsidR="00B15A14" w:rsidRPr="002941E8">
              <w:rPr>
                <w:rFonts w:ascii="Verdana" w:hAnsi="Verdana" w:cstheme="minorHAnsi"/>
                <w:sz w:val="24"/>
                <w:szCs w:val="24"/>
              </w:rPr>
              <w:t xml:space="preserve"> been submitted to </w:t>
            </w:r>
            <w:r w:rsidR="00B15A14" w:rsidRPr="002941E8">
              <w:rPr>
                <w:rFonts w:ascii="Verdana" w:hAnsi="Verdana" w:cs="Segoe UI"/>
                <w:color w:val="242424"/>
                <w:sz w:val="24"/>
                <w:szCs w:val="24"/>
                <w:shd w:val="clear" w:color="auto" w:fill="FFFFFF"/>
              </w:rPr>
              <w:t>Health Informatics</w:t>
            </w:r>
            <w:r w:rsidRPr="002941E8">
              <w:rPr>
                <w:rFonts w:ascii="Verdana" w:hAnsi="Verdana" w:cstheme="minorHAnsi"/>
                <w:sz w:val="24"/>
                <w:szCs w:val="24"/>
              </w:rPr>
              <w:t xml:space="preserve"> for </w:t>
            </w:r>
            <w:r w:rsidR="00B15A14" w:rsidRPr="002941E8">
              <w:rPr>
                <w:rFonts w:ascii="Verdana" w:hAnsi="Verdana" w:cstheme="minorHAnsi"/>
                <w:sz w:val="24"/>
                <w:szCs w:val="24"/>
              </w:rPr>
              <w:t>changes</w:t>
            </w:r>
            <w:r w:rsidR="00AA62E8" w:rsidRPr="002941E8">
              <w:rPr>
                <w:rFonts w:ascii="Verdana" w:hAnsi="Verdana" w:cstheme="minorHAnsi"/>
                <w:sz w:val="24"/>
                <w:szCs w:val="24"/>
              </w:rPr>
              <w:t xml:space="preserve"> to be</w:t>
            </w:r>
            <w:r w:rsidR="00B15A14" w:rsidRPr="002941E8">
              <w:rPr>
                <w:rFonts w:ascii="Verdana" w:hAnsi="Verdana" w:cstheme="minorHAnsi"/>
                <w:sz w:val="24"/>
                <w:szCs w:val="24"/>
              </w:rPr>
              <w:t xml:space="preserve"> made and once </w:t>
            </w:r>
            <w:r w:rsidR="002941E8">
              <w:rPr>
                <w:rFonts w:ascii="Verdana" w:hAnsi="Verdana" w:cstheme="minorHAnsi"/>
                <w:sz w:val="24"/>
                <w:szCs w:val="24"/>
              </w:rPr>
              <w:t>these had</w:t>
            </w:r>
            <w:r w:rsidR="00B15A14" w:rsidRPr="002941E8">
              <w:rPr>
                <w:rFonts w:ascii="Verdana" w:hAnsi="Verdana" w:cstheme="minorHAnsi"/>
                <w:sz w:val="24"/>
                <w:szCs w:val="24"/>
              </w:rPr>
              <w:t xml:space="preserve"> been made WAST w</w:t>
            </w:r>
            <w:r w:rsidR="002941E8">
              <w:rPr>
                <w:rFonts w:ascii="Verdana" w:hAnsi="Verdana" w:cstheme="minorHAnsi"/>
                <w:sz w:val="24"/>
                <w:szCs w:val="24"/>
              </w:rPr>
              <w:t>ould</w:t>
            </w:r>
            <w:r w:rsidR="00B15A14" w:rsidRPr="002941E8">
              <w:rPr>
                <w:rFonts w:ascii="Verdana" w:hAnsi="Verdana" w:cstheme="minorHAnsi"/>
                <w:sz w:val="24"/>
                <w:szCs w:val="24"/>
              </w:rPr>
              <w:t xml:space="preserve"> send out information in next month’s report to Health Boards. </w:t>
            </w:r>
          </w:p>
          <w:p w14:paraId="7F4125CA" w14:textId="77777777" w:rsidR="00B15A14" w:rsidRPr="002941E8" w:rsidRDefault="00B15A14" w:rsidP="002E344E">
            <w:pPr>
              <w:jc w:val="both"/>
              <w:rPr>
                <w:rFonts w:ascii="Verdana" w:hAnsi="Verdana" w:cstheme="minorHAnsi"/>
                <w:sz w:val="24"/>
                <w:szCs w:val="24"/>
              </w:rPr>
            </w:pPr>
          </w:p>
          <w:p w14:paraId="0153BBFC" w14:textId="08F47588" w:rsidR="00B15A14" w:rsidRPr="002941E8" w:rsidRDefault="00B15A14" w:rsidP="002E344E">
            <w:pPr>
              <w:jc w:val="both"/>
              <w:rPr>
                <w:rFonts w:ascii="Verdana" w:hAnsi="Verdana" w:cstheme="minorHAnsi"/>
                <w:sz w:val="24"/>
                <w:szCs w:val="24"/>
              </w:rPr>
            </w:pPr>
            <w:r w:rsidRPr="002941E8">
              <w:rPr>
                <w:rFonts w:ascii="Verdana" w:hAnsi="Verdana" w:cstheme="minorHAnsi"/>
                <w:sz w:val="24"/>
                <w:szCs w:val="24"/>
              </w:rPr>
              <w:t>Members also asked for informatio</w:t>
            </w:r>
            <w:r w:rsidR="00CB11A6" w:rsidRPr="002941E8">
              <w:rPr>
                <w:rFonts w:ascii="Verdana" w:hAnsi="Verdana" w:cstheme="minorHAnsi"/>
                <w:sz w:val="24"/>
                <w:szCs w:val="24"/>
              </w:rPr>
              <w:t xml:space="preserve">n on </w:t>
            </w:r>
            <w:r w:rsidR="002941E8">
              <w:rPr>
                <w:rFonts w:ascii="Verdana" w:hAnsi="Verdana" w:cstheme="minorHAnsi"/>
                <w:sz w:val="24"/>
                <w:szCs w:val="24"/>
              </w:rPr>
              <w:t>the V</w:t>
            </w:r>
            <w:r w:rsidR="00CB11A6" w:rsidRPr="002941E8">
              <w:rPr>
                <w:rFonts w:ascii="Verdana" w:hAnsi="Verdana" w:cstheme="minorHAnsi"/>
                <w:sz w:val="24"/>
                <w:szCs w:val="24"/>
              </w:rPr>
              <w:t>olunteer Car Service and t</w:t>
            </w:r>
            <w:r w:rsidRPr="002941E8">
              <w:rPr>
                <w:rFonts w:ascii="Verdana" w:hAnsi="Verdana" w:cstheme="minorHAnsi"/>
                <w:sz w:val="24"/>
                <w:szCs w:val="24"/>
              </w:rPr>
              <w:t>axi usage. WAST con</w:t>
            </w:r>
            <w:r w:rsidR="00AA62E8" w:rsidRPr="002941E8">
              <w:rPr>
                <w:rFonts w:ascii="Verdana" w:hAnsi="Verdana" w:cstheme="minorHAnsi"/>
                <w:sz w:val="24"/>
                <w:szCs w:val="24"/>
              </w:rPr>
              <w:t>firmed they w</w:t>
            </w:r>
            <w:r w:rsidR="002941E8">
              <w:rPr>
                <w:rFonts w:ascii="Verdana" w:hAnsi="Verdana" w:cstheme="minorHAnsi"/>
                <w:sz w:val="24"/>
                <w:szCs w:val="24"/>
              </w:rPr>
              <w:t xml:space="preserve">ould </w:t>
            </w:r>
            <w:r w:rsidR="00AA62E8" w:rsidRPr="002941E8">
              <w:rPr>
                <w:rFonts w:ascii="Verdana" w:hAnsi="Verdana" w:cstheme="minorHAnsi"/>
                <w:sz w:val="24"/>
                <w:szCs w:val="24"/>
              </w:rPr>
              <w:t>include</w:t>
            </w:r>
            <w:r w:rsidRPr="002941E8">
              <w:rPr>
                <w:rFonts w:ascii="Verdana" w:hAnsi="Verdana" w:cstheme="minorHAnsi"/>
                <w:sz w:val="24"/>
                <w:szCs w:val="24"/>
              </w:rPr>
              <w:t xml:space="preserve"> in the request from Health Informatics. </w:t>
            </w:r>
          </w:p>
          <w:p w14:paraId="045F60EE" w14:textId="77777777" w:rsidR="0007294E" w:rsidRPr="002941E8" w:rsidRDefault="0007294E" w:rsidP="002E344E">
            <w:pPr>
              <w:jc w:val="both"/>
              <w:rPr>
                <w:rFonts w:ascii="Verdana" w:hAnsi="Verdana" w:cstheme="minorHAnsi"/>
                <w:b/>
                <w:sz w:val="24"/>
                <w:szCs w:val="24"/>
              </w:rPr>
            </w:pPr>
          </w:p>
        </w:tc>
        <w:tc>
          <w:tcPr>
            <w:tcW w:w="2117" w:type="dxa"/>
            <w:tcBorders>
              <w:top w:val="single" w:sz="4" w:space="0" w:color="auto"/>
              <w:bottom w:val="single" w:sz="4" w:space="0" w:color="auto"/>
            </w:tcBorders>
          </w:tcPr>
          <w:p w14:paraId="4E107B20" w14:textId="77777777" w:rsidR="0007294E" w:rsidRDefault="0007294E" w:rsidP="002E344E">
            <w:pPr>
              <w:jc w:val="both"/>
              <w:rPr>
                <w:rFonts w:ascii="Verdana" w:hAnsi="Verdana" w:cstheme="minorHAnsi"/>
                <w:sz w:val="24"/>
                <w:szCs w:val="24"/>
              </w:rPr>
            </w:pPr>
          </w:p>
          <w:p w14:paraId="48FED3D3" w14:textId="77777777" w:rsidR="002941E8" w:rsidRDefault="002941E8" w:rsidP="002E344E">
            <w:pPr>
              <w:jc w:val="both"/>
              <w:rPr>
                <w:rFonts w:ascii="Verdana" w:hAnsi="Verdana" w:cstheme="minorHAnsi"/>
                <w:sz w:val="24"/>
                <w:szCs w:val="24"/>
              </w:rPr>
            </w:pPr>
          </w:p>
          <w:p w14:paraId="753F3BEE" w14:textId="77777777" w:rsidR="002941E8" w:rsidRDefault="002941E8" w:rsidP="002E344E">
            <w:pPr>
              <w:jc w:val="both"/>
              <w:rPr>
                <w:rFonts w:ascii="Verdana" w:hAnsi="Verdana" w:cstheme="minorHAnsi"/>
                <w:sz w:val="24"/>
                <w:szCs w:val="24"/>
              </w:rPr>
            </w:pPr>
          </w:p>
          <w:p w14:paraId="77166292" w14:textId="77777777" w:rsidR="002941E8" w:rsidRDefault="002941E8" w:rsidP="002E344E">
            <w:pPr>
              <w:jc w:val="both"/>
              <w:rPr>
                <w:rFonts w:ascii="Verdana" w:hAnsi="Verdana" w:cstheme="minorHAnsi"/>
                <w:sz w:val="24"/>
                <w:szCs w:val="24"/>
              </w:rPr>
            </w:pPr>
          </w:p>
          <w:p w14:paraId="47310C09" w14:textId="77777777" w:rsidR="002941E8" w:rsidRDefault="002941E8" w:rsidP="002E344E">
            <w:pPr>
              <w:jc w:val="both"/>
              <w:rPr>
                <w:rFonts w:ascii="Verdana" w:hAnsi="Verdana" w:cstheme="minorHAnsi"/>
                <w:sz w:val="24"/>
                <w:szCs w:val="24"/>
              </w:rPr>
            </w:pPr>
          </w:p>
          <w:p w14:paraId="19805E7A" w14:textId="77777777" w:rsidR="002941E8" w:rsidRDefault="002941E8" w:rsidP="002E344E">
            <w:pPr>
              <w:jc w:val="both"/>
              <w:rPr>
                <w:rFonts w:ascii="Verdana" w:hAnsi="Verdana" w:cstheme="minorHAnsi"/>
                <w:sz w:val="24"/>
                <w:szCs w:val="24"/>
              </w:rPr>
            </w:pPr>
          </w:p>
          <w:p w14:paraId="471D1CB2" w14:textId="77777777" w:rsidR="002941E8" w:rsidRDefault="002941E8" w:rsidP="002E344E">
            <w:pPr>
              <w:jc w:val="both"/>
              <w:rPr>
                <w:rFonts w:ascii="Verdana" w:hAnsi="Verdana" w:cstheme="minorHAnsi"/>
                <w:sz w:val="24"/>
                <w:szCs w:val="24"/>
              </w:rPr>
            </w:pPr>
            <w:r>
              <w:rPr>
                <w:rFonts w:ascii="Verdana" w:hAnsi="Verdana" w:cstheme="minorHAnsi"/>
                <w:sz w:val="24"/>
                <w:szCs w:val="24"/>
              </w:rPr>
              <w:t>WAST</w:t>
            </w:r>
          </w:p>
          <w:p w14:paraId="0CEF9BA9" w14:textId="77777777" w:rsidR="002941E8" w:rsidRDefault="002941E8" w:rsidP="002E344E">
            <w:pPr>
              <w:jc w:val="both"/>
              <w:rPr>
                <w:rFonts w:ascii="Verdana" w:hAnsi="Verdana" w:cstheme="minorHAnsi"/>
                <w:sz w:val="24"/>
                <w:szCs w:val="24"/>
              </w:rPr>
            </w:pPr>
          </w:p>
          <w:p w14:paraId="50BF8EAE" w14:textId="77777777" w:rsidR="002941E8" w:rsidRDefault="002941E8" w:rsidP="002E344E">
            <w:pPr>
              <w:jc w:val="both"/>
              <w:rPr>
                <w:rFonts w:ascii="Verdana" w:hAnsi="Verdana" w:cstheme="minorHAnsi"/>
                <w:sz w:val="24"/>
                <w:szCs w:val="24"/>
              </w:rPr>
            </w:pPr>
          </w:p>
          <w:p w14:paraId="06A5787B" w14:textId="77777777" w:rsidR="002941E8" w:rsidRDefault="002941E8" w:rsidP="002E344E">
            <w:pPr>
              <w:jc w:val="both"/>
              <w:rPr>
                <w:rFonts w:ascii="Verdana" w:hAnsi="Verdana" w:cstheme="minorHAnsi"/>
                <w:sz w:val="24"/>
                <w:szCs w:val="24"/>
              </w:rPr>
            </w:pPr>
          </w:p>
          <w:p w14:paraId="5A164EA5" w14:textId="2A4064DB" w:rsidR="002941E8" w:rsidRPr="002941E8" w:rsidRDefault="002941E8" w:rsidP="002E344E">
            <w:pPr>
              <w:jc w:val="both"/>
              <w:rPr>
                <w:rFonts w:ascii="Verdana" w:hAnsi="Verdana" w:cstheme="minorHAnsi"/>
                <w:sz w:val="24"/>
                <w:szCs w:val="24"/>
              </w:rPr>
            </w:pPr>
            <w:r>
              <w:rPr>
                <w:rFonts w:ascii="Verdana" w:hAnsi="Verdana" w:cstheme="minorHAnsi"/>
                <w:sz w:val="24"/>
                <w:szCs w:val="24"/>
              </w:rPr>
              <w:t>WAST</w:t>
            </w:r>
          </w:p>
        </w:tc>
      </w:tr>
      <w:tr w:rsidR="00B15A14" w:rsidRPr="002941E8" w14:paraId="6356FF93" w14:textId="77777777" w:rsidTr="007335D2">
        <w:tc>
          <w:tcPr>
            <w:tcW w:w="981" w:type="dxa"/>
            <w:tcBorders>
              <w:top w:val="single" w:sz="4" w:space="0" w:color="auto"/>
              <w:bottom w:val="single" w:sz="4" w:space="0" w:color="auto"/>
            </w:tcBorders>
          </w:tcPr>
          <w:p w14:paraId="7424AA1B" w14:textId="77777777" w:rsidR="00B15A14" w:rsidRPr="002941E8" w:rsidRDefault="00B15A14"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3D9ECC10" w14:textId="77777777" w:rsidR="004A4292" w:rsidRPr="002941E8" w:rsidRDefault="004A4292" w:rsidP="002E344E">
            <w:pPr>
              <w:jc w:val="both"/>
              <w:rPr>
                <w:rFonts w:ascii="Verdana" w:hAnsi="Verdana" w:cstheme="minorHAnsi"/>
                <w:b/>
                <w:sz w:val="24"/>
                <w:szCs w:val="24"/>
              </w:rPr>
            </w:pPr>
            <w:r w:rsidRPr="002941E8">
              <w:rPr>
                <w:rFonts w:ascii="Verdana" w:hAnsi="Verdana" w:cstheme="minorHAnsi"/>
                <w:b/>
                <w:sz w:val="24"/>
                <w:szCs w:val="24"/>
              </w:rPr>
              <w:t>Action Log</w:t>
            </w:r>
          </w:p>
          <w:p w14:paraId="10075E34" w14:textId="77777777" w:rsidR="00B15A14" w:rsidRPr="002941E8" w:rsidRDefault="00B15A14" w:rsidP="002E344E">
            <w:pPr>
              <w:jc w:val="both"/>
              <w:rPr>
                <w:rFonts w:ascii="Verdana" w:hAnsi="Verdana" w:cstheme="minorHAnsi"/>
                <w:b/>
                <w:sz w:val="24"/>
                <w:szCs w:val="24"/>
              </w:rPr>
            </w:pPr>
          </w:p>
          <w:p w14:paraId="05B5A2F2" w14:textId="02802281" w:rsidR="004A4292" w:rsidRPr="002941E8" w:rsidRDefault="002941E8" w:rsidP="002E344E">
            <w:pPr>
              <w:jc w:val="both"/>
              <w:rPr>
                <w:rFonts w:ascii="Verdana" w:hAnsi="Verdana" w:cstheme="minorHAnsi"/>
                <w:sz w:val="24"/>
                <w:szCs w:val="24"/>
              </w:rPr>
            </w:pPr>
            <w:r>
              <w:rPr>
                <w:rFonts w:ascii="Verdana" w:hAnsi="Verdana" w:cstheme="minorHAnsi"/>
                <w:sz w:val="24"/>
                <w:szCs w:val="24"/>
              </w:rPr>
              <w:t>Members</w:t>
            </w:r>
            <w:r w:rsidR="004A4292" w:rsidRPr="002941E8">
              <w:rPr>
                <w:rFonts w:ascii="Verdana" w:hAnsi="Verdana" w:cstheme="minorHAnsi"/>
                <w:sz w:val="24"/>
                <w:szCs w:val="24"/>
              </w:rPr>
              <w:t xml:space="preserve"> noted that the Action Log ha</w:t>
            </w:r>
            <w:r>
              <w:rPr>
                <w:rFonts w:ascii="Verdana" w:hAnsi="Verdana" w:cstheme="minorHAnsi"/>
                <w:sz w:val="24"/>
                <w:szCs w:val="24"/>
              </w:rPr>
              <w:t>d</w:t>
            </w:r>
            <w:r w:rsidR="004A4292" w:rsidRPr="002941E8">
              <w:rPr>
                <w:rFonts w:ascii="Verdana" w:hAnsi="Verdana" w:cstheme="minorHAnsi"/>
                <w:sz w:val="24"/>
                <w:szCs w:val="24"/>
              </w:rPr>
              <w:t xml:space="preserve"> been updated and a number of actions closed. </w:t>
            </w:r>
          </w:p>
          <w:p w14:paraId="2438DE48" w14:textId="5D307F37" w:rsidR="004A4292" w:rsidRDefault="004A4292" w:rsidP="002E344E">
            <w:pPr>
              <w:jc w:val="both"/>
              <w:rPr>
                <w:rFonts w:ascii="Verdana" w:hAnsi="Verdana" w:cstheme="minorHAnsi"/>
                <w:sz w:val="24"/>
                <w:szCs w:val="24"/>
              </w:rPr>
            </w:pPr>
          </w:p>
          <w:p w14:paraId="288D3AAC" w14:textId="5B3D1B9B" w:rsidR="00333DC8" w:rsidRPr="002941E8" w:rsidRDefault="00333DC8" w:rsidP="002E344E">
            <w:pPr>
              <w:jc w:val="both"/>
              <w:rPr>
                <w:rFonts w:ascii="Verdana" w:hAnsi="Verdana" w:cstheme="minorHAnsi"/>
                <w:sz w:val="24"/>
                <w:szCs w:val="24"/>
              </w:rPr>
            </w:pPr>
            <w:r>
              <w:rPr>
                <w:rFonts w:ascii="Verdana" w:hAnsi="Verdana" w:cstheme="minorHAnsi"/>
                <w:sz w:val="24"/>
                <w:szCs w:val="24"/>
              </w:rPr>
              <w:t>Also:</w:t>
            </w:r>
          </w:p>
          <w:p w14:paraId="34B424C2" w14:textId="6382CF1A" w:rsidR="004A4292" w:rsidRPr="002941E8" w:rsidRDefault="00333DC8" w:rsidP="002E344E">
            <w:pPr>
              <w:pStyle w:val="ListParagraph"/>
              <w:numPr>
                <w:ilvl w:val="0"/>
                <w:numId w:val="3"/>
              </w:numPr>
              <w:jc w:val="both"/>
              <w:rPr>
                <w:rFonts w:ascii="Verdana" w:hAnsi="Verdana" w:cs="Arial"/>
                <w:sz w:val="24"/>
                <w:szCs w:val="24"/>
              </w:rPr>
            </w:pPr>
            <w:r>
              <w:rPr>
                <w:rFonts w:ascii="Verdana" w:hAnsi="Verdana" w:cstheme="minorHAnsi"/>
                <w:sz w:val="24"/>
                <w:szCs w:val="24"/>
              </w:rPr>
              <w:t>Members noted that</w:t>
            </w:r>
            <w:r w:rsidR="00D05836" w:rsidRPr="002941E8">
              <w:rPr>
                <w:rFonts w:ascii="Verdana" w:hAnsi="Verdana" w:cstheme="minorHAnsi"/>
                <w:sz w:val="24"/>
                <w:szCs w:val="24"/>
              </w:rPr>
              <w:t xml:space="preserve"> a n</w:t>
            </w:r>
            <w:r w:rsidR="004A4292" w:rsidRPr="002941E8">
              <w:rPr>
                <w:rFonts w:ascii="Verdana" w:hAnsi="Verdana" w:cstheme="minorHAnsi"/>
                <w:sz w:val="24"/>
                <w:szCs w:val="24"/>
              </w:rPr>
              <w:t>umber</w:t>
            </w:r>
            <w:r w:rsidR="000D21EE" w:rsidRPr="002941E8">
              <w:rPr>
                <w:rFonts w:ascii="Verdana" w:hAnsi="Verdana" w:cstheme="minorHAnsi"/>
                <w:sz w:val="24"/>
                <w:szCs w:val="24"/>
              </w:rPr>
              <w:t xml:space="preserve"> of a</w:t>
            </w:r>
            <w:r w:rsidR="004A4292" w:rsidRPr="002941E8">
              <w:rPr>
                <w:rFonts w:ascii="Verdana" w:hAnsi="Verdana" w:cstheme="minorHAnsi"/>
                <w:sz w:val="24"/>
                <w:szCs w:val="24"/>
              </w:rPr>
              <w:t>ctions w</w:t>
            </w:r>
            <w:r>
              <w:rPr>
                <w:rFonts w:ascii="Verdana" w:hAnsi="Verdana" w:cstheme="minorHAnsi"/>
                <w:sz w:val="24"/>
                <w:szCs w:val="24"/>
              </w:rPr>
              <w:t>ould</w:t>
            </w:r>
            <w:r w:rsidR="004A4292" w:rsidRPr="002941E8">
              <w:rPr>
                <w:rFonts w:ascii="Verdana" w:hAnsi="Verdana" w:cstheme="minorHAnsi"/>
                <w:sz w:val="24"/>
                <w:szCs w:val="24"/>
              </w:rPr>
              <w:t xml:space="preserve"> be picked</w:t>
            </w:r>
            <w:r w:rsidR="00D05836" w:rsidRPr="002941E8">
              <w:rPr>
                <w:rFonts w:ascii="Verdana" w:hAnsi="Verdana" w:cstheme="minorHAnsi"/>
                <w:sz w:val="24"/>
                <w:szCs w:val="24"/>
              </w:rPr>
              <w:t xml:space="preserve"> up</w:t>
            </w:r>
            <w:r w:rsidR="004A4292" w:rsidRPr="002941E8">
              <w:rPr>
                <w:rFonts w:ascii="Verdana" w:hAnsi="Verdana" w:cstheme="minorHAnsi"/>
                <w:sz w:val="24"/>
                <w:szCs w:val="24"/>
              </w:rPr>
              <w:t xml:space="preserve"> </w:t>
            </w:r>
            <w:r w:rsidR="000D21EE" w:rsidRPr="002941E8">
              <w:rPr>
                <w:rFonts w:ascii="Verdana" w:hAnsi="Verdana" w:cstheme="minorHAnsi"/>
                <w:sz w:val="24"/>
                <w:szCs w:val="24"/>
              </w:rPr>
              <w:t xml:space="preserve">before the </w:t>
            </w:r>
            <w:r w:rsidR="004A4292" w:rsidRPr="002941E8">
              <w:rPr>
                <w:rFonts w:ascii="Verdana" w:hAnsi="Verdana" w:cstheme="minorHAnsi"/>
                <w:sz w:val="24"/>
                <w:szCs w:val="24"/>
              </w:rPr>
              <w:t xml:space="preserve">next meeting including the </w:t>
            </w:r>
            <w:r w:rsidR="004A4292" w:rsidRPr="002941E8">
              <w:rPr>
                <w:rFonts w:ascii="Verdana" w:hAnsi="Verdana" w:cs="Calibri"/>
                <w:sz w:val="24"/>
                <w:szCs w:val="24"/>
              </w:rPr>
              <w:t xml:space="preserve">NEPTS </w:t>
            </w:r>
            <w:r>
              <w:rPr>
                <w:rFonts w:ascii="Verdana" w:hAnsi="Verdana" w:cs="Calibri"/>
                <w:sz w:val="24"/>
                <w:szCs w:val="24"/>
              </w:rPr>
              <w:t>F</w:t>
            </w:r>
            <w:r w:rsidR="004A4292" w:rsidRPr="002941E8">
              <w:rPr>
                <w:rFonts w:ascii="Verdana" w:hAnsi="Verdana" w:cs="Calibri"/>
                <w:sz w:val="24"/>
                <w:szCs w:val="24"/>
              </w:rPr>
              <w:t>ramework agreement</w:t>
            </w:r>
            <w:r w:rsidR="000D21EE" w:rsidRPr="002941E8">
              <w:rPr>
                <w:rFonts w:ascii="Verdana" w:hAnsi="Verdana" w:cs="Calibri"/>
                <w:sz w:val="24"/>
                <w:szCs w:val="24"/>
              </w:rPr>
              <w:t xml:space="preserve">, </w:t>
            </w:r>
            <w:proofErr w:type="spellStart"/>
            <w:r w:rsidR="000D21EE" w:rsidRPr="002941E8">
              <w:rPr>
                <w:rFonts w:ascii="Verdana" w:hAnsi="Verdana" w:cs="Arial"/>
                <w:sz w:val="24"/>
                <w:szCs w:val="24"/>
              </w:rPr>
              <w:t>Qliksense</w:t>
            </w:r>
            <w:proofErr w:type="spellEnd"/>
            <w:r w:rsidR="000D21EE" w:rsidRPr="002941E8">
              <w:rPr>
                <w:rFonts w:ascii="Verdana" w:hAnsi="Verdana" w:cs="Arial"/>
                <w:sz w:val="24"/>
                <w:szCs w:val="24"/>
              </w:rPr>
              <w:t xml:space="preserve"> dashboard and the developments on the volunteer strategy. </w:t>
            </w:r>
          </w:p>
          <w:p w14:paraId="7DF2ED94" w14:textId="77777777" w:rsidR="000D21EE" w:rsidRPr="002941E8" w:rsidRDefault="000D21EE" w:rsidP="002E344E">
            <w:pPr>
              <w:jc w:val="both"/>
              <w:rPr>
                <w:rFonts w:ascii="Verdana" w:hAnsi="Verdana" w:cs="Arial"/>
                <w:sz w:val="24"/>
                <w:szCs w:val="24"/>
              </w:rPr>
            </w:pPr>
          </w:p>
          <w:p w14:paraId="6B91556D" w14:textId="7D40E95E" w:rsidR="00601302" w:rsidRPr="002941E8" w:rsidRDefault="000D21EE" w:rsidP="002E344E">
            <w:pPr>
              <w:pStyle w:val="ListParagraph"/>
              <w:numPr>
                <w:ilvl w:val="0"/>
                <w:numId w:val="3"/>
              </w:numPr>
              <w:jc w:val="both"/>
              <w:rPr>
                <w:rFonts w:ascii="Verdana" w:hAnsi="Verdana" w:cstheme="minorHAnsi"/>
                <w:sz w:val="24"/>
                <w:szCs w:val="24"/>
              </w:rPr>
            </w:pPr>
            <w:r w:rsidRPr="002941E8">
              <w:rPr>
                <w:rFonts w:ascii="Verdana" w:hAnsi="Verdana" w:cstheme="minorHAnsi"/>
                <w:sz w:val="24"/>
                <w:szCs w:val="24"/>
              </w:rPr>
              <w:t>WAST provide</w:t>
            </w:r>
            <w:r w:rsidR="00D05836" w:rsidRPr="002941E8">
              <w:rPr>
                <w:rFonts w:ascii="Verdana" w:hAnsi="Verdana" w:cstheme="minorHAnsi"/>
                <w:sz w:val="24"/>
                <w:szCs w:val="24"/>
              </w:rPr>
              <w:t>d information via the Provider R</w:t>
            </w:r>
            <w:r w:rsidRPr="002941E8">
              <w:rPr>
                <w:rFonts w:ascii="Verdana" w:hAnsi="Verdana" w:cstheme="minorHAnsi"/>
                <w:sz w:val="24"/>
                <w:szCs w:val="24"/>
              </w:rPr>
              <w:t xml:space="preserve">eport on </w:t>
            </w:r>
            <w:r w:rsidR="00DA6886" w:rsidRPr="002941E8">
              <w:rPr>
                <w:rFonts w:ascii="Verdana" w:hAnsi="Verdana" w:cstheme="minorHAnsi"/>
                <w:sz w:val="24"/>
                <w:szCs w:val="24"/>
              </w:rPr>
              <w:t>cancellation</w:t>
            </w:r>
            <w:r w:rsidR="00A17E57" w:rsidRPr="002941E8">
              <w:rPr>
                <w:rFonts w:ascii="Verdana" w:hAnsi="Verdana" w:cstheme="minorHAnsi"/>
                <w:sz w:val="24"/>
                <w:szCs w:val="24"/>
              </w:rPr>
              <w:t>s</w:t>
            </w:r>
            <w:r w:rsidRPr="002941E8">
              <w:rPr>
                <w:rFonts w:ascii="Verdana" w:hAnsi="Verdana" w:cstheme="minorHAnsi"/>
                <w:sz w:val="24"/>
                <w:szCs w:val="24"/>
              </w:rPr>
              <w:t xml:space="preserve"> due to</w:t>
            </w:r>
            <w:r w:rsidR="00601302" w:rsidRPr="002941E8">
              <w:rPr>
                <w:rFonts w:ascii="Verdana" w:hAnsi="Verdana" w:cstheme="minorHAnsi"/>
                <w:sz w:val="24"/>
                <w:szCs w:val="24"/>
              </w:rPr>
              <w:t xml:space="preserve"> capacity issues that they</w:t>
            </w:r>
            <w:r w:rsidR="00A17E57" w:rsidRPr="002941E8">
              <w:rPr>
                <w:rFonts w:ascii="Verdana" w:hAnsi="Verdana" w:cstheme="minorHAnsi"/>
                <w:sz w:val="24"/>
                <w:szCs w:val="24"/>
              </w:rPr>
              <w:t xml:space="preserve"> </w:t>
            </w:r>
            <w:r w:rsidR="00333DC8">
              <w:rPr>
                <w:rFonts w:ascii="Verdana" w:hAnsi="Verdana" w:cstheme="minorHAnsi"/>
                <w:sz w:val="24"/>
                <w:szCs w:val="24"/>
              </w:rPr>
              <w:t>we</w:t>
            </w:r>
            <w:r w:rsidR="00A17E57" w:rsidRPr="002941E8">
              <w:rPr>
                <w:rFonts w:ascii="Verdana" w:hAnsi="Verdana" w:cstheme="minorHAnsi"/>
                <w:sz w:val="24"/>
                <w:szCs w:val="24"/>
              </w:rPr>
              <w:t>re</w:t>
            </w:r>
            <w:r w:rsidR="00601302" w:rsidRPr="002941E8">
              <w:rPr>
                <w:rFonts w:ascii="Verdana" w:hAnsi="Verdana" w:cstheme="minorHAnsi"/>
                <w:sz w:val="24"/>
                <w:szCs w:val="24"/>
              </w:rPr>
              <w:t xml:space="preserve"> current</w:t>
            </w:r>
            <w:r w:rsidR="00A17E57" w:rsidRPr="002941E8">
              <w:rPr>
                <w:rFonts w:ascii="Verdana" w:hAnsi="Verdana" w:cstheme="minorHAnsi"/>
                <w:sz w:val="24"/>
                <w:szCs w:val="24"/>
              </w:rPr>
              <w:t>ly</w:t>
            </w:r>
            <w:r w:rsidR="00601302" w:rsidRPr="002941E8">
              <w:rPr>
                <w:rFonts w:ascii="Verdana" w:hAnsi="Verdana" w:cstheme="minorHAnsi"/>
                <w:sz w:val="24"/>
                <w:szCs w:val="24"/>
              </w:rPr>
              <w:t xml:space="preserve"> </w:t>
            </w:r>
            <w:r w:rsidR="00333DC8">
              <w:rPr>
                <w:rFonts w:ascii="Verdana" w:hAnsi="Verdana" w:cstheme="minorHAnsi"/>
                <w:sz w:val="24"/>
                <w:szCs w:val="24"/>
              </w:rPr>
              <w:t>faced</w:t>
            </w:r>
            <w:r w:rsidR="00601302" w:rsidRPr="002941E8">
              <w:rPr>
                <w:rFonts w:ascii="Verdana" w:hAnsi="Verdana" w:cstheme="minorHAnsi"/>
                <w:sz w:val="24"/>
                <w:szCs w:val="24"/>
              </w:rPr>
              <w:t xml:space="preserve"> with additional information being shared via the</w:t>
            </w:r>
            <w:r w:rsidR="004A5A83" w:rsidRPr="002941E8">
              <w:rPr>
                <w:rFonts w:ascii="Verdana" w:hAnsi="Verdana" w:cstheme="minorHAnsi"/>
                <w:sz w:val="24"/>
                <w:szCs w:val="24"/>
              </w:rPr>
              <w:t xml:space="preserve"> Tier 2 and Tier 3 Reports.</w:t>
            </w:r>
            <w:r w:rsidR="00601302" w:rsidRPr="002941E8">
              <w:rPr>
                <w:rFonts w:ascii="Verdana" w:hAnsi="Verdana" w:cstheme="minorHAnsi"/>
                <w:sz w:val="24"/>
                <w:szCs w:val="24"/>
              </w:rPr>
              <w:t xml:space="preserve"> WAST </w:t>
            </w:r>
            <w:r w:rsidR="00333DC8">
              <w:rPr>
                <w:rFonts w:ascii="Verdana" w:hAnsi="Verdana" w:cstheme="minorHAnsi"/>
                <w:sz w:val="24"/>
                <w:szCs w:val="24"/>
              </w:rPr>
              <w:t xml:space="preserve">explained work was underway </w:t>
            </w:r>
            <w:r w:rsidR="00514597" w:rsidRPr="002941E8">
              <w:rPr>
                <w:rFonts w:ascii="Verdana" w:hAnsi="Verdana" w:cstheme="minorHAnsi"/>
                <w:sz w:val="24"/>
                <w:szCs w:val="24"/>
              </w:rPr>
              <w:t>to look at service improvement</w:t>
            </w:r>
            <w:r w:rsidR="004568FE" w:rsidRPr="002941E8">
              <w:rPr>
                <w:rFonts w:ascii="Verdana" w:hAnsi="Verdana" w:cstheme="minorHAnsi"/>
                <w:sz w:val="24"/>
                <w:szCs w:val="24"/>
              </w:rPr>
              <w:t>s</w:t>
            </w:r>
            <w:r w:rsidR="00514597" w:rsidRPr="002941E8">
              <w:rPr>
                <w:rFonts w:ascii="Verdana" w:hAnsi="Verdana" w:cstheme="minorHAnsi"/>
                <w:sz w:val="24"/>
                <w:szCs w:val="24"/>
              </w:rPr>
              <w:t xml:space="preserve"> tha</w:t>
            </w:r>
            <w:r w:rsidR="004568FE" w:rsidRPr="002941E8">
              <w:rPr>
                <w:rFonts w:ascii="Verdana" w:hAnsi="Verdana" w:cstheme="minorHAnsi"/>
                <w:sz w:val="24"/>
                <w:szCs w:val="24"/>
              </w:rPr>
              <w:t>t would improve the</w:t>
            </w:r>
            <w:r w:rsidR="00514597" w:rsidRPr="002941E8">
              <w:rPr>
                <w:rFonts w:ascii="Verdana" w:hAnsi="Verdana" w:cstheme="minorHAnsi"/>
                <w:sz w:val="24"/>
                <w:szCs w:val="24"/>
              </w:rPr>
              <w:t xml:space="preserve"> </w:t>
            </w:r>
            <w:r w:rsidR="004568FE" w:rsidRPr="002941E8">
              <w:rPr>
                <w:rFonts w:ascii="Verdana" w:hAnsi="Verdana" w:cstheme="minorHAnsi"/>
                <w:sz w:val="24"/>
                <w:szCs w:val="24"/>
              </w:rPr>
              <w:t>cancellation</w:t>
            </w:r>
            <w:r w:rsidR="00601302" w:rsidRPr="002941E8">
              <w:rPr>
                <w:rFonts w:ascii="Verdana" w:hAnsi="Verdana" w:cstheme="minorHAnsi"/>
                <w:sz w:val="24"/>
                <w:szCs w:val="24"/>
              </w:rPr>
              <w:t xml:space="preserve"> </w:t>
            </w:r>
            <w:r w:rsidR="00514597" w:rsidRPr="002941E8">
              <w:rPr>
                <w:rFonts w:ascii="Verdana" w:hAnsi="Verdana" w:cstheme="minorHAnsi"/>
                <w:sz w:val="24"/>
                <w:szCs w:val="24"/>
              </w:rPr>
              <w:t>rates</w:t>
            </w:r>
            <w:r w:rsidR="00333DC8">
              <w:rPr>
                <w:rFonts w:ascii="Verdana" w:hAnsi="Verdana" w:cstheme="minorHAnsi"/>
                <w:sz w:val="24"/>
                <w:szCs w:val="24"/>
              </w:rPr>
              <w:t xml:space="preserve">; </w:t>
            </w:r>
            <w:r w:rsidR="004568FE" w:rsidRPr="002941E8">
              <w:rPr>
                <w:rFonts w:ascii="Verdana" w:hAnsi="Verdana" w:cstheme="minorHAnsi"/>
                <w:sz w:val="24"/>
                <w:szCs w:val="24"/>
              </w:rPr>
              <w:t xml:space="preserve">an update </w:t>
            </w:r>
            <w:r w:rsidR="00601302" w:rsidRPr="002941E8">
              <w:rPr>
                <w:rFonts w:ascii="Verdana" w:hAnsi="Verdana" w:cstheme="minorHAnsi"/>
                <w:sz w:val="24"/>
                <w:szCs w:val="24"/>
              </w:rPr>
              <w:t>w</w:t>
            </w:r>
            <w:r w:rsidR="00333DC8">
              <w:rPr>
                <w:rFonts w:ascii="Verdana" w:hAnsi="Verdana" w:cstheme="minorHAnsi"/>
                <w:sz w:val="24"/>
                <w:szCs w:val="24"/>
              </w:rPr>
              <w:t xml:space="preserve">ould </w:t>
            </w:r>
            <w:r w:rsidR="00601302" w:rsidRPr="002941E8">
              <w:rPr>
                <w:rFonts w:ascii="Verdana" w:hAnsi="Verdana" w:cstheme="minorHAnsi"/>
                <w:sz w:val="24"/>
                <w:szCs w:val="24"/>
              </w:rPr>
              <w:t xml:space="preserve">be provided at a future meeting. </w:t>
            </w:r>
          </w:p>
          <w:p w14:paraId="418730CE" w14:textId="77777777" w:rsidR="00601302" w:rsidRPr="002941E8" w:rsidRDefault="00601302" w:rsidP="002E344E">
            <w:pPr>
              <w:jc w:val="both"/>
              <w:rPr>
                <w:rFonts w:ascii="Verdana" w:hAnsi="Verdana" w:cstheme="minorHAnsi"/>
                <w:sz w:val="24"/>
                <w:szCs w:val="24"/>
              </w:rPr>
            </w:pPr>
          </w:p>
          <w:p w14:paraId="7A683290" w14:textId="3A679AE7" w:rsidR="000D21EE" w:rsidRPr="002941E8" w:rsidRDefault="00333DC8" w:rsidP="002E344E">
            <w:pPr>
              <w:pStyle w:val="ListParagraph"/>
              <w:numPr>
                <w:ilvl w:val="0"/>
                <w:numId w:val="3"/>
              </w:numPr>
              <w:jc w:val="both"/>
              <w:rPr>
                <w:rFonts w:ascii="Verdana" w:hAnsi="Verdana" w:cstheme="minorHAnsi"/>
                <w:sz w:val="24"/>
                <w:szCs w:val="24"/>
              </w:rPr>
            </w:pPr>
            <w:r>
              <w:rPr>
                <w:rFonts w:ascii="Verdana" w:hAnsi="Verdana" w:cstheme="minorHAnsi"/>
                <w:sz w:val="24"/>
                <w:szCs w:val="24"/>
              </w:rPr>
              <w:t>It was c</w:t>
            </w:r>
            <w:r w:rsidR="00601302" w:rsidRPr="002941E8">
              <w:rPr>
                <w:rFonts w:ascii="Verdana" w:hAnsi="Verdana" w:cstheme="minorHAnsi"/>
                <w:sz w:val="24"/>
                <w:szCs w:val="24"/>
              </w:rPr>
              <w:t xml:space="preserve">onfirmed that the </w:t>
            </w:r>
            <w:r w:rsidR="00601302" w:rsidRPr="002941E8">
              <w:rPr>
                <w:rFonts w:ascii="Verdana" w:hAnsi="Verdana" w:cs="Arial"/>
                <w:sz w:val="24"/>
                <w:szCs w:val="24"/>
              </w:rPr>
              <w:t xml:space="preserve">technological improvement </w:t>
            </w:r>
            <w:r w:rsidR="007B14B9" w:rsidRPr="002941E8">
              <w:rPr>
                <w:rFonts w:ascii="Verdana" w:hAnsi="Verdana" w:cs="Arial"/>
                <w:sz w:val="24"/>
                <w:szCs w:val="24"/>
              </w:rPr>
              <w:t>updates to support cancellation</w:t>
            </w:r>
            <w:r w:rsidR="00601302" w:rsidRPr="002941E8">
              <w:rPr>
                <w:rFonts w:ascii="Verdana" w:hAnsi="Verdana" w:cs="Arial"/>
                <w:sz w:val="24"/>
                <w:szCs w:val="24"/>
              </w:rPr>
              <w:t xml:space="preserve"> processes</w:t>
            </w:r>
            <w:r w:rsidR="008C77E6" w:rsidRPr="002941E8">
              <w:rPr>
                <w:rFonts w:ascii="Verdana" w:hAnsi="Verdana" w:cs="Arial"/>
                <w:sz w:val="24"/>
                <w:szCs w:val="24"/>
              </w:rPr>
              <w:t xml:space="preserve"> </w:t>
            </w:r>
            <w:r>
              <w:rPr>
                <w:rFonts w:ascii="Verdana" w:hAnsi="Verdana" w:cs="Arial"/>
                <w:sz w:val="24"/>
                <w:szCs w:val="24"/>
              </w:rPr>
              <w:t>we</w:t>
            </w:r>
            <w:r w:rsidR="008C77E6" w:rsidRPr="002941E8">
              <w:rPr>
                <w:rFonts w:ascii="Verdana" w:hAnsi="Verdana" w:cs="Arial"/>
                <w:sz w:val="24"/>
                <w:szCs w:val="24"/>
              </w:rPr>
              <w:t>re now in place with a</w:t>
            </w:r>
            <w:r>
              <w:rPr>
                <w:rFonts w:ascii="Verdana" w:hAnsi="Verdana" w:cs="Arial"/>
                <w:sz w:val="24"/>
                <w:szCs w:val="24"/>
              </w:rPr>
              <w:t>n</w:t>
            </w:r>
            <w:r w:rsidR="008C77E6" w:rsidRPr="002941E8">
              <w:rPr>
                <w:rFonts w:ascii="Verdana" w:hAnsi="Verdana" w:cs="Arial"/>
                <w:sz w:val="24"/>
                <w:szCs w:val="24"/>
              </w:rPr>
              <w:t xml:space="preserve"> automated line. WAST </w:t>
            </w:r>
            <w:r>
              <w:rPr>
                <w:rFonts w:ascii="Verdana" w:hAnsi="Verdana" w:cs="Arial"/>
                <w:sz w:val="24"/>
                <w:szCs w:val="24"/>
              </w:rPr>
              <w:t>we</w:t>
            </w:r>
            <w:r w:rsidR="008C77E6" w:rsidRPr="002941E8">
              <w:rPr>
                <w:rFonts w:ascii="Verdana" w:hAnsi="Verdana" w:cs="Arial"/>
                <w:sz w:val="24"/>
                <w:szCs w:val="24"/>
              </w:rPr>
              <w:t xml:space="preserve">re also engaging with other </w:t>
            </w:r>
            <w:r w:rsidR="004568FE" w:rsidRPr="002941E8">
              <w:rPr>
                <w:rFonts w:ascii="Verdana" w:hAnsi="Verdana" w:cs="Arial"/>
                <w:sz w:val="24"/>
                <w:szCs w:val="24"/>
              </w:rPr>
              <w:t>ambulance s</w:t>
            </w:r>
            <w:r w:rsidR="008C77E6" w:rsidRPr="002941E8">
              <w:rPr>
                <w:rFonts w:ascii="Verdana" w:hAnsi="Verdana" w:cs="Arial"/>
                <w:sz w:val="24"/>
                <w:szCs w:val="24"/>
              </w:rPr>
              <w:t>ervice</w:t>
            </w:r>
            <w:r w:rsidR="004568FE" w:rsidRPr="002941E8">
              <w:rPr>
                <w:rFonts w:ascii="Verdana" w:hAnsi="Verdana" w:cs="Arial"/>
                <w:sz w:val="24"/>
                <w:szCs w:val="24"/>
              </w:rPr>
              <w:t>s</w:t>
            </w:r>
            <w:r w:rsidR="008C77E6" w:rsidRPr="002941E8">
              <w:rPr>
                <w:rFonts w:ascii="Verdana" w:hAnsi="Verdana" w:cs="Arial"/>
                <w:sz w:val="24"/>
                <w:szCs w:val="24"/>
              </w:rPr>
              <w:t xml:space="preserve"> to see how they support cancellations and what learning </w:t>
            </w:r>
            <w:r>
              <w:rPr>
                <w:rFonts w:ascii="Verdana" w:hAnsi="Verdana" w:cs="Arial"/>
                <w:sz w:val="24"/>
                <w:szCs w:val="24"/>
              </w:rPr>
              <w:t>could be identified</w:t>
            </w:r>
            <w:r w:rsidR="008C77E6" w:rsidRPr="002941E8">
              <w:rPr>
                <w:rFonts w:ascii="Verdana" w:hAnsi="Verdana" w:cs="Arial"/>
                <w:sz w:val="24"/>
                <w:szCs w:val="24"/>
              </w:rPr>
              <w:t xml:space="preserve">. </w:t>
            </w:r>
          </w:p>
          <w:p w14:paraId="0A68B574" w14:textId="77777777" w:rsidR="008C77E6" w:rsidRPr="002941E8" w:rsidRDefault="008C77E6" w:rsidP="002E344E">
            <w:pPr>
              <w:pStyle w:val="ListParagraph"/>
              <w:jc w:val="both"/>
              <w:rPr>
                <w:rFonts w:ascii="Verdana" w:hAnsi="Verdana" w:cstheme="minorHAnsi"/>
                <w:sz w:val="24"/>
                <w:szCs w:val="24"/>
              </w:rPr>
            </w:pPr>
          </w:p>
          <w:p w14:paraId="6E05CF6C" w14:textId="14114ED5" w:rsidR="00EE411F" w:rsidRPr="002941E8" w:rsidRDefault="008C77E6" w:rsidP="002E344E">
            <w:pPr>
              <w:pStyle w:val="ListParagraph"/>
              <w:numPr>
                <w:ilvl w:val="0"/>
                <w:numId w:val="3"/>
              </w:numPr>
              <w:jc w:val="both"/>
              <w:rPr>
                <w:rFonts w:ascii="Verdana" w:hAnsi="Verdana" w:cstheme="minorHAnsi"/>
                <w:sz w:val="24"/>
                <w:szCs w:val="24"/>
              </w:rPr>
            </w:pPr>
            <w:r w:rsidRPr="002941E8">
              <w:rPr>
                <w:rFonts w:ascii="Verdana" w:hAnsi="Verdana" w:cs="Arial"/>
                <w:sz w:val="24"/>
                <w:szCs w:val="24"/>
              </w:rPr>
              <w:t xml:space="preserve">Tier 2 form for service changes – WAST </w:t>
            </w:r>
            <w:r w:rsidR="00333DC8">
              <w:rPr>
                <w:rFonts w:ascii="Verdana" w:hAnsi="Verdana" w:cs="Arial"/>
                <w:sz w:val="24"/>
                <w:szCs w:val="24"/>
              </w:rPr>
              <w:t xml:space="preserve">explained </w:t>
            </w:r>
            <w:r w:rsidR="00EE411F" w:rsidRPr="002941E8">
              <w:rPr>
                <w:rFonts w:ascii="Verdana" w:hAnsi="Verdana" w:cs="Arial"/>
                <w:sz w:val="24"/>
                <w:szCs w:val="24"/>
              </w:rPr>
              <w:t xml:space="preserve">they </w:t>
            </w:r>
            <w:r w:rsidR="00333DC8">
              <w:rPr>
                <w:rFonts w:ascii="Verdana" w:hAnsi="Verdana" w:cs="Arial"/>
                <w:sz w:val="24"/>
                <w:szCs w:val="24"/>
              </w:rPr>
              <w:t>would</w:t>
            </w:r>
            <w:r w:rsidR="00EE411F" w:rsidRPr="002941E8">
              <w:rPr>
                <w:rFonts w:ascii="Verdana" w:hAnsi="Verdana" w:cs="Arial"/>
                <w:sz w:val="24"/>
                <w:szCs w:val="24"/>
              </w:rPr>
              <w:t xml:space="preserve"> circulate a form to health boards and for any feedback to</w:t>
            </w:r>
            <w:r w:rsidR="007B14B9" w:rsidRPr="002941E8">
              <w:rPr>
                <w:rFonts w:ascii="Verdana" w:hAnsi="Verdana" w:cs="Arial"/>
                <w:sz w:val="24"/>
                <w:szCs w:val="24"/>
              </w:rPr>
              <w:t xml:space="preserve"> be</w:t>
            </w:r>
            <w:r w:rsidR="00EE411F" w:rsidRPr="002941E8">
              <w:rPr>
                <w:rFonts w:ascii="Verdana" w:hAnsi="Verdana" w:cs="Arial"/>
                <w:sz w:val="24"/>
                <w:szCs w:val="24"/>
              </w:rPr>
              <w:t xml:space="preserve"> </w:t>
            </w:r>
            <w:r w:rsidR="007B14B9" w:rsidRPr="002941E8">
              <w:rPr>
                <w:rFonts w:ascii="Verdana" w:hAnsi="Verdana" w:cs="Arial"/>
                <w:sz w:val="24"/>
                <w:szCs w:val="24"/>
              </w:rPr>
              <w:t>submitted</w:t>
            </w:r>
            <w:r w:rsidR="00EE411F" w:rsidRPr="002941E8">
              <w:rPr>
                <w:rFonts w:ascii="Verdana" w:hAnsi="Verdana" w:cs="Arial"/>
                <w:sz w:val="24"/>
                <w:szCs w:val="24"/>
              </w:rPr>
              <w:t xml:space="preserve"> prior to the next meeting where the form will be shared with the group. </w:t>
            </w:r>
            <w:r w:rsidR="007B14B9" w:rsidRPr="002941E8">
              <w:rPr>
                <w:rFonts w:ascii="Verdana" w:hAnsi="Verdana" w:cs="Arial"/>
                <w:sz w:val="24"/>
                <w:szCs w:val="24"/>
              </w:rPr>
              <w:t xml:space="preserve">Mark Harris </w:t>
            </w:r>
            <w:r w:rsidR="00333DC8">
              <w:rPr>
                <w:rFonts w:ascii="Verdana" w:hAnsi="Verdana" w:cs="Arial"/>
                <w:sz w:val="24"/>
                <w:szCs w:val="24"/>
              </w:rPr>
              <w:t xml:space="preserve">would </w:t>
            </w:r>
            <w:r w:rsidR="007B14B9" w:rsidRPr="002941E8">
              <w:rPr>
                <w:rFonts w:ascii="Verdana" w:hAnsi="Verdana" w:cs="Arial"/>
                <w:sz w:val="24"/>
                <w:szCs w:val="24"/>
              </w:rPr>
              <w:t xml:space="preserve">link </w:t>
            </w:r>
            <w:r w:rsidR="00EE411F" w:rsidRPr="002941E8">
              <w:rPr>
                <w:rFonts w:ascii="Verdana" w:hAnsi="Verdana" w:cs="Arial"/>
                <w:sz w:val="24"/>
                <w:szCs w:val="24"/>
              </w:rPr>
              <w:t>with Ross Whitehead</w:t>
            </w:r>
            <w:r w:rsidR="007B14B9" w:rsidRPr="002941E8">
              <w:rPr>
                <w:rFonts w:ascii="Verdana" w:hAnsi="Verdana" w:cs="Arial"/>
                <w:sz w:val="24"/>
                <w:szCs w:val="24"/>
              </w:rPr>
              <w:t xml:space="preserve"> to </w:t>
            </w:r>
            <w:r w:rsidR="00333DC8">
              <w:rPr>
                <w:rFonts w:ascii="Verdana" w:hAnsi="Verdana" w:cs="Arial"/>
                <w:sz w:val="24"/>
                <w:szCs w:val="24"/>
              </w:rPr>
              <w:t>include as</w:t>
            </w:r>
            <w:r w:rsidR="001A3E34" w:rsidRPr="002941E8">
              <w:rPr>
                <w:rFonts w:ascii="Verdana" w:hAnsi="Verdana" w:cs="Arial"/>
                <w:sz w:val="24"/>
                <w:szCs w:val="24"/>
              </w:rPr>
              <w:t xml:space="preserve"> part of the commissioning int</w:t>
            </w:r>
            <w:r w:rsidR="00717487" w:rsidRPr="002941E8">
              <w:rPr>
                <w:rFonts w:ascii="Verdana" w:hAnsi="Verdana" w:cs="Arial"/>
                <w:sz w:val="24"/>
                <w:szCs w:val="24"/>
              </w:rPr>
              <w:t xml:space="preserve">entions </w:t>
            </w:r>
            <w:r w:rsidR="00717487" w:rsidRPr="00333DC8">
              <w:rPr>
                <w:rFonts w:ascii="Verdana" w:hAnsi="Verdana" w:cs="Arial"/>
                <w:bCs/>
                <w:sz w:val="24"/>
                <w:szCs w:val="24"/>
              </w:rPr>
              <w:t>(Action</w:t>
            </w:r>
            <w:r w:rsidR="00333DC8" w:rsidRPr="00333DC8">
              <w:rPr>
                <w:rFonts w:ascii="Verdana" w:hAnsi="Verdana" w:cs="Arial"/>
                <w:bCs/>
                <w:sz w:val="24"/>
                <w:szCs w:val="24"/>
              </w:rPr>
              <w:t>:</w:t>
            </w:r>
            <w:r w:rsidR="00717487" w:rsidRPr="00333DC8">
              <w:rPr>
                <w:rFonts w:ascii="Verdana" w:hAnsi="Verdana" w:cs="Arial"/>
                <w:bCs/>
                <w:sz w:val="24"/>
                <w:szCs w:val="24"/>
              </w:rPr>
              <w:t xml:space="preserve"> Mark Harris). </w:t>
            </w:r>
            <w:r w:rsidR="001A3E34" w:rsidRPr="002941E8">
              <w:rPr>
                <w:rFonts w:ascii="Verdana" w:hAnsi="Verdana" w:cs="Arial"/>
                <w:sz w:val="24"/>
                <w:szCs w:val="24"/>
              </w:rPr>
              <w:t xml:space="preserve">It was also noted the process for additional funding and when it was </w:t>
            </w:r>
            <w:r w:rsidR="007335D2" w:rsidRPr="002941E8">
              <w:rPr>
                <w:rFonts w:ascii="Verdana" w:hAnsi="Verdana" w:cs="Arial"/>
                <w:sz w:val="24"/>
                <w:szCs w:val="24"/>
              </w:rPr>
              <w:t xml:space="preserve">acceptable and not acceptable </w:t>
            </w:r>
            <w:r w:rsidR="00333DC8">
              <w:rPr>
                <w:rFonts w:ascii="Verdana" w:hAnsi="Verdana" w:cs="Arial"/>
                <w:sz w:val="24"/>
                <w:szCs w:val="24"/>
              </w:rPr>
              <w:t>to make requests</w:t>
            </w:r>
            <w:r w:rsidR="007335D2" w:rsidRPr="002941E8">
              <w:rPr>
                <w:rFonts w:ascii="Verdana" w:hAnsi="Verdana" w:cs="Arial"/>
                <w:sz w:val="24"/>
                <w:szCs w:val="24"/>
              </w:rPr>
              <w:t xml:space="preserve"> to health boards</w:t>
            </w:r>
            <w:r w:rsidR="00333DC8">
              <w:rPr>
                <w:rFonts w:ascii="Verdana" w:hAnsi="Verdana" w:cs="Arial"/>
                <w:sz w:val="24"/>
                <w:szCs w:val="24"/>
              </w:rPr>
              <w:t xml:space="preserve">; actions </w:t>
            </w:r>
            <w:r w:rsidR="007335D2" w:rsidRPr="002941E8">
              <w:rPr>
                <w:rFonts w:ascii="Verdana" w:hAnsi="Verdana" w:cs="Arial"/>
                <w:sz w:val="24"/>
                <w:szCs w:val="24"/>
              </w:rPr>
              <w:t xml:space="preserve">would need to be taken via the Tier 2 and Tier 3 meetings.   </w:t>
            </w:r>
          </w:p>
        </w:tc>
        <w:tc>
          <w:tcPr>
            <w:tcW w:w="2117" w:type="dxa"/>
            <w:tcBorders>
              <w:top w:val="single" w:sz="4" w:space="0" w:color="auto"/>
              <w:bottom w:val="single" w:sz="4" w:space="0" w:color="auto"/>
            </w:tcBorders>
          </w:tcPr>
          <w:p w14:paraId="049C016F" w14:textId="77777777" w:rsidR="00B15A14" w:rsidRDefault="00B15A14" w:rsidP="002E344E">
            <w:pPr>
              <w:jc w:val="both"/>
              <w:rPr>
                <w:rFonts w:ascii="Verdana" w:hAnsi="Verdana" w:cstheme="minorHAnsi"/>
                <w:sz w:val="24"/>
                <w:szCs w:val="24"/>
              </w:rPr>
            </w:pPr>
          </w:p>
          <w:p w14:paraId="5C03F91D" w14:textId="77777777" w:rsidR="00333DC8" w:rsidRDefault="00333DC8" w:rsidP="002E344E">
            <w:pPr>
              <w:jc w:val="both"/>
              <w:rPr>
                <w:rFonts w:ascii="Verdana" w:hAnsi="Verdana" w:cstheme="minorHAnsi"/>
                <w:sz w:val="24"/>
                <w:szCs w:val="24"/>
              </w:rPr>
            </w:pPr>
          </w:p>
          <w:p w14:paraId="75D33BDA" w14:textId="77777777" w:rsidR="00333DC8" w:rsidRDefault="00333DC8" w:rsidP="002E344E">
            <w:pPr>
              <w:jc w:val="both"/>
              <w:rPr>
                <w:rFonts w:ascii="Verdana" w:hAnsi="Verdana" w:cstheme="minorHAnsi"/>
                <w:sz w:val="24"/>
                <w:szCs w:val="24"/>
              </w:rPr>
            </w:pPr>
          </w:p>
          <w:p w14:paraId="38B1F884" w14:textId="77777777" w:rsidR="00333DC8" w:rsidRDefault="00333DC8" w:rsidP="002E344E">
            <w:pPr>
              <w:jc w:val="both"/>
              <w:rPr>
                <w:rFonts w:ascii="Verdana" w:hAnsi="Verdana" w:cstheme="minorHAnsi"/>
                <w:sz w:val="24"/>
                <w:szCs w:val="24"/>
              </w:rPr>
            </w:pPr>
          </w:p>
          <w:p w14:paraId="3ABFF4F3" w14:textId="77777777" w:rsidR="00333DC8" w:rsidRDefault="00333DC8" w:rsidP="002E344E">
            <w:pPr>
              <w:jc w:val="both"/>
              <w:rPr>
                <w:rFonts w:ascii="Verdana" w:hAnsi="Verdana" w:cstheme="minorHAnsi"/>
                <w:sz w:val="24"/>
                <w:szCs w:val="24"/>
              </w:rPr>
            </w:pPr>
          </w:p>
          <w:p w14:paraId="2E03CE6E" w14:textId="77777777" w:rsidR="00333DC8" w:rsidRDefault="00333DC8" w:rsidP="002E344E">
            <w:pPr>
              <w:jc w:val="both"/>
              <w:rPr>
                <w:rFonts w:ascii="Verdana" w:hAnsi="Verdana" w:cstheme="minorHAnsi"/>
                <w:sz w:val="24"/>
                <w:szCs w:val="24"/>
              </w:rPr>
            </w:pPr>
          </w:p>
          <w:p w14:paraId="6C9921C9" w14:textId="77777777" w:rsidR="00333DC8" w:rsidRDefault="00333DC8" w:rsidP="002E344E">
            <w:pPr>
              <w:jc w:val="both"/>
              <w:rPr>
                <w:rFonts w:ascii="Verdana" w:hAnsi="Verdana" w:cstheme="minorHAnsi"/>
                <w:sz w:val="24"/>
                <w:szCs w:val="24"/>
              </w:rPr>
            </w:pPr>
          </w:p>
          <w:p w14:paraId="3A32F5F5" w14:textId="77777777" w:rsidR="00333DC8" w:rsidRDefault="00333DC8" w:rsidP="002E344E">
            <w:pPr>
              <w:jc w:val="both"/>
              <w:rPr>
                <w:rFonts w:ascii="Verdana" w:hAnsi="Verdana" w:cstheme="minorHAnsi"/>
                <w:sz w:val="24"/>
                <w:szCs w:val="24"/>
              </w:rPr>
            </w:pPr>
            <w:r>
              <w:rPr>
                <w:rFonts w:ascii="Verdana" w:hAnsi="Verdana" w:cstheme="minorHAnsi"/>
                <w:sz w:val="24"/>
                <w:szCs w:val="24"/>
              </w:rPr>
              <w:t>EASC Team / WAST</w:t>
            </w:r>
          </w:p>
          <w:p w14:paraId="7340FF56" w14:textId="77777777" w:rsidR="00333DC8" w:rsidRDefault="00333DC8" w:rsidP="002E344E">
            <w:pPr>
              <w:jc w:val="both"/>
              <w:rPr>
                <w:rFonts w:ascii="Verdana" w:hAnsi="Verdana" w:cstheme="minorHAnsi"/>
                <w:sz w:val="24"/>
                <w:szCs w:val="24"/>
              </w:rPr>
            </w:pPr>
          </w:p>
          <w:p w14:paraId="05718160" w14:textId="77777777" w:rsidR="00333DC8" w:rsidRDefault="00333DC8" w:rsidP="002E344E">
            <w:pPr>
              <w:jc w:val="both"/>
              <w:rPr>
                <w:rFonts w:ascii="Verdana" w:hAnsi="Verdana" w:cstheme="minorHAnsi"/>
                <w:sz w:val="24"/>
                <w:szCs w:val="24"/>
              </w:rPr>
            </w:pPr>
          </w:p>
          <w:p w14:paraId="4BAD2890" w14:textId="77777777" w:rsidR="00333DC8" w:rsidRDefault="00333DC8" w:rsidP="002E344E">
            <w:pPr>
              <w:jc w:val="both"/>
              <w:rPr>
                <w:rFonts w:ascii="Verdana" w:hAnsi="Verdana" w:cstheme="minorHAnsi"/>
                <w:sz w:val="24"/>
                <w:szCs w:val="24"/>
              </w:rPr>
            </w:pPr>
          </w:p>
          <w:p w14:paraId="2E70304E" w14:textId="77777777" w:rsidR="00333DC8" w:rsidRDefault="00333DC8" w:rsidP="002E344E">
            <w:pPr>
              <w:jc w:val="both"/>
              <w:rPr>
                <w:rFonts w:ascii="Verdana" w:hAnsi="Verdana" w:cstheme="minorHAnsi"/>
                <w:sz w:val="24"/>
                <w:szCs w:val="24"/>
              </w:rPr>
            </w:pPr>
          </w:p>
          <w:p w14:paraId="2DC38744" w14:textId="77777777" w:rsidR="00333DC8" w:rsidRDefault="00333DC8" w:rsidP="002E344E">
            <w:pPr>
              <w:jc w:val="both"/>
              <w:rPr>
                <w:rFonts w:ascii="Verdana" w:hAnsi="Verdana" w:cstheme="minorHAnsi"/>
                <w:sz w:val="24"/>
                <w:szCs w:val="24"/>
              </w:rPr>
            </w:pPr>
          </w:p>
          <w:p w14:paraId="35DD7FF9" w14:textId="77777777" w:rsidR="00333DC8" w:rsidRDefault="00333DC8" w:rsidP="002E344E">
            <w:pPr>
              <w:jc w:val="both"/>
              <w:rPr>
                <w:rFonts w:ascii="Verdana" w:hAnsi="Verdana" w:cstheme="minorHAnsi"/>
                <w:sz w:val="24"/>
                <w:szCs w:val="24"/>
              </w:rPr>
            </w:pPr>
          </w:p>
          <w:p w14:paraId="0141CDE6" w14:textId="77777777" w:rsidR="00333DC8" w:rsidRDefault="00333DC8" w:rsidP="002E344E">
            <w:pPr>
              <w:jc w:val="both"/>
              <w:rPr>
                <w:rFonts w:ascii="Verdana" w:hAnsi="Verdana" w:cstheme="minorHAnsi"/>
                <w:sz w:val="24"/>
                <w:szCs w:val="24"/>
              </w:rPr>
            </w:pPr>
          </w:p>
          <w:p w14:paraId="08075BE0" w14:textId="77777777" w:rsidR="00333DC8" w:rsidRDefault="00333DC8" w:rsidP="002E344E">
            <w:pPr>
              <w:jc w:val="both"/>
              <w:rPr>
                <w:rFonts w:ascii="Verdana" w:hAnsi="Verdana" w:cstheme="minorHAnsi"/>
                <w:sz w:val="24"/>
                <w:szCs w:val="24"/>
              </w:rPr>
            </w:pPr>
            <w:r>
              <w:rPr>
                <w:rFonts w:ascii="Verdana" w:hAnsi="Verdana" w:cstheme="minorHAnsi"/>
                <w:sz w:val="24"/>
                <w:szCs w:val="24"/>
              </w:rPr>
              <w:t xml:space="preserve">WAST </w:t>
            </w:r>
          </w:p>
          <w:p w14:paraId="7C56E95A" w14:textId="77777777" w:rsidR="00333DC8" w:rsidRDefault="00333DC8" w:rsidP="002E344E">
            <w:pPr>
              <w:jc w:val="both"/>
              <w:rPr>
                <w:rFonts w:ascii="Verdana" w:hAnsi="Verdana" w:cstheme="minorHAnsi"/>
                <w:sz w:val="24"/>
                <w:szCs w:val="24"/>
              </w:rPr>
            </w:pPr>
          </w:p>
          <w:p w14:paraId="03476894" w14:textId="77777777" w:rsidR="00333DC8" w:rsidRDefault="00333DC8" w:rsidP="002E344E">
            <w:pPr>
              <w:jc w:val="both"/>
              <w:rPr>
                <w:rFonts w:ascii="Verdana" w:hAnsi="Verdana" w:cstheme="minorHAnsi"/>
                <w:sz w:val="24"/>
                <w:szCs w:val="24"/>
              </w:rPr>
            </w:pPr>
          </w:p>
          <w:p w14:paraId="0806156F" w14:textId="77777777" w:rsidR="00333DC8" w:rsidRDefault="00333DC8" w:rsidP="002E344E">
            <w:pPr>
              <w:jc w:val="both"/>
              <w:rPr>
                <w:rFonts w:ascii="Verdana" w:hAnsi="Verdana" w:cstheme="minorHAnsi"/>
                <w:sz w:val="24"/>
                <w:szCs w:val="24"/>
              </w:rPr>
            </w:pPr>
          </w:p>
          <w:p w14:paraId="43A4F48F" w14:textId="77777777" w:rsidR="00333DC8" w:rsidRDefault="00333DC8" w:rsidP="002E344E">
            <w:pPr>
              <w:jc w:val="both"/>
              <w:rPr>
                <w:rFonts w:ascii="Verdana" w:hAnsi="Verdana" w:cstheme="minorHAnsi"/>
                <w:sz w:val="24"/>
                <w:szCs w:val="24"/>
              </w:rPr>
            </w:pPr>
          </w:p>
          <w:p w14:paraId="3012A62E" w14:textId="77777777" w:rsidR="00333DC8" w:rsidRDefault="00333DC8" w:rsidP="002E344E">
            <w:pPr>
              <w:jc w:val="both"/>
              <w:rPr>
                <w:rFonts w:ascii="Verdana" w:hAnsi="Verdana" w:cstheme="minorHAnsi"/>
                <w:sz w:val="24"/>
                <w:szCs w:val="24"/>
              </w:rPr>
            </w:pPr>
            <w:r>
              <w:rPr>
                <w:rFonts w:ascii="Verdana" w:hAnsi="Verdana" w:cstheme="minorHAnsi"/>
                <w:sz w:val="24"/>
                <w:szCs w:val="24"/>
              </w:rPr>
              <w:t>WAST</w:t>
            </w:r>
          </w:p>
          <w:p w14:paraId="3AFF628D" w14:textId="77777777" w:rsidR="00333DC8" w:rsidRDefault="00333DC8" w:rsidP="002E344E">
            <w:pPr>
              <w:jc w:val="both"/>
              <w:rPr>
                <w:rFonts w:ascii="Verdana" w:hAnsi="Verdana" w:cstheme="minorHAnsi"/>
                <w:sz w:val="24"/>
                <w:szCs w:val="24"/>
              </w:rPr>
            </w:pPr>
          </w:p>
          <w:p w14:paraId="7F590388" w14:textId="77777777" w:rsidR="00333DC8" w:rsidRDefault="00333DC8" w:rsidP="002E344E">
            <w:pPr>
              <w:jc w:val="both"/>
              <w:rPr>
                <w:rFonts w:ascii="Verdana" w:hAnsi="Verdana" w:cstheme="minorHAnsi"/>
                <w:sz w:val="24"/>
                <w:szCs w:val="24"/>
              </w:rPr>
            </w:pPr>
          </w:p>
          <w:p w14:paraId="596365D6" w14:textId="77777777" w:rsidR="00333DC8" w:rsidRDefault="00333DC8" w:rsidP="002E344E">
            <w:pPr>
              <w:jc w:val="both"/>
              <w:rPr>
                <w:rFonts w:ascii="Verdana" w:hAnsi="Verdana" w:cstheme="minorHAnsi"/>
                <w:sz w:val="24"/>
                <w:szCs w:val="24"/>
              </w:rPr>
            </w:pPr>
          </w:p>
          <w:p w14:paraId="109E758E" w14:textId="11E60049" w:rsidR="00333DC8" w:rsidRDefault="00333DC8" w:rsidP="002E344E">
            <w:pPr>
              <w:jc w:val="both"/>
              <w:rPr>
                <w:rFonts w:ascii="Verdana" w:hAnsi="Verdana" w:cstheme="minorHAnsi"/>
                <w:sz w:val="24"/>
                <w:szCs w:val="24"/>
              </w:rPr>
            </w:pPr>
            <w:r>
              <w:rPr>
                <w:rFonts w:ascii="Verdana" w:hAnsi="Verdana" w:cstheme="minorHAnsi"/>
                <w:sz w:val="24"/>
                <w:szCs w:val="24"/>
              </w:rPr>
              <w:t>WAST</w:t>
            </w:r>
          </w:p>
          <w:p w14:paraId="3FA5BC46" w14:textId="54349568" w:rsidR="00333DC8" w:rsidRDefault="00333DC8" w:rsidP="002E344E">
            <w:pPr>
              <w:jc w:val="both"/>
              <w:rPr>
                <w:rFonts w:ascii="Verdana" w:hAnsi="Verdana" w:cstheme="minorHAnsi"/>
                <w:sz w:val="24"/>
                <w:szCs w:val="24"/>
              </w:rPr>
            </w:pPr>
          </w:p>
          <w:p w14:paraId="005497AB" w14:textId="484B2947" w:rsidR="00333DC8" w:rsidRDefault="00333DC8" w:rsidP="002E344E">
            <w:pPr>
              <w:jc w:val="both"/>
              <w:rPr>
                <w:rFonts w:ascii="Verdana" w:hAnsi="Verdana" w:cstheme="minorHAnsi"/>
                <w:sz w:val="24"/>
                <w:szCs w:val="24"/>
              </w:rPr>
            </w:pPr>
          </w:p>
          <w:p w14:paraId="067B5E71" w14:textId="45E2C827" w:rsidR="00333DC8" w:rsidRDefault="00333DC8" w:rsidP="002E344E">
            <w:pPr>
              <w:jc w:val="both"/>
              <w:rPr>
                <w:rFonts w:ascii="Verdana" w:hAnsi="Verdana" w:cstheme="minorHAnsi"/>
                <w:sz w:val="24"/>
                <w:szCs w:val="24"/>
              </w:rPr>
            </w:pPr>
          </w:p>
          <w:p w14:paraId="2825555D" w14:textId="3B48986B" w:rsidR="00333DC8" w:rsidRDefault="00333DC8" w:rsidP="002E344E">
            <w:pPr>
              <w:jc w:val="both"/>
              <w:rPr>
                <w:rFonts w:ascii="Verdana" w:hAnsi="Verdana" w:cstheme="minorHAnsi"/>
                <w:sz w:val="24"/>
                <w:szCs w:val="24"/>
              </w:rPr>
            </w:pPr>
          </w:p>
          <w:p w14:paraId="6B0C0D39" w14:textId="2F043D80" w:rsidR="00333DC8" w:rsidRDefault="00333DC8" w:rsidP="002E344E">
            <w:pPr>
              <w:jc w:val="both"/>
              <w:rPr>
                <w:rFonts w:ascii="Verdana" w:hAnsi="Verdana" w:cstheme="minorHAnsi"/>
                <w:sz w:val="24"/>
                <w:szCs w:val="24"/>
              </w:rPr>
            </w:pPr>
            <w:r>
              <w:rPr>
                <w:rFonts w:ascii="Verdana" w:hAnsi="Verdana" w:cstheme="minorHAnsi"/>
                <w:sz w:val="24"/>
                <w:szCs w:val="24"/>
              </w:rPr>
              <w:t>Mark Harris</w:t>
            </w:r>
          </w:p>
          <w:p w14:paraId="6FF3497C" w14:textId="55469A68" w:rsidR="00333DC8" w:rsidRPr="002941E8" w:rsidRDefault="00333DC8" w:rsidP="002E344E">
            <w:pPr>
              <w:jc w:val="both"/>
              <w:rPr>
                <w:rFonts w:ascii="Verdana" w:hAnsi="Verdana" w:cstheme="minorHAnsi"/>
                <w:sz w:val="24"/>
                <w:szCs w:val="24"/>
              </w:rPr>
            </w:pPr>
          </w:p>
        </w:tc>
      </w:tr>
      <w:tr w:rsidR="007335D2" w:rsidRPr="002941E8" w14:paraId="60D7DACD" w14:textId="77777777" w:rsidTr="002241CC">
        <w:tc>
          <w:tcPr>
            <w:tcW w:w="981" w:type="dxa"/>
            <w:tcBorders>
              <w:top w:val="single" w:sz="4" w:space="0" w:color="auto"/>
              <w:bottom w:val="single" w:sz="4" w:space="0" w:color="auto"/>
            </w:tcBorders>
          </w:tcPr>
          <w:p w14:paraId="1B97890A" w14:textId="77777777" w:rsidR="007335D2" w:rsidRPr="002941E8" w:rsidRDefault="007335D2"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1F7107EC" w14:textId="4C6FDD10" w:rsidR="00090F8F" w:rsidRPr="002941E8" w:rsidRDefault="00AC6941" w:rsidP="002E344E">
            <w:pPr>
              <w:jc w:val="both"/>
              <w:rPr>
                <w:rFonts w:ascii="Verdana" w:hAnsi="Verdana"/>
                <w:b/>
                <w:sz w:val="24"/>
                <w:szCs w:val="24"/>
              </w:rPr>
            </w:pPr>
            <w:r>
              <w:rPr>
                <w:rFonts w:ascii="Verdana" w:hAnsi="Verdana"/>
                <w:b/>
                <w:sz w:val="24"/>
                <w:szCs w:val="24"/>
              </w:rPr>
              <w:t>NEPTS</w:t>
            </w:r>
            <w:r w:rsidR="00333DC8" w:rsidRPr="002941E8">
              <w:rPr>
                <w:rFonts w:ascii="Verdana" w:hAnsi="Verdana"/>
                <w:b/>
                <w:sz w:val="24"/>
                <w:szCs w:val="24"/>
              </w:rPr>
              <w:t xml:space="preserve"> CAPACITY MANAGEMENT PLAN </w:t>
            </w:r>
          </w:p>
          <w:p w14:paraId="30100DBC" w14:textId="77777777" w:rsidR="00333DC8" w:rsidRDefault="00333DC8" w:rsidP="002E344E">
            <w:pPr>
              <w:jc w:val="both"/>
              <w:rPr>
                <w:rFonts w:ascii="Verdana" w:hAnsi="Verdana"/>
                <w:sz w:val="24"/>
                <w:szCs w:val="24"/>
              </w:rPr>
            </w:pPr>
          </w:p>
          <w:p w14:paraId="4E49A08E" w14:textId="4231712B" w:rsidR="00090F8F" w:rsidRPr="002941E8" w:rsidRDefault="00333DC8" w:rsidP="002E344E">
            <w:pPr>
              <w:jc w:val="both"/>
              <w:rPr>
                <w:rFonts w:ascii="Verdana" w:hAnsi="Verdana"/>
                <w:sz w:val="24"/>
                <w:szCs w:val="24"/>
              </w:rPr>
            </w:pPr>
            <w:r>
              <w:rPr>
                <w:rFonts w:ascii="Verdana" w:hAnsi="Verdana"/>
                <w:sz w:val="24"/>
                <w:szCs w:val="24"/>
              </w:rPr>
              <w:t xml:space="preserve">The </w:t>
            </w:r>
            <w:r w:rsidR="00AC6941">
              <w:rPr>
                <w:rFonts w:ascii="Verdana" w:hAnsi="Verdana"/>
                <w:sz w:val="24"/>
                <w:szCs w:val="24"/>
              </w:rPr>
              <w:t>NEPTS</w:t>
            </w:r>
            <w:r>
              <w:rPr>
                <w:rFonts w:ascii="Verdana" w:hAnsi="Verdana"/>
                <w:sz w:val="24"/>
                <w:szCs w:val="24"/>
              </w:rPr>
              <w:t xml:space="preserve"> </w:t>
            </w:r>
            <w:r w:rsidR="00AC6941">
              <w:rPr>
                <w:rFonts w:ascii="Verdana" w:hAnsi="Verdana"/>
                <w:sz w:val="24"/>
                <w:szCs w:val="24"/>
              </w:rPr>
              <w:t xml:space="preserve">Capacity Management Plan </w:t>
            </w:r>
            <w:r>
              <w:rPr>
                <w:rFonts w:ascii="Verdana" w:hAnsi="Verdana"/>
                <w:sz w:val="24"/>
                <w:szCs w:val="24"/>
              </w:rPr>
              <w:t xml:space="preserve">was </w:t>
            </w:r>
            <w:r w:rsidR="00AC6941">
              <w:rPr>
                <w:rFonts w:ascii="Verdana" w:hAnsi="Verdana"/>
                <w:sz w:val="24"/>
                <w:szCs w:val="24"/>
              </w:rPr>
              <w:t>received.</w:t>
            </w:r>
            <w:r w:rsidR="00090F8F" w:rsidRPr="002941E8">
              <w:rPr>
                <w:rFonts w:ascii="Verdana" w:hAnsi="Verdana"/>
                <w:sz w:val="24"/>
                <w:szCs w:val="24"/>
              </w:rPr>
              <w:t xml:space="preserve"> </w:t>
            </w:r>
          </w:p>
          <w:p w14:paraId="79A14DC9" w14:textId="2C980C63" w:rsidR="00090F8F" w:rsidRDefault="00090F8F" w:rsidP="002E344E">
            <w:pPr>
              <w:jc w:val="both"/>
              <w:rPr>
                <w:rFonts w:ascii="Verdana" w:hAnsi="Verdana"/>
                <w:sz w:val="24"/>
                <w:szCs w:val="24"/>
              </w:rPr>
            </w:pPr>
          </w:p>
          <w:p w14:paraId="601FE9DC" w14:textId="051B826B" w:rsidR="00333DC8" w:rsidRPr="002941E8" w:rsidRDefault="00333DC8" w:rsidP="002E344E">
            <w:pPr>
              <w:jc w:val="both"/>
              <w:rPr>
                <w:rFonts w:ascii="Verdana" w:hAnsi="Verdana"/>
                <w:sz w:val="24"/>
                <w:szCs w:val="24"/>
              </w:rPr>
            </w:pPr>
            <w:r>
              <w:rPr>
                <w:rFonts w:ascii="Verdana" w:hAnsi="Verdana"/>
                <w:sz w:val="24"/>
                <w:szCs w:val="24"/>
              </w:rPr>
              <w:t xml:space="preserve">Areas </w:t>
            </w:r>
            <w:r w:rsidR="00AC6941">
              <w:rPr>
                <w:rFonts w:ascii="Verdana" w:hAnsi="Verdana"/>
                <w:sz w:val="24"/>
                <w:szCs w:val="24"/>
              </w:rPr>
              <w:t>noted</w:t>
            </w:r>
            <w:r>
              <w:rPr>
                <w:rFonts w:ascii="Verdana" w:hAnsi="Verdana"/>
                <w:sz w:val="24"/>
                <w:szCs w:val="24"/>
              </w:rPr>
              <w:t xml:space="preserve"> included:</w:t>
            </w:r>
          </w:p>
          <w:p w14:paraId="3C320EEE" w14:textId="2E4D558C" w:rsidR="00090F8F" w:rsidRPr="002941E8" w:rsidRDefault="00090F8F" w:rsidP="002E344E">
            <w:pPr>
              <w:pStyle w:val="ListParagraph"/>
              <w:numPr>
                <w:ilvl w:val="0"/>
                <w:numId w:val="6"/>
              </w:numPr>
              <w:jc w:val="both"/>
              <w:rPr>
                <w:rFonts w:ascii="Verdana" w:hAnsi="Verdana"/>
                <w:sz w:val="24"/>
                <w:szCs w:val="24"/>
              </w:rPr>
            </w:pPr>
            <w:r w:rsidRPr="002941E8">
              <w:rPr>
                <w:rFonts w:ascii="Verdana" w:hAnsi="Verdana"/>
                <w:sz w:val="24"/>
                <w:szCs w:val="24"/>
              </w:rPr>
              <w:t xml:space="preserve">Mark Harris </w:t>
            </w:r>
            <w:r w:rsidR="00AC6941">
              <w:rPr>
                <w:rFonts w:ascii="Verdana" w:hAnsi="Verdana"/>
                <w:sz w:val="24"/>
                <w:szCs w:val="24"/>
              </w:rPr>
              <w:t>explanation</w:t>
            </w:r>
            <w:r w:rsidRPr="002941E8">
              <w:rPr>
                <w:rFonts w:ascii="Verdana" w:hAnsi="Verdana"/>
                <w:sz w:val="24"/>
                <w:szCs w:val="24"/>
              </w:rPr>
              <w:t xml:space="preserve"> that prior to C</w:t>
            </w:r>
            <w:r w:rsidR="00717487" w:rsidRPr="002941E8">
              <w:rPr>
                <w:rFonts w:ascii="Verdana" w:hAnsi="Verdana"/>
                <w:sz w:val="24"/>
                <w:szCs w:val="24"/>
              </w:rPr>
              <w:t>OVID WAST would have work</w:t>
            </w:r>
            <w:r w:rsidR="006302DF" w:rsidRPr="002941E8">
              <w:rPr>
                <w:rFonts w:ascii="Verdana" w:hAnsi="Verdana"/>
                <w:sz w:val="24"/>
                <w:szCs w:val="24"/>
              </w:rPr>
              <w:t>ed</w:t>
            </w:r>
            <w:r w:rsidR="00717487" w:rsidRPr="002941E8">
              <w:rPr>
                <w:rFonts w:ascii="Verdana" w:hAnsi="Verdana"/>
                <w:sz w:val="24"/>
                <w:szCs w:val="24"/>
              </w:rPr>
              <w:t xml:space="preserve"> on its </w:t>
            </w:r>
            <w:r w:rsidR="004115C4" w:rsidRPr="002941E8">
              <w:rPr>
                <w:rFonts w:ascii="Verdana" w:hAnsi="Verdana"/>
                <w:sz w:val="24"/>
                <w:szCs w:val="24"/>
              </w:rPr>
              <w:t>unallocated list</w:t>
            </w:r>
            <w:r w:rsidRPr="002941E8">
              <w:rPr>
                <w:rFonts w:ascii="Verdana" w:hAnsi="Verdana"/>
                <w:sz w:val="24"/>
                <w:szCs w:val="24"/>
              </w:rPr>
              <w:t xml:space="preserve"> that </w:t>
            </w:r>
            <w:r w:rsidR="004115C4" w:rsidRPr="002941E8">
              <w:rPr>
                <w:rFonts w:ascii="Verdana" w:hAnsi="Verdana"/>
                <w:sz w:val="24"/>
                <w:szCs w:val="24"/>
              </w:rPr>
              <w:t xml:space="preserve">the </w:t>
            </w:r>
            <w:r w:rsidRPr="002941E8">
              <w:rPr>
                <w:rFonts w:ascii="Verdana" w:hAnsi="Verdana"/>
                <w:sz w:val="24"/>
                <w:szCs w:val="24"/>
              </w:rPr>
              <w:t>serv</w:t>
            </w:r>
            <w:r w:rsidR="00E24465" w:rsidRPr="002941E8">
              <w:rPr>
                <w:rFonts w:ascii="Verdana" w:hAnsi="Verdana"/>
                <w:sz w:val="24"/>
                <w:szCs w:val="24"/>
              </w:rPr>
              <w:t>ice could not provide</w:t>
            </w:r>
            <w:r w:rsidR="004115C4" w:rsidRPr="002941E8">
              <w:rPr>
                <w:rFonts w:ascii="Verdana" w:hAnsi="Verdana"/>
                <w:sz w:val="24"/>
                <w:szCs w:val="24"/>
              </w:rPr>
              <w:t xml:space="preserve"> cover for within their resource</w:t>
            </w:r>
            <w:r w:rsidR="00E24465" w:rsidRPr="002941E8">
              <w:rPr>
                <w:rFonts w:ascii="Verdana" w:hAnsi="Verdana"/>
                <w:sz w:val="24"/>
                <w:szCs w:val="24"/>
              </w:rPr>
              <w:t xml:space="preserve"> allocation</w:t>
            </w:r>
            <w:r w:rsidR="004115C4" w:rsidRPr="002941E8">
              <w:rPr>
                <w:rFonts w:ascii="Verdana" w:hAnsi="Verdana"/>
                <w:sz w:val="24"/>
                <w:szCs w:val="24"/>
              </w:rPr>
              <w:t xml:space="preserve">. </w:t>
            </w:r>
            <w:r w:rsidR="00AC6941">
              <w:rPr>
                <w:rFonts w:ascii="Verdana" w:hAnsi="Verdana"/>
                <w:sz w:val="24"/>
                <w:szCs w:val="24"/>
              </w:rPr>
              <w:t>Members noted that this</w:t>
            </w:r>
            <w:r w:rsidR="00E24465" w:rsidRPr="002941E8">
              <w:rPr>
                <w:rFonts w:ascii="Verdana" w:hAnsi="Verdana"/>
                <w:sz w:val="24"/>
                <w:szCs w:val="24"/>
              </w:rPr>
              <w:t xml:space="preserve"> would operate differently across Wa</w:t>
            </w:r>
            <w:r w:rsidR="004115C4" w:rsidRPr="002941E8">
              <w:rPr>
                <w:rFonts w:ascii="Verdana" w:hAnsi="Verdana"/>
                <w:sz w:val="24"/>
                <w:szCs w:val="24"/>
              </w:rPr>
              <w:t xml:space="preserve">les and </w:t>
            </w:r>
            <w:r w:rsidR="00E24465" w:rsidRPr="002941E8">
              <w:rPr>
                <w:rFonts w:ascii="Verdana" w:hAnsi="Verdana"/>
                <w:sz w:val="24"/>
                <w:szCs w:val="24"/>
              </w:rPr>
              <w:t>th</w:t>
            </w:r>
            <w:r w:rsidR="004115C4" w:rsidRPr="002941E8">
              <w:rPr>
                <w:rFonts w:ascii="Verdana" w:hAnsi="Verdana"/>
                <w:sz w:val="24"/>
                <w:szCs w:val="24"/>
              </w:rPr>
              <w:t>roughout</w:t>
            </w:r>
            <w:r w:rsidR="00E24465" w:rsidRPr="002941E8">
              <w:rPr>
                <w:rFonts w:ascii="Verdana" w:hAnsi="Verdana"/>
                <w:sz w:val="24"/>
                <w:szCs w:val="24"/>
              </w:rPr>
              <w:t xml:space="preserve"> the pandemic</w:t>
            </w:r>
            <w:r w:rsidR="004115C4" w:rsidRPr="002941E8">
              <w:rPr>
                <w:rFonts w:ascii="Verdana" w:hAnsi="Verdana"/>
                <w:sz w:val="24"/>
                <w:szCs w:val="24"/>
              </w:rPr>
              <w:t xml:space="preserve"> this ha</w:t>
            </w:r>
            <w:r w:rsidR="00AC6941">
              <w:rPr>
                <w:rFonts w:ascii="Verdana" w:hAnsi="Verdana"/>
                <w:sz w:val="24"/>
                <w:szCs w:val="24"/>
              </w:rPr>
              <w:t>d</w:t>
            </w:r>
            <w:r w:rsidR="004115C4" w:rsidRPr="002941E8">
              <w:rPr>
                <w:rFonts w:ascii="Verdana" w:hAnsi="Verdana"/>
                <w:sz w:val="24"/>
                <w:szCs w:val="24"/>
              </w:rPr>
              <w:t xml:space="preserve"> been less of an issue</w:t>
            </w:r>
            <w:r w:rsidR="00E24465" w:rsidRPr="002941E8">
              <w:rPr>
                <w:rFonts w:ascii="Verdana" w:hAnsi="Verdana"/>
                <w:sz w:val="24"/>
                <w:szCs w:val="24"/>
              </w:rPr>
              <w:t xml:space="preserve"> due to the reduction in demand</w:t>
            </w:r>
            <w:r w:rsidR="004115C4" w:rsidRPr="002941E8">
              <w:rPr>
                <w:rFonts w:ascii="Verdana" w:hAnsi="Verdana"/>
                <w:sz w:val="24"/>
                <w:szCs w:val="24"/>
              </w:rPr>
              <w:t xml:space="preserve"> and the </w:t>
            </w:r>
            <w:r w:rsidR="00E24465" w:rsidRPr="002941E8">
              <w:rPr>
                <w:rFonts w:ascii="Verdana" w:hAnsi="Verdana"/>
                <w:sz w:val="24"/>
                <w:szCs w:val="24"/>
              </w:rPr>
              <w:t xml:space="preserve">additional funding </w:t>
            </w:r>
            <w:r w:rsidR="004115C4" w:rsidRPr="002941E8">
              <w:rPr>
                <w:rFonts w:ascii="Verdana" w:hAnsi="Verdana"/>
                <w:sz w:val="24"/>
                <w:szCs w:val="24"/>
              </w:rPr>
              <w:t xml:space="preserve">received </w:t>
            </w:r>
            <w:r w:rsidR="00E24465" w:rsidRPr="002941E8">
              <w:rPr>
                <w:rFonts w:ascii="Verdana" w:hAnsi="Verdana"/>
                <w:sz w:val="24"/>
                <w:szCs w:val="24"/>
              </w:rPr>
              <w:t xml:space="preserve">from EASC. </w:t>
            </w:r>
          </w:p>
          <w:p w14:paraId="6773A47D" w14:textId="581C1AC2" w:rsidR="00101F44" w:rsidRPr="002941E8" w:rsidRDefault="00101F44" w:rsidP="002E344E">
            <w:pPr>
              <w:pStyle w:val="ListParagraph"/>
              <w:numPr>
                <w:ilvl w:val="0"/>
                <w:numId w:val="6"/>
              </w:numPr>
              <w:jc w:val="both"/>
              <w:rPr>
                <w:rFonts w:ascii="Verdana" w:hAnsi="Verdana"/>
                <w:sz w:val="24"/>
                <w:szCs w:val="24"/>
              </w:rPr>
            </w:pPr>
            <w:r w:rsidRPr="002941E8">
              <w:rPr>
                <w:rFonts w:ascii="Verdana" w:hAnsi="Verdana"/>
                <w:sz w:val="24"/>
                <w:szCs w:val="24"/>
              </w:rPr>
              <w:t>T</w:t>
            </w:r>
            <w:r w:rsidR="004115C4" w:rsidRPr="002941E8">
              <w:rPr>
                <w:rFonts w:ascii="Verdana" w:hAnsi="Verdana"/>
                <w:sz w:val="24"/>
                <w:szCs w:val="24"/>
              </w:rPr>
              <w:t xml:space="preserve">he </w:t>
            </w:r>
            <w:r w:rsidR="00E24465" w:rsidRPr="002941E8">
              <w:rPr>
                <w:rFonts w:ascii="Verdana" w:hAnsi="Verdana"/>
                <w:sz w:val="24"/>
                <w:szCs w:val="24"/>
              </w:rPr>
              <w:t>plan ha</w:t>
            </w:r>
            <w:r w:rsidR="00AC6941">
              <w:rPr>
                <w:rFonts w:ascii="Verdana" w:hAnsi="Verdana"/>
                <w:sz w:val="24"/>
                <w:szCs w:val="24"/>
              </w:rPr>
              <w:t>d</w:t>
            </w:r>
            <w:r w:rsidR="00E24465" w:rsidRPr="002941E8">
              <w:rPr>
                <w:rFonts w:ascii="Verdana" w:hAnsi="Verdana"/>
                <w:sz w:val="24"/>
                <w:szCs w:val="24"/>
              </w:rPr>
              <w:t xml:space="preserve"> </w:t>
            </w:r>
            <w:r w:rsidR="00AC6941">
              <w:rPr>
                <w:rFonts w:ascii="Verdana" w:hAnsi="Verdana"/>
                <w:sz w:val="24"/>
                <w:szCs w:val="24"/>
              </w:rPr>
              <w:t>used</w:t>
            </w:r>
            <w:r w:rsidR="00E24465" w:rsidRPr="002941E8">
              <w:rPr>
                <w:rFonts w:ascii="Verdana" w:hAnsi="Verdana"/>
                <w:sz w:val="24"/>
                <w:szCs w:val="24"/>
              </w:rPr>
              <w:t xml:space="preserve"> the same principles as the</w:t>
            </w:r>
            <w:r w:rsidRPr="002941E8">
              <w:rPr>
                <w:rFonts w:ascii="Verdana" w:hAnsi="Verdana"/>
                <w:sz w:val="24"/>
                <w:szCs w:val="24"/>
              </w:rPr>
              <w:t xml:space="preserve"> 111 and the WAST Clinical Safety Plan </w:t>
            </w:r>
            <w:r w:rsidR="00AC6941">
              <w:rPr>
                <w:rFonts w:ascii="Verdana" w:hAnsi="Verdana"/>
                <w:sz w:val="24"/>
                <w:szCs w:val="24"/>
              </w:rPr>
              <w:t>informing</w:t>
            </w:r>
            <w:r w:rsidRPr="002941E8">
              <w:rPr>
                <w:rFonts w:ascii="Verdana" w:hAnsi="Verdana"/>
                <w:sz w:val="24"/>
                <w:szCs w:val="24"/>
              </w:rPr>
              <w:t xml:space="preserve"> when EMS d</w:t>
            </w:r>
            <w:r w:rsidR="00AC6941">
              <w:rPr>
                <w:rFonts w:ascii="Verdana" w:hAnsi="Verdana"/>
                <w:sz w:val="24"/>
                <w:szCs w:val="24"/>
              </w:rPr>
              <w:t>id not</w:t>
            </w:r>
            <w:r w:rsidRPr="002941E8">
              <w:rPr>
                <w:rFonts w:ascii="Verdana" w:hAnsi="Verdana"/>
                <w:sz w:val="24"/>
                <w:szCs w:val="24"/>
              </w:rPr>
              <w:t xml:space="preserve"> have capacity and</w:t>
            </w:r>
            <w:r w:rsidR="00AC6941">
              <w:rPr>
                <w:rFonts w:ascii="Verdana" w:hAnsi="Verdana"/>
                <w:sz w:val="24"/>
                <w:szCs w:val="24"/>
              </w:rPr>
              <w:t xml:space="preserve"> also capturing</w:t>
            </w:r>
            <w:r w:rsidRPr="002941E8">
              <w:rPr>
                <w:rFonts w:ascii="Verdana" w:hAnsi="Verdana"/>
                <w:sz w:val="24"/>
                <w:szCs w:val="24"/>
              </w:rPr>
              <w:t xml:space="preserve"> the actions taken. </w:t>
            </w:r>
            <w:r w:rsidR="00AC6941">
              <w:rPr>
                <w:rFonts w:ascii="Verdana" w:hAnsi="Verdana"/>
                <w:sz w:val="24"/>
                <w:szCs w:val="24"/>
              </w:rPr>
              <w:t>Members noted that t</w:t>
            </w:r>
            <w:r w:rsidRPr="002941E8">
              <w:rPr>
                <w:rFonts w:ascii="Verdana" w:hAnsi="Verdana"/>
                <w:sz w:val="24"/>
                <w:szCs w:val="24"/>
              </w:rPr>
              <w:t>he Capacity Management Plan (CMP) provide</w:t>
            </w:r>
            <w:r w:rsidR="00AC6941">
              <w:rPr>
                <w:rFonts w:ascii="Verdana" w:hAnsi="Verdana"/>
                <w:sz w:val="24"/>
                <w:szCs w:val="24"/>
              </w:rPr>
              <w:t>d</w:t>
            </w:r>
            <w:r w:rsidRPr="002941E8">
              <w:rPr>
                <w:rFonts w:ascii="Verdana" w:hAnsi="Verdana"/>
                <w:sz w:val="24"/>
                <w:szCs w:val="24"/>
              </w:rPr>
              <w:t xml:space="preserve"> a framework for WAST to respond to situations where the demand for services </w:t>
            </w:r>
            <w:r w:rsidR="00AC6941">
              <w:rPr>
                <w:rFonts w:ascii="Verdana" w:hAnsi="Verdana"/>
                <w:sz w:val="24"/>
                <w:szCs w:val="24"/>
              </w:rPr>
              <w:t>was</w:t>
            </w:r>
            <w:r w:rsidRPr="002941E8">
              <w:rPr>
                <w:rFonts w:ascii="Verdana" w:hAnsi="Verdana"/>
                <w:sz w:val="24"/>
                <w:szCs w:val="24"/>
              </w:rPr>
              <w:t xml:space="preserve"> greater than the available resources. </w:t>
            </w:r>
          </w:p>
          <w:p w14:paraId="5A7A3C0E" w14:textId="67D7A18A" w:rsidR="00F23289" w:rsidRPr="002941E8" w:rsidRDefault="00AC6941" w:rsidP="002E344E">
            <w:pPr>
              <w:pStyle w:val="ListParagraph"/>
              <w:numPr>
                <w:ilvl w:val="0"/>
                <w:numId w:val="6"/>
              </w:numPr>
              <w:jc w:val="both"/>
              <w:rPr>
                <w:rFonts w:ascii="Verdana" w:hAnsi="Verdana"/>
                <w:sz w:val="24"/>
                <w:szCs w:val="24"/>
              </w:rPr>
            </w:pPr>
            <w:r>
              <w:rPr>
                <w:rFonts w:ascii="Verdana" w:hAnsi="Verdana"/>
                <w:sz w:val="24"/>
                <w:szCs w:val="24"/>
              </w:rPr>
              <w:t xml:space="preserve">that </w:t>
            </w:r>
            <w:r w:rsidR="00101F44" w:rsidRPr="002941E8">
              <w:rPr>
                <w:rFonts w:ascii="Verdana" w:hAnsi="Verdana"/>
                <w:sz w:val="24"/>
                <w:szCs w:val="24"/>
              </w:rPr>
              <w:t>at the booking sta</w:t>
            </w:r>
            <w:r w:rsidR="004115C4" w:rsidRPr="002941E8">
              <w:rPr>
                <w:rFonts w:ascii="Verdana" w:hAnsi="Verdana"/>
                <w:sz w:val="24"/>
                <w:szCs w:val="24"/>
              </w:rPr>
              <w:t>ge WAST d</w:t>
            </w:r>
            <w:r>
              <w:rPr>
                <w:rFonts w:ascii="Verdana" w:hAnsi="Verdana"/>
                <w:sz w:val="24"/>
                <w:szCs w:val="24"/>
              </w:rPr>
              <w:t xml:space="preserve">id </w:t>
            </w:r>
            <w:r w:rsidR="004115C4" w:rsidRPr="002941E8">
              <w:rPr>
                <w:rFonts w:ascii="Verdana" w:hAnsi="Verdana"/>
                <w:sz w:val="24"/>
                <w:szCs w:val="24"/>
              </w:rPr>
              <w:t>not refuse</w:t>
            </w:r>
            <w:r w:rsidR="00101F44" w:rsidRPr="002941E8">
              <w:rPr>
                <w:rFonts w:ascii="Verdana" w:hAnsi="Verdana"/>
                <w:sz w:val="24"/>
                <w:szCs w:val="24"/>
              </w:rPr>
              <w:t xml:space="preserve"> any </w:t>
            </w:r>
            <w:r w:rsidR="004115C4" w:rsidRPr="002941E8">
              <w:rPr>
                <w:rFonts w:ascii="Verdana" w:hAnsi="Verdana"/>
                <w:sz w:val="24"/>
                <w:szCs w:val="24"/>
              </w:rPr>
              <w:t xml:space="preserve">bookings </w:t>
            </w:r>
            <w:r w:rsidR="00101F44" w:rsidRPr="002941E8">
              <w:rPr>
                <w:rFonts w:ascii="Verdana" w:hAnsi="Verdana"/>
                <w:sz w:val="24"/>
                <w:szCs w:val="24"/>
              </w:rPr>
              <w:t>in line with the Welsh Health Circular and the current eligibility</w:t>
            </w:r>
            <w:r w:rsidR="004115C4" w:rsidRPr="002941E8">
              <w:rPr>
                <w:rFonts w:ascii="Verdana" w:hAnsi="Verdana"/>
                <w:sz w:val="24"/>
                <w:szCs w:val="24"/>
              </w:rPr>
              <w:t xml:space="preserve"> criteria</w:t>
            </w:r>
            <w:r w:rsidR="00101F44" w:rsidRPr="002941E8">
              <w:rPr>
                <w:rFonts w:ascii="Verdana" w:hAnsi="Verdana"/>
                <w:sz w:val="24"/>
                <w:szCs w:val="24"/>
              </w:rPr>
              <w:t xml:space="preserve"> </w:t>
            </w:r>
            <w:r>
              <w:rPr>
                <w:rFonts w:ascii="Verdana" w:hAnsi="Verdana"/>
                <w:sz w:val="24"/>
                <w:szCs w:val="24"/>
              </w:rPr>
              <w:t>applied</w:t>
            </w:r>
            <w:r w:rsidR="00101F44" w:rsidRPr="002941E8">
              <w:rPr>
                <w:rFonts w:ascii="Verdana" w:hAnsi="Verdana"/>
                <w:sz w:val="24"/>
                <w:szCs w:val="24"/>
              </w:rPr>
              <w:t xml:space="preserve"> at tha</w:t>
            </w:r>
            <w:r w:rsidR="00F23289" w:rsidRPr="002941E8">
              <w:rPr>
                <w:rFonts w:ascii="Verdana" w:hAnsi="Verdana"/>
                <w:sz w:val="24"/>
                <w:szCs w:val="24"/>
              </w:rPr>
              <w:t>t time</w:t>
            </w:r>
            <w:r>
              <w:rPr>
                <w:rFonts w:ascii="Verdana" w:hAnsi="Verdana"/>
                <w:sz w:val="24"/>
                <w:szCs w:val="24"/>
              </w:rPr>
              <w:t xml:space="preserve"> of booking.</w:t>
            </w:r>
            <w:r w:rsidR="00F23289" w:rsidRPr="002941E8">
              <w:rPr>
                <w:rFonts w:ascii="Verdana" w:hAnsi="Verdana"/>
                <w:sz w:val="24"/>
                <w:szCs w:val="24"/>
              </w:rPr>
              <w:t xml:space="preserve"> </w:t>
            </w:r>
            <w:r>
              <w:rPr>
                <w:rFonts w:ascii="Verdana" w:hAnsi="Verdana"/>
                <w:sz w:val="24"/>
                <w:szCs w:val="24"/>
              </w:rPr>
              <w:t>I</w:t>
            </w:r>
            <w:r w:rsidR="00F23289" w:rsidRPr="002941E8">
              <w:rPr>
                <w:rFonts w:ascii="Verdana" w:hAnsi="Verdana"/>
                <w:sz w:val="24"/>
                <w:szCs w:val="24"/>
              </w:rPr>
              <w:t>f patients d</w:t>
            </w:r>
            <w:r>
              <w:rPr>
                <w:rFonts w:ascii="Verdana" w:hAnsi="Verdana"/>
                <w:sz w:val="24"/>
                <w:szCs w:val="24"/>
              </w:rPr>
              <w:t xml:space="preserve">id not </w:t>
            </w:r>
            <w:r w:rsidR="00F23289" w:rsidRPr="002941E8">
              <w:rPr>
                <w:rFonts w:ascii="Verdana" w:hAnsi="Verdana"/>
                <w:sz w:val="24"/>
                <w:szCs w:val="24"/>
              </w:rPr>
              <w:t xml:space="preserve">meet the criteria the booking </w:t>
            </w:r>
            <w:r>
              <w:rPr>
                <w:rFonts w:ascii="Verdana" w:hAnsi="Verdana"/>
                <w:sz w:val="24"/>
                <w:szCs w:val="24"/>
              </w:rPr>
              <w:t>was</w:t>
            </w:r>
            <w:r w:rsidR="00F23289" w:rsidRPr="002941E8">
              <w:rPr>
                <w:rFonts w:ascii="Verdana" w:hAnsi="Verdana"/>
                <w:sz w:val="24"/>
                <w:szCs w:val="24"/>
              </w:rPr>
              <w:t xml:space="preserve"> made as </w:t>
            </w:r>
            <w:r>
              <w:rPr>
                <w:rFonts w:ascii="Verdana" w:hAnsi="Verdana"/>
                <w:sz w:val="24"/>
                <w:szCs w:val="24"/>
              </w:rPr>
              <w:t>‘</w:t>
            </w:r>
            <w:r w:rsidR="00F23289" w:rsidRPr="002941E8">
              <w:rPr>
                <w:rFonts w:ascii="Verdana" w:hAnsi="Verdana"/>
                <w:sz w:val="24"/>
                <w:szCs w:val="24"/>
              </w:rPr>
              <w:t>provisional</w:t>
            </w:r>
            <w:r>
              <w:rPr>
                <w:rFonts w:ascii="Verdana" w:hAnsi="Verdana"/>
                <w:sz w:val="24"/>
                <w:szCs w:val="24"/>
              </w:rPr>
              <w:t>’</w:t>
            </w:r>
            <w:r w:rsidR="00F23289" w:rsidRPr="002941E8">
              <w:rPr>
                <w:rFonts w:ascii="Verdana" w:hAnsi="Verdana"/>
                <w:sz w:val="24"/>
                <w:szCs w:val="24"/>
              </w:rPr>
              <w:t xml:space="preserve">. </w:t>
            </w:r>
          </w:p>
          <w:p w14:paraId="1E5ECD77" w14:textId="565D287D" w:rsidR="00101F44" w:rsidRPr="002941E8" w:rsidRDefault="004115C4" w:rsidP="002E344E">
            <w:pPr>
              <w:pStyle w:val="ListParagraph"/>
              <w:numPr>
                <w:ilvl w:val="0"/>
                <w:numId w:val="6"/>
              </w:numPr>
              <w:jc w:val="both"/>
              <w:rPr>
                <w:rFonts w:ascii="Verdana" w:hAnsi="Verdana"/>
                <w:sz w:val="24"/>
                <w:szCs w:val="24"/>
              </w:rPr>
            </w:pPr>
            <w:r w:rsidRPr="002941E8">
              <w:rPr>
                <w:rFonts w:ascii="Verdana" w:hAnsi="Verdana"/>
                <w:sz w:val="24"/>
                <w:szCs w:val="24"/>
              </w:rPr>
              <w:t xml:space="preserve">the </w:t>
            </w:r>
            <w:r w:rsidR="00F23289" w:rsidRPr="002941E8">
              <w:rPr>
                <w:rFonts w:ascii="Verdana" w:hAnsi="Verdana"/>
                <w:sz w:val="24"/>
                <w:szCs w:val="24"/>
              </w:rPr>
              <w:t xml:space="preserve">improvements to support patients via the WAST website on alternative options for patients </w:t>
            </w:r>
            <w:r w:rsidR="00AC6941">
              <w:rPr>
                <w:rFonts w:ascii="Verdana" w:hAnsi="Verdana"/>
                <w:sz w:val="24"/>
                <w:szCs w:val="24"/>
              </w:rPr>
              <w:t xml:space="preserve">who were not </w:t>
            </w:r>
            <w:r w:rsidR="00F23289" w:rsidRPr="002941E8">
              <w:rPr>
                <w:rFonts w:ascii="Verdana" w:hAnsi="Verdana"/>
                <w:sz w:val="24"/>
                <w:szCs w:val="24"/>
              </w:rPr>
              <w:t xml:space="preserve">eligible </w:t>
            </w:r>
            <w:r w:rsidR="00AC6941">
              <w:rPr>
                <w:rFonts w:ascii="Verdana" w:hAnsi="Verdana"/>
                <w:sz w:val="24"/>
                <w:szCs w:val="24"/>
              </w:rPr>
              <w:t xml:space="preserve">for NEPTS </w:t>
            </w:r>
            <w:r w:rsidR="00F23289" w:rsidRPr="002941E8">
              <w:rPr>
                <w:rFonts w:ascii="Verdana" w:hAnsi="Verdana"/>
                <w:sz w:val="24"/>
                <w:szCs w:val="24"/>
              </w:rPr>
              <w:t>and the engagement WAST ha</w:t>
            </w:r>
            <w:r w:rsidR="00AC6941">
              <w:rPr>
                <w:rFonts w:ascii="Verdana" w:hAnsi="Verdana"/>
                <w:sz w:val="24"/>
                <w:szCs w:val="24"/>
              </w:rPr>
              <w:t>d</w:t>
            </w:r>
            <w:r w:rsidR="00F23289" w:rsidRPr="002941E8">
              <w:rPr>
                <w:rFonts w:ascii="Verdana" w:hAnsi="Verdana"/>
                <w:sz w:val="24"/>
                <w:szCs w:val="24"/>
              </w:rPr>
              <w:t xml:space="preserve"> carried out with Health Board</w:t>
            </w:r>
            <w:r w:rsidRPr="002941E8">
              <w:rPr>
                <w:rFonts w:ascii="Verdana" w:hAnsi="Verdana"/>
                <w:sz w:val="24"/>
                <w:szCs w:val="24"/>
              </w:rPr>
              <w:t>s</w:t>
            </w:r>
            <w:r w:rsidR="00F23289" w:rsidRPr="002941E8">
              <w:rPr>
                <w:rFonts w:ascii="Verdana" w:hAnsi="Verdana"/>
                <w:sz w:val="24"/>
                <w:szCs w:val="24"/>
              </w:rPr>
              <w:t xml:space="preserve"> on informing </w:t>
            </w:r>
            <w:r w:rsidR="00AC6941">
              <w:rPr>
                <w:rFonts w:ascii="Verdana" w:hAnsi="Verdana"/>
                <w:sz w:val="24"/>
                <w:szCs w:val="24"/>
              </w:rPr>
              <w:t xml:space="preserve">patients </w:t>
            </w:r>
            <w:r w:rsidR="00F23289" w:rsidRPr="002941E8">
              <w:rPr>
                <w:rFonts w:ascii="Verdana" w:hAnsi="Verdana"/>
                <w:sz w:val="24"/>
                <w:szCs w:val="24"/>
              </w:rPr>
              <w:t xml:space="preserve">via appointment letters. </w:t>
            </w:r>
          </w:p>
          <w:p w14:paraId="35FD02AE" w14:textId="214AD859" w:rsidR="00D759B3" w:rsidRPr="002941E8" w:rsidRDefault="004115C4" w:rsidP="002E344E">
            <w:pPr>
              <w:pStyle w:val="ListParagraph"/>
              <w:numPr>
                <w:ilvl w:val="0"/>
                <w:numId w:val="6"/>
              </w:numPr>
              <w:jc w:val="both"/>
              <w:rPr>
                <w:rFonts w:ascii="Verdana" w:hAnsi="Verdana"/>
                <w:sz w:val="24"/>
                <w:szCs w:val="24"/>
              </w:rPr>
            </w:pPr>
            <w:r w:rsidRPr="002941E8">
              <w:rPr>
                <w:rFonts w:ascii="Verdana" w:hAnsi="Verdana"/>
                <w:sz w:val="24"/>
                <w:szCs w:val="24"/>
              </w:rPr>
              <w:t>The creation of the</w:t>
            </w:r>
            <w:r w:rsidR="00F23289" w:rsidRPr="002941E8">
              <w:rPr>
                <w:rFonts w:ascii="Verdana" w:hAnsi="Verdana"/>
                <w:sz w:val="24"/>
                <w:szCs w:val="24"/>
              </w:rPr>
              <w:t xml:space="preserve"> new priority groups and the </w:t>
            </w:r>
            <w:r w:rsidR="00AC6941">
              <w:rPr>
                <w:rFonts w:ascii="Verdana" w:hAnsi="Verdana"/>
                <w:sz w:val="24"/>
                <w:szCs w:val="24"/>
              </w:rPr>
              <w:t>specific</w:t>
            </w:r>
            <w:r w:rsidR="00F23289" w:rsidRPr="002941E8">
              <w:rPr>
                <w:rFonts w:ascii="Verdana" w:hAnsi="Verdana"/>
                <w:sz w:val="24"/>
                <w:szCs w:val="24"/>
              </w:rPr>
              <w:t xml:space="preserve"> needs of the patients matching them to the </w:t>
            </w:r>
            <w:r w:rsidRPr="002941E8">
              <w:rPr>
                <w:rFonts w:ascii="Verdana" w:hAnsi="Verdana"/>
                <w:sz w:val="24"/>
                <w:szCs w:val="24"/>
              </w:rPr>
              <w:t>priority group and the guidelines</w:t>
            </w:r>
            <w:r w:rsidR="00F23289" w:rsidRPr="002941E8">
              <w:rPr>
                <w:rFonts w:ascii="Verdana" w:hAnsi="Verdana"/>
                <w:sz w:val="24"/>
                <w:szCs w:val="24"/>
              </w:rPr>
              <w:t xml:space="preserve"> within the Welsh Health </w:t>
            </w:r>
            <w:r w:rsidR="00D759B3" w:rsidRPr="002941E8">
              <w:rPr>
                <w:rFonts w:ascii="Verdana" w:hAnsi="Verdana"/>
                <w:sz w:val="24"/>
                <w:szCs w:val="24"/>
              </w:rPr>
              <w:t>Circular</w:t>
            </w:r>
            <w:r w:rsidR="00AC6941">
              <w:rPr>
                <w:rFonts w:ascii="Verdana" w:hAnsi="Verdana"/>
                <w:sz w:val="24"/>
                <w:szCs w:val="24"/>
              </w:rPr>
              <w:t xml:space="preserve"> was also noted</w:t>
            </w:r>
            <w:r w:rsidR="00F23289" w:rsidRPr="002941E8">
              <w:rPr>
                <w:rFonts w:ascii="Verdana" w:hAnsi="Verdana"/>
                <w:sz w:val="24"/>
                <w:szCs w:val="24"/>
              </w:rPr>
              <w:t>.</w:t>
            </w:r>
          </w:p>
          <w:p w14:paraId="465CACBF" w14:textId="0892BA6C" w:rsidR="0098367B" w:rsidRPr="002941E8" w:rsidRDefault="00D759B3" w:rsidP="002E344E">
            <w:pPr>
              <w:pStyle w:val="ListParagraph"/>
              <w:numPr>
                <w:ilvl w:val="0"/>
                <w:numId w:val="6"/>
              </w:numPr>
              <w:jc w:val="both"/>
              <w:rPr>
                <w:rFonts w:ascii="Verdana" w:hAnsi="Verdana"/>
                <w:sz w:val="24"/>
                <w:szCs w:val="24"/>
              </w:rPr>
            </w:pPr>
            <w:r w:rsidRPr="002941E8">
              <w:rPr>
                <w:rFonts w:ascii="Verdana" w:hAnsi="Verdana"/>
                <w:sz w:val="24"/>
                <w:szCs w:val="24"/>
              </w:rPr>
              <w:t xml:space="preserve">the approval structure that </w:t>
            </w:r>
            <w:r w:rsidR="00A35079">
              <w:rPr>
                <w:rFonts w:ascii="Verdana" w:hAnsi="Verdana"/>
                <w:sz w:val="24"/>
                <w:szCs w:val="24"/>
              </w:rPr>
              <w:t>would</w:t>
            </w:r>
            <w:r w:rsidRPr="002941E8">
              <w:rPr>
                <w:rFonts w:ascii="Verdana" w:hAnsi="Verdana"/>
                <w:sz w:val="24"/>
                <w:szCs w:val="24"/>
              </w:rPr>
              <w:t xml:space="preserve"> be taken if a patient journey </w:t>
            </w:r>
            <w:r w:rsidR="00A35079">
              <w:rPr>
                <w:rFonts w:ascii="Verdana" w:hAnsi="Verdana"/>
                <w:sz w:val="24"/>
                <w:szCs w:val="24"/>
              </w:rPr>
              <w:t>wa</w:t>
            </w:r>
            <w:r w:rsidRPr="002941E8">
              <w:rPr>
                <w:rFonts w:ascii="Verdana" w:hAnsi="Verdana"/>
                <w:sz w:val="24"/>
                <w:szCs w:val="24"/>
              </w:rPr>
              <w:t xml:space="preserve">s cancelled. </w:t>
            </w:r>
          </w:p>
          <w:p w14:paraId="6C5BE590" w14:textId="15B17674" w:rsidR="0098367B" w:rsidRPr="002941E8" w:rsidRDefault="00A35079" w:rsidP="002E344E">
            <w:pPr>
              <w:pStyle w:val="ListParagraph"/>
              <w:numPr>
                <w:ilvl w:val="0"/>
                <w:numId w:val="6"/>
              </w:numPr>
              <w:jc w:val="both"/>
              <w:rPr>
                <w:rFonts w:ascii="Verdana" w:hAnsi="Verdana"/>
                <w:sz w:val="24"/>
                <w:szCs w:val="24"/>
              </w:rPr>
            </w:pPr>
            <w:r>
              <w:rPr>
                <w:rFonts w:ascii="Verdana" w:hAnsi="Verdana"/>
                <w:sz w:val="24"/>
                <w:szCs w:val="24"/>
              </w:rPr>
              <w:t xml:space="preserve">The </w:t>
            </w:r>
            <w:r w:rsidR="004115C4" w:rsidRPr="002941E8">
              <w:rPr>
                <w:rFonts w:ascii="Verdana" w:hAnsi="Verdana"/>
                <w:sz w:val="24"/>
                <w:szCs w:val="24"/>
              </w:rPr>
              <w:t>p</w:t>
            </w:r>
            <w:r w:rsidR="0098367B" w:rsidRPr="002941E8">
              <w:rPr>
                <w:rFonts w:ascii="Verdana" w:hAnsi="Verdana"/>
                <w:sz w:val="24"/>
                <w:szCs w:val="24"/>
              </w:rPr>
              <w:t xml:space="preserve">lan to </w:t>
            </w:r>
            <w:r w:rsidR="004115C4" w:rsidRPr="002941E8">
              <w:rPr>
                <w:rFonts w:ascii="Verdana" w:hAnsi="Verdana"/>
                <w:sz w:val="24"/>
                <w:szCs w:val="24"/>
              </w:rPr>
              <w:t>reduce</w:t>
            </w:r>
            <w:r w:rsidR="0098367B" w:rsidRPr="002941E8">
              <w:rPr>
                <w:rFonts w:ascii="Verdana" w:hAnsi="Verdana"/>
                <w:sz w:val="24"/>
                <w:szCs w:val="24"/>
              </w:rPr>
              <w:t xml:space="preserve"> the number of cancellations and support the patient with the best options to take and informing the patient </w:t>
            </w:r>
            <w:r w:rsidR="004115C4" w:rsidRPr="002941E8">
              <w:rPr>
                <w:rFonts w:ascii="Verdana" w:hAnsi="Verdana"/>
                <w:sz w:val="24"/>
                <w:szCs w:val="24"/>
              </w:rPr>
              <w:t xml:space="preserve">at </w:t>
            </w:r>
            <w:r w:rsidR="0098367B" w:rsidRPr="002941E8">
              <w:rPr>
                <w:rFonts w:ascii="Verdana" w:hAnsi="Verdana"/>
                <w:sz w:val="24"/>
                <w:szCs w:val="24"/>
              </w:rPr>
              <w:t>the earl</w:t>
            </w:r>
            <w:r w:rsidR="004115C4" w:rsidRPr="002941E8">
              <w:rPr>
                <w:rFonts w:ascii="Verdana" w:hAnsi="Verdana"/>
                <w:sz w:val="24"/>
                <w:szCs w:val="24"/>
              </w:rPr>
              <w:t>iest opportunity of any decisions</w:t>
            </w:r>
            <w:r w:rsidR="0098367B" w:rsidRPr="002941E8">
              <w:rPr>
                <w:rFonts w:ascii="Verdana" w:hAnsi="Verdana"/>
                <w:sz w:val="24"/>
                <w:szCs w:val="24"/>
              </w:rPr>
              <w:t xml:space="preserve"> that </w:t>
            </w:r>
            <w:r>
              <w:rPr>
                <w:rFonts w:ascii="Verdana" w:hAnsi="Verdana"/>
                <w:sz w:val="24"/>
                <w:szCs w:val="24"/>
              </w:rPr>
              <w:t xml:space="preserve">would </w:t>
            </w:r>
            <w:r w:rsidR="0098367B" w:rsidRPr="002941E8">
              <w:rPr>
                <w:rFonts w:ascii="Verdana" w:hAnsi="Verdana"/>
                <w:sz w:val="24"/>
                <w:szCs w:val="24"/>
              </w:rPr>
              <w:t xml:space="preserve">affect them.   </w:t>
            </w:r>
          </w:p>
          <w:p w14:paraId="1C82BEC6" w14:textId="02C64486" w:rsidR="0098367B" w:rsidRDefault="0098367B" w:rsidP="002E344E">
            <w:pPr>
              <w:pStyle w:val="ListParagraph"/>
              <w:numPr>
                <w:ilvl w:val="0"/>
                <w:numId w:val="6"/>
              </w:numPr>
              <w:jc w:val="both"/>
              <w:rPr>
                <w:rFonts w:ascii="Verdana" w:hAnsi="Verdana"/>
                <w:sz w:val="24"/>
                <w:szCs w:val="24"/>
              </w:rPr>
            </w:pPr>
            <w:r w:rsidRPr="002941E8">
              <w:rPr>
                <w:rFonts w:ascii="Verdana" w:hAnsi="Verdana"/>
                <w:sz w:val="24"/>
                <w:szCs w:val="24"/>
              </w:rPr>
              <w:t>WAST continue</w:t>
            </w:r>
            <w:r w:rsidR="00A35079">
              <w:rPr>
                <w:rFonts w:ascii="Verdana" w:hAnsi="Verdana"/>
                <w:sz w:val="24"/>
                <w:szCs w:val="24"/>
              </w:rPr>
              <w:t>d</w:t>
            </w:r>
            <w:r w:rsidRPr="002941E8">
              <w:rPr>
                <w:rFonts w:ascii="Verdana" w:hAnsi="Verdana"/>
                <w:sz w:val="24"/>
                <w:szCs w:val="24"/>
              </w:rPr>
              <w:t xml:space="preserve"> to audit calls to support the lessons learnt</w:t>
            </w:r>
            <w:r w:rsidR="006301C0" w:rsidRPr="002941E8">
              <w:rPr>
                <w:rFonts w:ascii="Verdana" w:hAnsi="Verdana"/>
                <w:sz w:val="24"/>
                <w:szCs w:val="24"/>
              </w:rPr>
              <w:t xml:space="preserve"> process to support the continued</w:t>
            </w:r>
            <w:r w:rsidRPr="002941E8">
              <w:rPr>
                <w:rFonts w:ascii="Verdana" w:hAnsi="Verdana"/>
                <w:sz w:val="24"/>
                <w:szCs w:val="24"/>
              </w:rPr>
              <w:t xml:space="preserve"> development.   </w:t>
            </w:r>
          </w:p>
          <w:p w14:paraId="0B3F709F" w14:textId="1BD03020" w:rsidR="00A35079" w:rsidRDefault="00A35079" w:rsidP="00A35079">
            <w:pPr>
              <w:pStyle w:val="ListParagraph"/>
              <w:ind w:left="360"/>
              <w:jc w:val="both"/>
              <w:rPr>
                <w:rFonts w:ascii="Verdana" w:hAnsi="Verdana"/>
                <w:sz w:val="24"/>
                <w:szCs w:val="24"/>
              </w:rPr>
            </w:pPr>
          </w:p>
          <w:p w14:paraId="1CD2F41D" w14:textId="63EBC57A" w:rsidR="00A35079" w:rsidRDefault="00A35079" w:rsidP="00A35079">
            <w:pPr>
              <w:pStyle w:val="ListParagraph"/>
              <w:ind w:left="360"/>
              <w:jc w:val="both"/>
              <w:rPr>
                <w:rFonts w:ascii="Verdana" w:hAnsi="Verdana"/>
                <w:sz w:val="24"/>
                <w:szCs w:val="24"/>
              </w:rPr>
            </w:pPr>
          </w:p>
          <w:p w14:paraId="6703BFB5" w14:textId="77777777" w:rsidR="00A35079" w:rsidRPr="002941E8" w:rsidRDefault="00A35079" w:rsidP="00A35079">
            <w:pPr>
              <w:pStyle w:val="ListParagraph"/>
              <w:ind w:left="360"/>
              <w:jc w:val="both"/>
              <w:rPr>
                <w:rFonts w:ascii="Verdana" w:hAnsi="Verdana"/>
                <w:sz w:val="24"/>
                <w:szCs w:val="24"/>
              </w:rPr>
            </w:pPr>
          </w:p>
          <w:p w14:paraId="5EDD7656" w14:textId="144FF3BA" w:rsidR="006301C0" w:rsidRPr="002941E8" w:rsidRDefault="003059D3" w:rsidP="002E344E">
            <w:pPr>
              <w:jc w:val="both"/>
              <w:rPr>
                <w:rFonts w:ascii="Verdana" w:hAnsi="Verdana"/>
                <w:sz w:val="24"/>
                <w:szCs w:val="24"/>
              </w:rPr>
            </w:pPr>
            <w:r w:rsidRPr="002941E8">
              <w:rPr>
                <w:rFonts w:ascii="Verdana" w:hAnsi="Verdana"/>
                <w:sz w:val="24"/>
                <w:szCs w:val="24"/>
              </w:rPr>
              <w:lastRenderedPageBreak/>
              <w:t xml:space="preserve">Members </w:t>
            </w:r>
            <w:r w:rsidR="00A35079">
              <w:rPr>
                <w:rFonts w:ascii="Verdana" w:hAnsi="Verdana"/>
                <w:sz w:val="24"/>
                <w:szCs w:val="24"/>
              </w:rPr>
              <w:t>asked</w:t>
            </w:r>
            <w:r w:rsidRPr="002941E8">
              <w:rPr>
                <w:rFonts w:ascii="Verdana" w:hAnsi="Verdana"/>
                <w:sz w:val="24"/>
                <w:szCs w:val="24"/>
              </w:rPr>
              <w:t xml:space="preserve">: </w:t>
            </w:r>
          </w:p>
          <w:p w14:paraId="7111BB39" w14:textId="77777777" w:rsidR="006301C0" w:rsidRPr="002941E8" w:rsidRDefault="006301C0" w:rsidP="002E344E">
            <w:pPr>
              <w:jc w:val="both"/>
              <w:rPr>
                <w:rFonts w:ascii="Verdana" w:hAnsi="Verdana"/>
                <w:sz w:val="24"/>
                <w:szCs w:val="24"/>
              </w:rPr>
            </w:pPr>
          </w:p>
          <w:p w14:paraId="62EB5447" w14:textId="77777777" w:rsidR="00A35079" w:rsidRDefault="003059D3" w:rsidP="002E344E">
            <w:pPr>
              <w:pStyle w:val="ListParagraph"/>
              <w:numPr>
                <w:ilvl w:val="0"/>
                <w:numId w:val="15"/>
              </w:numPr>
              <w:jc w:val="both"/>
              <w:rPr>
                <w:rFonts w:ascii="Verdana" w:hAnsi="Verdana"/>
                <w:sz w:val="24"/>
                <w:szCs w:val="24"/>
              </w:rPr>
            </w:pPr>
            <w:r w:rsidRPr="00A35079">
              <w:rPr>
                <w:rFonts w:ascii="Verdana" w:hAnsi="Verdana"/>
                <w:sz w:val="24"/>
                <w:szCs w:val="24"/>
              </w:rPr>
              <w:t>What stakeholder engagement ha</w:t>
            </w:r>
            <w:r w:rsidR="00A35079">
              <w:rPr>
                <w:rFonts w:ascii="Verdana" w:hAnsi="Verdana"/>
                <w:sz w:val="24"/>
                <w:szCs w:val="24"/>
              </w:rPr>
              <w:t>d</w:t>
            </w:r>
            <w:r w:rsidRPr="00A35079">
              <w:rPr>
                <w:rFonts w:ascii="Verdana" w:hAnsi="Verdana"/>
                <w:sz w:val="24"/>
                <w:szCs w:val="24"/>
              </w:rPr>
              <w:t xml:space="preserve"> taken place and communication regarding streamlining the service?  </w:t>
            </w:r>
            <w:r w:rsidR="0088437F" w:rsidRPr="00A35079">
              <w:rPr>
                <w:rFonts w:ascii="Verdana" w:hAnsi="Verdana"/>
                <w:sz w:val="24"/>
                <w:szCs w:val="24"/>
              </w:rPr>
              <w:t xml:space="preserve">WAST </w:t>
            </w:r>
            <w:r w:rsidR="00A35079">
              <w:rPr>
                <w:rFonts w:ascii="Verdana" w:hAnsi="Verdana"/>
                <w:sz w:val="24"/>
                <w:szCs w:val="24"/>
              </w:rPr>
              <w:t>responded in explaining</w:t>
            </w:r>
            <w:r w:rsidR="0088437F" w:rsidRPr="00A35079">
              <w:rPr>
                <w:rFonts w:ascii="Verdana" w:hAnsi="Verdana"/>
                <w:sz w:val="24"/>
                <w:szCs w:val="24"/>
              </w:rPr>
              <w:t xml:space="preserve"> there </w:t>
            </w:r>
            <w:r w:rsidR="00A35079">
              <w:rPr>
                <w:rFonts w:ascii="Verdana" w:hAnsi="Verdana"/>
                <w:sz w:val="24"/>
                <w:szCs w:val="24"/>
              </w:rPr>
              <w:t>were</w:t>
            </w:r>
            <w:r w:rsidR="0088437F" w:rsidRPr="00A35079">
              <w:rPr>
                <w:rFonts w:ascii="Verdana" w:hAnsi="Verdana"/>
                <w:sz w:val="24"/>
                <w:szCs w:val="24"/>
              </w:rPr>
              <w:t xml:space="preserve"> no major </w:t>
            </w:r>
            <w:r w:rsidR="00705C7C" w:rsidRPr="00A35079">
              <w:rPr>
                <w:rFonts w:ascii="Verdana" w:hAnsi="Verdana"/>
                <w:sz w:val="24"/>
                <w:szCs w:val="24"/>
              </w:rPr>
              <w:t>change</w:t>
            </w:r>
            <w:r w:rsidR="006301C0" w:rsidRPr="00A35079">
              <w:rPr>
                <w:rFonts w:ascii="Verdana" w:hAnsi="Verdana"/>
                <w:sz w:val="24"/>
                <w:szCs w:val="24"/>
              </w:rPr>
              <w:t>s to</w:t>
            </w:r>
            <w:r w:rsidR="00705C7C" w:rsidRPr="00A35079">
              <w:rPr>
                <w:rFonts w:ascii="Verdana" w:hAnsi="Verdana"/>
                <w:sz w:val="24"/>
                <w:szCs w:val="24"/>
              </w:rPr>
              <w:t xml:space="preserve"> </w:t>
            </w:r>
            <w:r w:rsidR="0088437F" w:rsidRPr="00A35079">
              <w:rPr>
                <w:rFonts w:ascii="Verdana" w:hAnsi="Verdana"/>
                <w:sz w:val="24"/>
                <w:szCs w:val="24"/>
              </w:rPr>
              <w:t>previous</w:t>
            </w:r>
            <w:r w:rsidR="00A35079">
              <w:rPr>
                <w:rFonts w:ascii="Verdana" w:hAnsi="Verdana"/>
                <w:sz w:val="24"/>
                <w:szCs w:val="24"/>
              </w:rPr>
              <w:t xml:space="preserve"> services and work undertaken s</w:t>
            </w:r>
            <w:r w:rsidR="0088437F" w:rsidRPr="00A35079">
              <w:rPr>
                <w:rFonts w:ascii="Verdana" w:hAnsi="Verdana"/>
                <w:sz w:val="24"/>
                <w:szCs w:val="24"/>
              </w:rPr>
              <w:t>trengthen</w:t>
            </w:r>
            <w:r w:rsidR="00A35079">
              <w:rPr>
                <w:rFonts w:ascii="Verdana" w:hAnsi="Verdana"/>
                <w:sz w:val="24"/>
                <w:szCs w:val="24"/>
              </w:rPr>
              <w:t xml:space="preserve">ed </w:t>
            </w:r>
            <w:r w:rsidR="00705C7C" w:rsidRPr="00A35079">
              <w:rPr>
                <w:rFonts w:ascii="Verdana" w:hAnsi="Verdana"/>
                <w:sz w:val="24"/>
                <w:szCs w:val="24"/>
              </w:rPr>
              <w:t>the governance</w:t>
            </w:r>
            <w:r w:rsidR="00A35079">
              <w:rPr>
                <w:rFonts w:ascii="Verdana" w:hAnsi="Verdana"/>
                <w:sz w:val="24"/>
                <w:szCs w:val="24"/>
              </w:rPr>
              <w:t xml:space="preserve"> for accessing services</w:t>
            </w:r>
            <w:r w:rsidR="00705C7C" w:rsidRPr="00A35079">
              <w:rPr>
                <w:rFonts w:ascii="Verdana" w:hAnsi="Verdana"/>
                <w:sz w:val="24"/>
                <w:szCs w:val="24"/>
              </w:rPr>
              <w:t xml:space="preserve">. </w:t>
            </w:r>
            <w:r w:rsidR="00A35079">
              <w:rPr>
                <w:rFonts w:ascii="Verdana" w:hAnsi="Verdana"/>
                <w:sz w:val="24"/>
                <w:szCs w:val="24"/>
              </w:rPr>
              <w:t xml:space="preserve">WAST explained that more </w:t>
            </w:r>
            <w:r w:rsidR="006301C0" w:rsidRPr="00A35079">
              <w:rPr>
                <w:rFonts w:ascii="Verdana" w:hAnsi="Verdana"/>
                <w:sz w:val="24"/>
                <w:szCs w:val="24"/>
              </w:rPr>
              <w:t>communicati</w:t>
            </w:r>
            <w:r w:rsidR="00A35079">
              <w:rPr>
                <w:rFonts w:ascii="Verdana" w:hAnsi="Verdana"/>
                <w:sz w:val="24"/>
                <w:szCs w:val="24"/>
              </w:rPr>
              <w:t>on was planned</w:t>
            </w:r>
            <w:r w:rsidR="006301C0" w:rsidRPr="00A35079">
              <w:rPr>
                <w:rFonts w:ascii="Verdana" w:hAnsi="Verdana"/>
                <w:sz w:val="24"/>
                <w:szCs w:val="24"/>
              </w:rPr>
              <w:t xml:space="preserve"> with </w:t>
            </w:r>
            <w:r w:rsidR="00705C7C" w:rsidRPr="00A35079">
              <w:rPr>
                <w:rFonts w:ascii="Verdana" w:hAnsi="Verdana"/>
                <w:sz w:val="24"/>
                <w:szCs w:val="24"/>
              </w:rPr>
              <w:t>Health Boards, Community Health Council</w:t>
            </w:r>
            <w:r w:rsidR="006301C0" w:rsidRPr="00A35079">
              <w:rPr>
                <w:rFonts w:ascii="Verdana" w:hAnsi="Verdana"/>
                <w:sz w:val="24"/>
                <w:szCs w:val="24"/>
              </w:rPr>
              <w:t>s</w:t>
            </w:r>
            <w:r w:rsidR="00705C7C" w:rsidRPr="00A35079">
              <w:rPr>
                <w:rFonts w:ascii="Verdana" w:hAnsi="Verdana"/>
                <w:sz w:val="24"/>
                <w:szCs w:val="24"/>
              </w:rPr>
              <w:t xml:space="preserve"> and </w:t>
            </w:r>
            <w:r w:rsidR="006301C0" w:rsidRPr="00A35079">
              <w:rPr>
                <w:rFonts w:ascii="Verdana" w:hAnsi="Verdana"/>
                <w:sz w:val="24"/>
                <w:szCs w:val="24"/>
              </w:rPr>
              <w:t xml:space="preserve">key political representatives. </w:t>
            </w:r>
            <w:r w:rsidR="00A35079">
              <w:rPr>
                <w:rFonts w:ascii="Verdana" w:hAnsi="Verdana"/>
                <w:sz w:val="24"/>
                <w:szCs w:val="24"/>
              </w:rPr>
              <w:t>Members noted that a</w:t>
            </w:r>
            <w:r w:rsidR="006301C0" w:rsidRPr="00A35079">
              <w:rPr>
                <w:rFonts w:ascii="Verdana" w:hAnsi="Verdana"/>
                <w:sz w:val="24"/>
                <w:szCs w:val="24"/>
              </w:rPr>
              <w:t xml:space="preserve">ll stakeholders </w:t>
            </w:r>
            <w:r w:rsidR="00A35079">
              <w:rPr>
                <w:rFonts w:ascii="Verdana" w:hAnsi="Verdana"/>
                <w:sz w:val="24"/>
                <w:szCs w:val="24"/>
              </w:rPr>
              <w:t>would</w:t>
            </w:r>
            <w:r w:rsidR="006301C0" w:rsidRPr="00A35079">
              <w:rPr>
                <w:rFonts w:ascii="Verdana" w:hAnsi="Verdana"/>
                <w:sz w:val="24"/>
                <w:szCs w:val="24"/>
              </w:rPr>
              <w:t xml:space="preserve"> </w:t>
            </w:r>
            <w:r w:rsidR="00705C7C" w:rsidRPr="00A35079">
              <w:rPr>
                <w:rFonts w:ascii="Verdana" w:hAnsi="Verdana"/>
                <w:sz w:val="24"/>
                <w:szCs w:val="24"/>
              </w:rPr>
              <w:t>receiv</w:t>
            </w:r>
            <w:r w:rsidR="00A35079">
              <w:rPr>
                <w:rFonts w:ascii="Verdana" w:hAnsi="Verdana"/>
                <w:sz w:val="24"/>
                <w:szCs w:val="24"/>
              </w:rPr>
              <w:t>e</w:t>
            </w:r>
            <w:r w:rsidR="00705C7C" w:rsidRPr="00A35079">
              <w:rPr>
                <w:rFonts w:ascii="Verdana" w:hAnsi="Verdana"/>
                <w:sz w:val="24"/>
                <w:szCs w:val="24"/>
              </w:rPr>
              <w:t xml:space="preserve"> a briefing note regarding the WAST Capacity Management Plan next week. </w:t>
            </w:r>
          </w:p>
          <w:p w14:paraId="7B9F480E" w14:textId="77777777" w:rsidR="003059D3" w:rsidRDefault="00705C7C" w:rsidP="002E344E">
            <w:pPr>
              <w:pStyle w:val="ListParagraph"/>
              <w:numPr>
                <w:ilvl w:val="0"/>
                <w:numId w:val="15"/>
              </w:numPr>
              <w:jc w:val="both"/>
              <w:rPr>
                <w:rFonts w:ascii="Verdana" w:hAnsi="Verdana"/>
                <w:sz w:val="24"/>
                <w:szCs w:val="24"/>
              </w:rPr>
            </w:pPr>
            <w:r w:rsidRPr="00A35079">
              <w:rPr>
                <w:rFonts w:ascii="Verdana" w:hAnsi="Verdana"/>
                <w:sz w:val="24"/>
                <w:szCs w:val="24"/>
              </w:rPr>
              <w:t xml:space="preserve">How </w:t>
            </w:r>
            <w:r w:rsidR="00A35079">
              <w:rPr>
                <w:rFonts w:ascii="Verdana" w:hAnsi="Verdana"/>
                <w:sz w:val="24"/>
                <w:szCs w:val="24"/>
              </w:rPr>
              <w:t>would</w:t>
            </w:r>
            <w:r w:rsidRPr="00A35079">
              <w:rPr>
                <w:rFonts w:ascii="Verdana" w:hAnsi="Verdana"/>
                <w:sz w:val="24"/>
                <w:szCs w:val="24"/>
              </w:rPr>
              <w:t xml:space="preserve"> WAST </w:t>
            </w:r>
            <w:r w:rsidR="006301C0" w:rsidRPr="00A35079">
              <w:rPr>
                <w:rFonts w:ascii="Verdana" w:hAnsi="Verdana"/>
                <w:sz w:val="24"/>
                <w:szCs w:val="24"/>
              </w:rPr>
              <w:t xml:space="preserve">track the cancellation activity and the number of concerns </w:t>
            </w:r>
            <w:r w:rsidRPr="00A35079">
              <w:rPr>
                <w:rFonts w:ascii="Verdana" w:hAnsi="Verdana"/>
                <w:sz w:val="24"/>
                <w:szCs w:val="24"/>
              </w:rPr>
              <w:t xml:space="preserve">and complaints </w:t>
            </w:r>
            <w:r w:rsidR="001F7E22" w:rsidRPr="00A35079">
              <w:rPr>
                <w:rFonts w:ascii="Verdana" w:hAnsi="Verdana"/>
                <w:sz w:val="24"/>
                <w:szCs w:val="24"/>
              </w:rPr>
              <w:t xml:space="preserve">when this </w:t>
            </w:r>
            <w:r w:rsidR="00A35079">
              <w:rPr>
                <w:rFonts w:ascii="Verdana" w:hAnsi="Verdana"/>
                <w:sz w:val="24"/>
                <w:szCs w:val="24"/>
              </w:rPr>
              <w:t>was</w:t>
            </w:r>
            <w:r w:rsidR="001F7E22" w:rsidRPr="00A35079">
              <w:rPr>
                <w:rFonts w:ascii="Verdana" w:hAnsi="Verdana"/>
                <w:sz w:val="24"/>
                <w:szCs w:val="24"/>
              </w:rPr>
              <w:t xml:space="preserve"> </w:t>
            </w:r>
            <w:r w:rsidR="006301C0" w:rsidRPr="00A35079">
              <w:rPr>
                <w:rFonts w:ascii="Verdana" w:hAnsi="Verdana"/>
                <w:sz w:val="24"/>
                <w:szCs w:val="24"/>
              </w:rPr>
              <w:t>activated</w:t>
            </w:r>
            <w:r w:rsidR="001F7E22" w:rsidRPr="00A35079">
              <w:rPr>
                <w:rFonts w:ascii="Verdana" w:hAnsi="Verdana"/>
                <w:sz w:val="24"/>
                <w:szCs w:val="24"/>
              </w:rPr>
              <w:t xml:space="preserve">? </w:t>
            </w:r>
            <w:r w:rsidR="00A35079">
              <w:rPr>
                <w:rFonts w:ascii="Verdana" w:hAnsi="Verdana"/>
                <w:sz w:val="24"/>
                <w:szCs w:val="24"/>
              </w:rPr>
              <w:t xml:space="preserve"> Members </w:t>
            </w:r>
            <w:r w:rsidR="002241CC" w:rsidRPr="00A35079">
              <w:rPr>
                <w:rFonts w:ascii="Verdana" w:hAnsi="Verdana"/>
                <w:sz w:val="24"/>
                <w:szCs w:val="24"/>
              </w:rPr>
              <w:t xml:space="preserve">noted </w:t>
            </w:r>
            <w:r w:rsidR="00A35079">
              <w:rPr>
                <w:rFonts w:ascii="Verdana" w:hAnsi="Verdana"/>
                <w:sz w:val="24"/>
                <w:szCs w:val="24"/>
              </w:rPr>
              <w:t xml:space="preserve">that the </w:t>
            </w:r>
            <w:r w:rsidR="002241CC" w:rsidRPr="00A35079">
              <w:rPr>
                <w:rFonts w:ascii="Verdana" w:hAnsi="Verdana"/>
                <w:sz w:val="24"/>
                <w:szCs w:val="24"/>
              </w:rPr>
              <w:t xml:space="preserve">latest information on cancellation rates </w:t>
            </w:r>
            <w:r w:rsidR="00A35079">
              <w:rPr>
                <w:rFonts w:ascii="Verdana" w:hAnsi="Verdana"/>
                <w:sz w:val="24"/>
                <w:szCs w:val="24"/>
              </w:rPr>
              <w:t>was</w:t>
            </w:r>
            <w:r w:rsidR="002241CC" w:rsidRPr="00A35079">
              <w:rPr>
                <w:rFonts w:ascii="Verdana" w:hAnsi="Verdana"/>
                <w:sz w:val="24"/>
                <w:szCs w:val="24"/>
              </w:rPr>
              <w:t xml:space="preserve"> in</w:t>
            </w:r>
            <w:r w:rsidR="00A35079">
              <w:rPr>
                <w:rFonts w:ascii="Verdana" w:hAnsi="Verdana"/>
                <w:sz w:val="24"/>
                <w:szCs w:val="24"/>
              </w:rPr>
              <w:t>cluded in</w:t>
            </w:r>
            <w:r w:rsidR="002241CC" w:rsidRPr="00A35079">
              <w:rPr>
                <w:rFonts w:ascii="Verdana" w:hAnsi="Verdana"/>
                <w:sz w:val="24"/>
                <w:szCs w:val="24"/>
              </w:rPr>
              <w:t xml:space="preserve"> the provider report</w:t>
            </w:r>
            <w:r w:rsidR="00A35079">
              <w:rPr>
                <w:rFonts w:ascii="Verdana" w:hAnsi="Verdana"/>
                <w:sz w:val="24"/>
                <w:szCs w:val="24"/>
              </w:rPr>
              <w:t>;</w:t>
            </w:r>
            <w:r w:rsidR="002241CC" w:rsidRPr="00A35079">
              <w:rPr>
                <w:rFonts w:ascii="Verdana" w:hAnsi="Verdana"/>
                <w:sz w:val="24"/>
                <w:szCs w:val="24"/>
              </w:rPr>
              <w:t xml:space="preserve"> key hotspot areas ha</w:t>
            </w:r>
            <w:r w:rsidR="00A35079">
              <w:rPr>
                <w:rFonts w:ascii="Verdana" w:hAnsi="Verdana"/>
                <w:sz w:val="24"/>
                <w:szCs w:val="24"/>
              </w:rPr>
              <w:t>d</w:t>
            </w:r>
            <w:r w:rsidR="002241CC" w:rsidRPr="00A35079">
              <w:rPr>
                <w:rFonts w:ascii="Verdana" w:hAnsi="Verdana"/>
                <w:sz w:val="24"/>
                <w:szCs w:val="24"/>
              </w:rPr>
              <w:t xml:space="preserve"> redu</w:t>
            </w:r>
            <w:r w:rsidR="000A44FD" w:rsidRPr="00A35079">
              <w:rPr>
                <w:rFonts w:ascii="Verdana" w:hAnsi="Verdana"/>
                <w:sz w:val="24"/>
                <w:szCs w:val="24"/>
              </w:rPr>
              <w:t xml:space="preserve">ced, </w:t>
            </w:r>
            <w:r w:rsidR="00A35079">
              <w:rPr>
                <w:rFonts w:ascii="Verdana" w:hAnsi="Verdana"/>
                <w:sz w:val="24"/>
                <w:szCs w:val="24"/>
              </w:rPr>
              <w:t xml:space="preserve">further work </w:t>
            </w:r>
            <w:r w:rsidR="002241CC" w:rsidRPr="00A35079">
              <w:rPr>
                <w:rFonts w:ascii="Verdana" w:hAnsi="Verdana"/>
                <w:sz w:val="24"/>
                <w:szCs w:val="24"/>
              </w:rPr>
              <w:t xml:space="preserve">looking at how this </w:t>
            </w:r>
            <w:r w:rsidR="00A35079">
              <w:rPr>
                <w:rFonts w:ascii="Verdana" w:hAnsi="Verdana"/>
                <w:sz w:val="24"/>
                <w:szCs w:val="24"/>
              </w:rPr>
              <w:t>was</w:t>
            </w:r>
            <w:r w:rsidR="002241CC" w:rsidRPr="00A35079">
              <w:rPr>
                <w:rFonts w:ascii="Verdana" w:hAnsi="Verdana"/>
                <w:sz w:val="24"/>
                <w:szCs w:val="24"/>
              </w:rPr>
              <w:t xml:space="preserve"> </w:t>
            </w:r>
            <w:r w:rsidR="00A35079">
              <w:rPr>
                <w:rFonts w:ascii="Verdana" w:hAnsi="Verdana"/>
                <w:sz w:val="24"/>
                <w:szCs w:val="24"/>
              </w:rPr>
              <w:t>a</w:t>
            </w:r>
            <w:r w:rsidR="002241CC" w:rsidRPr="00A35079">
              <w:rPr>
                <w:rFonts w:ascii="Verdana" w:hAnsi="Verdana"/>
                <w:sz w:val="24"/>
                <w:szCs w:val="24"/>
              </w:rPr>
              <w:t xml:space="preserve">ffecting different areas and the </w:t>
            </w:r>
            <w:r w:rsidR="00A35079">
              <w:rPr>
                <w:rFonts w:ascii="Verdana" w:hAnsi="Verdana"/>
                <w:sz w:val="24"/>
                <w:szCs w:val="24"/>
              </w:rPr>
              <w:t xml:space="preserve">potential </w:t>
            </w:r>
            <w:r w:rsidR="002241CC" w:rsidRPr="00A35079">
              <w:rPr>
                <w:rFonts w:ascii="Verdana" w:hAnsi="Verdana"/>
                <w:sz w:val="24"/>
                <w:szCs w:val="24"/>
              </w:rPr>
              <w:t>flexibility within the resource</w:t>
            </w:r>
            <w:r w:rsidR="000A44FD" w:rsidRPr="00A35079">
              <w:rPr>
                <w:rFonts w:ascii="Verdana" w:hAnsi="Verdana"/>
                <w:sz w:val="24"/>
                <w:szCs w:val="24"/>
              </w:rPr>
              <w:t>s</w:t>
            </w:r>
            <w:r w:rsidR="002241CC" w:rsidRPr="00A35079">
              <w:rPr>
                <w:rFonts w:ascii="Verdana" w:hAnsi="Verdana"/>
                <w:sz w:val="24"/>
                <w:szCs w:val="24"/>
              </w:rPr>
              <w:t>.</w:t>
            </w:r>
            <w:r w:rsidR="00A35079">
              <w:rPr>
                <w:rFonts w:ascii="Verdana" w:hAnsi="Verdana"/>
                <w:sz w:val="24"/>
                <w:szCs w:val="24"/>
              </w:rPr>
              <w:t xml:space="preserve"> Members noted that</w:t>
            </w:r>
            <w:r w:rsidR="002241CC" w:rsidRPr="00A35079">
              <w:rPr>
                <w:rFonts w:ascii="Verdana" w:hAnsi="Verdana"/>
                <w:sz w:val="24"/>
                <w:szCs w:val="24"/>
              </w:rPr>
              <w:t xml:space="preserve"> WAST </w:t>
            </w:r>
            <w:r w:rsidR="00A35079">
              <w:rPr>
                <w:rFonts w:ascii="Verdana" w:hAnsi="Verdana"/>
                <w:sz w:val="24"/>
                <w:szCs w:val="24"/>
              </w:rPr>
              <w:t>would present to the</w:t>
            </w:r>
            <w:r w:rsidR="000A44FD" w:rsidRPr="00A35079">
              <w:rPr>
                <w:rFonts w:ascii="Verdana" w:hAnsi="Verdana"/>
                <w:sz w:val="24"/>
                <w:szCs w:val="24"/>
              </w:rPr>
              <w:t xml:space="preserve"> Senior Operational Leadership G</w:t>
            </w:r>
            <w:r w:rsidR="002241CC" w:rsidRPr="00A35079">
              <w:rPr>
                <w:rFonts w:ascii="Verdana" w:hAnsi="Verdana"/>
                <w:sz w:val="24"/>
                <w:szCs w:val="24"/>
              </w:rPr>
              <w:t xml:space="preserve">roup via a dashboard.  </w:t>
            </w:r>
          </w:p>
          <w:p w14:paraId="426048A5" w14:textId="77777777" w:rsidR="00A35079" w:rsidRDefault="00A35079" w:rsidP="00A35079">
            <w:pPr>
              <w:jc w:val="both"/>
              <w:rPr>
                <w:rFonts w:ascii="Verdana" w:hAnsi="Verdana"/>
                <w:sz w:val="24"/>
                <w:szCs w:val="24"/>
              </w:rPr>
            </w:pPr>
          </w:p>
          <w:p w14:paraId="02B85917" w14:textId="77777777" w:rsidR="00A35079" w:rsidRDefault="00A35079" w:rsidP="00A35079">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plan.</w:t>
            </w:r>
          </w:p>
          <w:p w14:paraId="08686C0D" w14:textId="428EFE23" w:rsidR="00A35079" w:rsidRPr="00A35079" w:rsidRDefault="00A35079" w:rsidP="00A35079">
            <w:pPr>
              <w:jc w:val="both"/>
              <w:rPr>
                <w:rFonts w:ascii="Verdana" w:hAnsi="Verdana"/>
                <w:sz w:val="24"/>
                <w:szCs w:val="24"/>
              </w:rPr>
            </w:pPr>
          </w:p>
        </w:tc>
        <w:tc>
          <w:tcPr>
            <w:tcW w:w="2117" w:type="dxa"/>
            <w:tcBorders>
              <w:top w:val="single" w:sz="4" w:space="0" w:color="auto"/>
              <w:bottom w:val="single" w:sz="4" w:space="0" w:color="auto"/>
            </w:tcBorders>
          </w:tcPr>
          <w:p w14:paraId="4109F1A9" w14:textId="77777777" w:rsidR="007335D2" w:rsidRDefault="007335D2" w:rsidP="002E344E">
            <w:pPr>
              <w:jc w:val="both"/>
              <w:rPr>
                <w:rFonts w:ascii="Verdana" w:hAnsi="Verdana" w:cstheme="minorHAnsi"/>
                <w:sz w:val="24"/>
                <w:szCs w:val="24"/>
              </w:rPr>
            </w:pPr>
          </w:p>
          <w:p w14:paraId="580A30BA" w14:textId="77777777" w:rsidR="00A35079" w:rsidRDefault="00A35079" w:rsidP="002E344E">
            <w:pPr>
              <w:jc w:val="both"/>
              <w:rPr>
                <w:rFonts w:ascii="Verdana" w:hAnsi="Verdana" w:cstheme="minorHAnsi"/>
                <w:sz w:val="24"/>
                <w:szCs w:val="24"/>
              </w:rPr>
            </w:pPr>
          </w:p>
          <w:p w14:paraId="7D9EC6D8" w14:textId="77777777" w:rsidR="00A35079" w:rsidRDefault="00A35079" w:rsidP="002E344E">
            <w:pPr>
              <w:jc w:val="both"/>
              <w:rPr>
                <w:rFonts w:ascii="Verdana" w:hAnsi="Verdana" w:cstheme="minorHAnsi"/>
                <w:sz w:val="24"/>
                <w:szCs w:val="24"/>
              </w:rPr>
            </w:pPr>
          </w:p>
          <w:p w14:paraId="475997AB" w14:textId="77777777" w:rsidR="00A35079" w:rsidRDefault="00A35079" w:rsidP="002E344E">
            <w:pPr>
              <w:jc w:val="both"/>
              <w:rPr>
                <w:rFonts w:ascii="Verdana" w:hAnsi="Verdana" w:cstheme="minorHAnsi"/>
                <w:sz w:val="24"/>
                <w:szCs w:val="24"/>
              </w:rPr>
            </w:pPr>
          </w:p>
          <w:p w14:paraId="7EACAD4A" w14:textId="77777777" w:rsidR="00A35079" w:rsidRDefault="00A35079" w:rsidP="002E344E">
            <w:pPr>
              <w:jc w:val="both"/>
              <w:rPr>
                <w:rFonts w:ascii="Verdana" w:hAnsi="Verdana" w:cstheme="minorHAnsi"/>
                <w:sz w:val="24"/>
                <w:szCs w:val="24"/>
              </w:rPr>
            </w:pPr>
          </w:p>
          <w:p w14:paraId="09597B66" w14:textId="77777777" w:rsidR="00A35079" w:rsidRDefault="00A35079" w:rsidP="002E344E">
            <w:pPr>
              <w:jc w:val="both"/>
              <w:rPr>
                <w:rFonts w:ascii="Verdana" w:hAnsi="Verdana" w:cstheme="minorHAnsi"/>
                <w:sz w:val="24"/>
                <w:szCs w:val="24"/>
              </w:rPr>
            </w:pPr>
          </w:p>
          <w:p w14:paraId="45A50A85" w14:textId="77777777" w:rsidR="00A35079" w:rsidRDefault="00A35079" w:rsidP="002E344E">
            <w:pPr>
              <w:jc w:val="both"/>
              <w:rPr>
                <w:rFonts w:ascii="Verdana" w:hAnsi="Verdana" w:cstheme="minorHAnsi"/>
                <w:sz w:val="24"/>
                <w:szCs w:val="24"/>
              </w:rPr>
            </w:pPr>
          </w:p>
          <w:p w14:paraId="524E9EEF" w14:textId="77777777" w:rsidR="00A35079" w:rsidRDefault="00A35079" w:rsidP="002E344E">
            <w:pPr>
              <w:jc w:val="both"/>
              <w:rPr>
                <w:rFonts w:ascii="Verdana" w:hAnsi="Verdana" w:cstheme="minorHAnsi"/>
                <w:sz w:val="24"/>
                <w:szCs w:val="24"/>
              </w:rPr>
            </w:pPr>
          </w:p>
          <w:p w14:paraId="41563C98" w14:textId="77777777" w:rsidR="00A35079" w:rsidRDefault="00A35079" w:rsidP="002E344E">
            <w:pPr>
              <w:jc w:val="both"/>
              <w:rPr>
                <w:rFonts w:ascii="Verdana" w:hAnsi="Verdana" w:cstheme="minorHAnsi"/>
                <w:sz w:val="24"/>
                <w:szCs w:val="24"/>
              </w:rPr>
            </w:pPr>
          </w:p>
          <w:p w14:paraId="7BA58D18" w14:textId="77777777" w:rsidR="00A35079" w:rsidRDefault="00A35079" w:rsidP="002E344E">
            <w:pPr>
              <w:jc w:val="both"/>
              <w:rPr>
                <w:rFonts w:ascii="Verdana" w:hAnsi="Verdana" w:cstheme="minorHAnsi"/>
                <w:sz w:val="24"/>
                <w:szCs w:val="24"/>
              </w:rPr>
            </w:pPr>
          </w:p>
          <w:p w14:paraId="64BFE061" w14:textId="77777777" w:rsidR="00A35079" w:rsidRDefault="00A35079" w:rsidP="002E344E">
            <w:pPr>
              <w:jc w:val="both"/>
              <w:rPr>
                <w:rFonts w:ascii="Verdana" w:hAnsi="Verdana" w:cstheme="minorHAnsi"/>
                <w:sz w:val="24"/>
                <w:szCs w:val="24"/>
              </w:rPr>
            </w:pPr>
          </w:p>
          <w:p w14:paraId="6859C0D3" w14:textId="77777777" w:rsidR="00A35079" w:rsidRDefault="00A35079" w:rsidP="002E344E">
            <w:pPr>
              <w:jc w:val="both"/>
              <w:rPr>
                <w:rFonts w:ascii="Verdana" w:hAnsi="Verdana" w:cstheme="minorHAnsi"/>
                <w:sz w:val="24"/>
                <w:szCs w:val="24"/>
              </w:rPr>
            </w:pPr>
          </w:p>
          <w:p w14:paraId="05C4E626" w14:textId="77777777" w:rsidR="00A35079" w:rsidRDefault="00A35079" w:rsidP="002E344E">
            <w:pPr>
              <w:jc w:val="both"/>
              <w:rPr>
                <w:rFonts w:ascii="Verdana" w:hAnsi="Verdana" w:cstheme="minorHAnsi"/>
                <w:sz w:val="24"/>
                <w:szCs w:val="24"/>
              </w:rPr>
            </w:pPr>
          </w:p>
          <w:p w14:paraId="28C69E60" w14:textId="77777777" w:rsidR="00A35079" w:rsidRDefault="00A35079" w:rsidP="002E344E">
            <w:pPr>
              <w:jc w:val="both"/>
              <w:rPr>
                <w:rFonts w:ascii="Verdana" w:hAnsi="Verdana" w:cstheme="minorHAnsi"/>
                <w:sz w:val="24"/>
                <w:szCs w:val="24"/>
              </w:rPr>
            </w:pPr>
          </w:p>
          <w:p w14:paraId="06CF60B1" w14:textId="77777777" w:rsidR="00A35079" w:rsidRDefault="00A35079" w:rsidP="002E344E">
            <w:pPr>
              <w:jc w:val="both"/>
              <w:rPr>
                <w:rFonts w:ascii="Verdana" w:hAnsi="Verdana" w:cstheme="minorHAnsi"/>
                <w:sz w:val="24"/>
                <w:szCs w:val="24"/>
              </w:rPr>
            </w:pPr>
          </w:p>
          <w:p w14:paraId="5E05B3CA" w14:textId="77777777" w:rsidR="00A35079" w:rsidRDefault="00A35079" w:rsidP="002E344E">
            <w:pPr>
              <w:jc w:val="both"/>
              <w:rPr>
                <w:rFonts w:ascii="Verdana" w:hAnsi="Verdana" w:cstheme="minorHAnsi"/>
                <w:sz w:val="24"/>
                <w:szCs w:val="24"/>
              </w:rPr>
            </w:pPr>
          </w:p>
          <w:p w14:paraId="78F3BC98" w14:textId="77777777" w:rsidR="00A35079" w:rsidRDefault="00A35079" w:rsidP="002E344E">
            <w:pPr>
              <w:jc w:val="both"/>
              <w:rPr>
                <w:rFonts w:ascii="Verdana" w:hAnsi="Verdana" w:cstheme="minorHAnsi"/>
                <w:sz w:val="24"/>
                <w:szCs w:val="24"/>
              </w:rPr>
            </w:pPr>
          </w:p>
          <w:p w14:paraId="73976A91" w14:textId="77777777" w:rsidR="00A35079" w:rsidRDefault="00A35079" w:rsidP="002E344E">
            <w:pPr>
              <w:jc w:val="both"/>
              <w:rPr>
                <w:rFonts w:ascii="Verdana" w:hAnsi="Verdana" w:cstheme="minorHAnsi"/>
                <w:sz w:val="24"/>
                <w:szCs w:val="24"/>
              </w:rPr>
            </w:pPr>
          </w:p>
          <w:p w14:paraId="3BA122B2" w14:textId="77777777" w:rsidR="00A35079" w:rsidRDefault="00A35079" w:rsidP="002E344E">
            <w:pPr>
              <w:jc w:val="both"/>
              <w:rPr>
                <w:rFonts w:ascii="Verdana" w:hAnsi="Verdana" w:cstheme="minorHAnsi"/>
                <w:sz w:val="24"/>
                <w:szCs w:val="24"/>
              </w:rPr>
            </w:pPr>
          </w:p>
          <w:p w14:paraId="7B14B102" w14:textId="77777777" w:rsidR="00A35079" w:rsidRDefault="00A35079" w:rsidP="002E344E">
            <w:pPr>
              <w:jc w:val="both"/>
              <w:rPr>
                <w:rFonts w:ascii="Verdana" w:hAnsi="Verdana" w:cstheme="minorHAnsi"/>
                <w:sz w:val="24"/>
                <w:szCs w:val="24"/>
              </w:rPr>
            </w:pPr>
          </w:p>
          <w:p w14:paraId="5F7005B2" w14:textId="77777777" w:rsidR="00A35079" w:rsidRDefault="00A35079" w:rsidP="002E344E">
            <w:pPr>
              <w:jc w:val="both"/>
              <w:rPr>
                <w:rFonts w:ascii="Verdana" w:hAnsi="Verdana" w:cstheme="minorHAnsi"/>
                <w:sz w:val="24"/>
                <w:szCs w:val="24"/>
              </w:rPr>
            </w:pPr>
          </w:p>
          <w:p w14:paraId="34695D02" w14:textId="77777777" w:rsidR="00A35079" w:rsidRDefault="00A35079" w:rsidP="002E344E">
            <w:pPr>
              <w:jc w:val="both"/>
              <w:rPr>
                <w:rFonts w:ascii="Verdana" w:hAnsi="Verdana" w:cstheme="minorHAnsi"/>
                <w:sz w:val="24"/>
                <w:szCs w:val="24"/>
              </w:rPr>
            </w:pPr>
          </w:p>
          <w:p w14:paraId="3740B038" w14:textId="77777777" w:rsidR="00A35079" w:rsidRDefault="00A35079" w:rsidP="002E344E">
            <w:pPr>
              <w:jc w:val="both"/>
              <w:rPr>
                <w:rFonts w:ascii="Verdana" w:hAnsi="Verdana" w:cstheme="minorHAnsi"/>
                <w:sz w:val="24"/>
                <w:szCs w:val="24"/>
              </w:rPr>
            </w:pPr>
          </w:p>
          <w:p w14:paraId="0963D929" w14:textId="77777777" w:rsidR="00A35079" w:rsidRDefault="00A35079" w:rsidP="002E344E">
            <w:pPr>
              <w:jc w:val="both"/>
              <w:rPr>
                <w:rFonts w:ascii="Verdana" w:hAnsi="Verdana" w:cstheme="minorHAnsi"/>
                <w:sz w:val="24"/>
                <w:szCs w:val="24"/>
              </w:rPr>
            </w:pPr>
          </w:p>
          <w:p w14:paraId="39FFCE4C" w14:textId="77777777" w:rsidR="00A35079" w:rsidRDefault="00A35079" w:rsidP="002E344E">
            <w:pPr>
              <w:jc w:val="both"/>
              <w:rPr>
                <w:rFonts w:ascii="Verdana" w:hAnsi="Verdana" w:cstheme="minorHAnsi"/>
                <w:sz w:val="24"/>
                <w:szCs w:val="24"/>
              </w:rPr>
            </w:pPr>
          </w:p>
          <w:p w14:paraId="22509B4E" w14:textId="77777777" w:rsidR="00A35079" w:rsidRDefault="00A35079" w:rsidP="002E344E">
            <w:pPr>
              <w:jc w:val="both"/>
              <w:rPr>
                <w:rFonts w:ascii="Verdana" w:hAnsi="Verdana" w:cstheme="minorHAnsi"/>
                <w:sz w:val="24"/>
                <w:szCs w:val="24"/>
              </w:rPr>
            </w:pPr>
          </w:p>
          <w:p w14:paraId="2E5DDA1A" w14:textId="77777777" w:rsidR="00A35079" w:rsidRDefault="00A35079" w:rsidP="002E344E">
            <w:pPr>
              <w:jc w:val="both"/>
              <w:rPr>
                <w:rFonts w:ascii="Verdana" w:hAnsi="Verdana" w:cstheme="minorHAnsi"/>
                <w:sz w:val="24"/>
                <w:szCs w:val="24"/>
              </w:rPr>
            </w:pPr>
          </w:p>
          <w:p w14:paraId="4146906E" w14:textId="77777777" w:rsidR="00A35079" w:rsidRDefault="00A35079" w:rsidP="002E344E">
            <w:pPr>
              <w:jc w:val="both"/>
              <w:rPr>
                <w:rFonts w:ascii="Verdana" w:hAnsi="Verdana" w:cstheme="minorHAnsi"/>
                <w:sz w:val="24"/>
                <w:szCs w:val="24"/>
              </w:rPr>
            </w:pPr>
          </w:p>
          <w:p w14:paraId="15D575EB" w14:textId="77777777" w:rsidR="00A35079" w:rsidRDefault="00A35079" w:rsidP="002E344E">
            <w:pPr>
              <w:jc w:val="both"/>
              <w:rPr>
                <w:rFonts w:ascii="Verdana" w:hAnsi="Verdana" w:cstheme="minorHAnsi"/>
                <w:sz w:val="24"/>
                <w:szCs w:val="24"/>
              </w:rPr>
            </w:pPr>
          </w:p>
          <w:p w14:paraId="2095C6A2" w14:textId="77777777" w:rsidR="00A35079" w:rsidRDefault="00A35079" w:rsidP="002E344E">
            <w:pPr>
              <w:jc w:val="both"/>
              <w:rPr>
                <w:rFonts w:ascii="Verdana" w:hAnsi="Verdana" w:cstheme="minorHAnsi"/>
                <w:sz w:val="24"/>
                <w:szCs w:val="24"/>
              </w:rPr>
            </w:pPr>
          </w:p>
          <w:p w14:paraId="5B10E628" w14:textId="77777777" w:rsidR="00A35079" w:rsidRDefault="00A35079" w:rsidP="002E344E">
            <w:pPr>
              <w:jc w:val="both"/>
              <w:rPr>
                <w:rFonts w:ascii="Verdana" w:hAnsi="Verdana" w:cstheme="minorHAnsi"/>
                <w:sz w:val="24"/>
                <w:szCs w:val="24"/>
              </w:rPr>
            </w:pPr>
          </w:p>
          <w:p w14:paraId="51863724" w14:textId="77777777" w:rsidR="00A35079" w:rsidRDefault="00A35079" w:rsidP="002E344E">
            <w:pPr>
              <w:jc w:val="both"/>
              <w:rPr>
                <w:rFonts w:ascii="Verdana" w:hAnsi="Verdana" w:cstheme="minorHAnsi"/>
                <w:sz w:val="24"/>
                <w:szCs w:val="24"/>
              </w:rPr>
            </w:pPr>
          </w:p>
          <w:p w14:paraId="46D8AB5D" w14:textId="77777777" w:rsidR="00A35079" w:rsidRDefault="00A35079" w:rsidP="002E344E">
            <w:pPr>
              <w:jc w:val="both"/>
              <w:rPr>
                <w:rFonts w:ascii="Verdana" w:hAnsi="Verdana" w:cstheme="minorHAnsi"/>
                <w:sz w:val="24"/>
                <w:szCs w:val="24"/>
              </w:rPr>
            </w:pPr>
          </w:p>
          <w:p w14:paraId="1960B04F" w14:textId="77777777" w:rsidR="00A35079" w:rsidRDefault="00A35079" w:rsidP="002E344E">
            <w:pPr>
              <w:jc w:val="both"/>
              <w:rPr>
                <w:rFonts w:ascii="Verdana" w:hAnsi="Verdana" w:cstheme="minorHAnsi"/>
                <w:sz w:val="24"/>
                <w:szCs w:val="24"/>
              </w:rPr>
            </w:pPr>
          </w:p>
          <w:p w14:paraId="36D547B4" w14:textId="77777777" w:rsidR="00A35079" w:rsidRDefault="00A35079" w:rsidP="002E344E">
            <w:pPr>
              <w:jc w:val="both"/>
              <w:rPr>
                <w:rFonts w:ascii="Verdana" w:hAnsi="Verdana" w:cstheme="minorHAnsi"/>
                <w:sz w:val="24"/>
                <w:szCs w:val="24"/>
              </w:rPr>
            </w:pPr>
          </w:p>
          <w:p w14:paraId="5B145DC8" w14:textId="77777777" w:rsidR="00A35079" w:rsidRDefault="00A35079" w:rsidP="002E344E">
            <w:pPr>
              <w:jc w:val="both"/>
              <w:rPr>
                <w:rFonts w:ascii="Verdana" w:hAnsi="Verdana" w:cstheme="minorHAnsi"/>
                <w:sz w:val="24"/>
                <w:szCs w:val="24"/>
              </w:rPr>
            </w:pPr>
          </w:p>
          <w:p w14:paraId="45DBCDA6" w14:textId="77777777" w:rsidR="00A35079" w:rsidRDefault="00A35079" w:rsidP="002E344E">
            <w:pPr>
              <w:jc w:val="both"/>
              <w:rPr>
                <w:rFonts w:ascii="Verdana" w:hAnsi="Verdana" w:cstheme="minorHAnsi"/>
                <w:sz w:val="24"/>
                <w:szCs w:val="24"/>
              </w:rPr>
            </w:pPr>
          </w:p>
          <w:p w14:paraId="26C847AA" w14:textId="77777777" w:rsidR="00A35079" w:rsidRDefault="00A35079" w:rsidP="002E344E">
            <w:pPr>
              <w:jc w:val="both"/>
              <w:rPr>
                <w:rFonts w:ascii="Verdana" w:hAnsi="Verdana" w:cstheme="minorHAnsi"/>
                <w:sz w:val="24"/>
                <w:szCs w:val="24"/>
              </w:rPr>
            </w:pPr>
          </w:p>
          <w:p w14:paraId="6D580FEE" w14:textId="77777777" w:rsidR="00A35079" w:rsidRDefault="00A35079" w:rsidP="002E344E">
            <w:pPr>
              <w:jc w:val="both"/>
              <w:rPr>
                <w:rFonts w:ascii="Verdana" w:hAnsi="Verdana" w:cstheme="minorHAnsi"/>
                <w:sz w:val="24"/>
                <w:szCs w:val="24"/>
              </w:rPr>
            </w:pPr>
          </w:p>
          <w:p w14:paraId="400AF9C0" w14:textId="77777777" w:rsidR="00A35079" w:rsidRDefault="00A35079" w:rsidP="002E344E">
            <w:pPr>
              <w:jc w:val="both"/>
              <w:rPr>
                <w:rFonts w:ascii="Verdana" w:hAnsi="Verdana" w:cstheme="minorHAnsi"/>
                <w:sz w:val="24"/>
                <w:szCs w:val="24"/>
              </w:rPr>
            </w:pPr>
          </w:p>
          <w:p w14:paraId="50ECCF6A" w14:textId="77777777" w:rsidR="00A35079" w:rsidRDefault="00A35079" w:rsidP="002E344E">
            <w:pPr>
              <w:jc w:val="both"/>
              <w:rPr>
                <w:rFonts w:ascii="Verdana" w:hAnsi="Verdana" w:cstheme="minorHAnsi"/>
                <w:sz w:val="24"/>
                <w:szCs w:val="24"/>
              </w:rPr>
            </w:pPr>
          </w:p>
          <w:p w14:paraId="08A9E417" w14:textId="77777777" w:rsidR="00A35079" w:rsidRDefault="00A35079" w:rsidP="002E344E">
            <w:pPr>
              <w:jc w:val="both"/>
              <w:rPr>
                <w:rFonts w:ascii="Verdana" w:hAnsi="Verdana" w:cstheme="minorHAnsi"/>
                <w:sz w:val="24"/>
                <w:szCs w:val="24"/>
              </w:rPr>
            </w:pPr>
          </w:p>
          <w:p w14:paraId="2EE3B3A9" w14:textId="77777777" w:rsidR="00A35079" w:rsidRDefault="00A35079" w:rsidP="002E344E">
            <w:pPr>
              <w:jc w:val="both"/>
              <w:rPr>
                <w:rFonts w:ascii="Verdana" w:hAnsi="Verdana" w:cstheme="minorHAnsi"/>
                <w:sz w:val="24"/>
                <w:szCs w:val="24"/>
              </w:rPr>
            </w:pPr>
          </w:p>
          <w:p w14:paraId="1A1B0449" w14:textId="77777777" w:rsidR="00A35079" w:rsidRDefault="00A35079" w:rsidP="002E344E">
            <w:pPr>
              <w:jc w:val="both"/>
              <w:rPr>
                <w:rFonts w:ascii="Verdana" w:hAnsi="Verdana" w:cstheme="minorHAnsi"/>
                <w:sz w:val="24"/>
                <w:szCs w:val="24"/>
              </w:rPr>
            </w:pPr>
          </w:p>
          <w:p w14:paraId="61E06669" w14:textId="77777777" w:rsidR="00A35079" w:rsidRDefault="00A35079" w:rsidP="002E344E">
            <w:pPr>
              <w:jc w:val="both"/>
              <w:rPr>
                <w:rFonts w:ascii="Verdana" w:hAnsi="Verdana" w:cstheme="minorHAnsi"/>
                <w:sz w:val="24"/>
                <w:szCs w:val="24"/>
              </w:rPr>
            </w:pPr>
          </w:p>
          <w:p w14:paraId="547266B7" w14:textId="77777777" w:rsidR="00A35079" w:rsidRDefault="00A35079" w:rsidP="002E344E">
            <w:pPr>
              <w:jc w:val="both"/>
              <w:rPr>
                <w:rFonts w:ascii="Verdana" w:hAnsi="Verdana" w:cstheme="minorHAnsi"/>
                <w:sz w:val="24"/>
                <w:szCs w:val="24"/>
              </w:rPr>
            </w:pPr>
          </w:p>
          <w:p w14:paraId="4F4D2A53" w14:textId="77777777" w:rsidR="00A35079" w:rsidRDefault="00A35079" w:rsidP="002E344E">
            <w:pPr>
              <w:jc w:val="both"/>
              <w:rPr>
                <w:rFonts w:ascii="Verdana" w:hAnsi="Verdana" w:cstheme="minorHAnsi"/>
                <w:sz w:val="24"/>
                <w:szCs w:val="24"/>
              </w:rPr>
            </w:pPr>
          </w:p>
          <w:p w14:paraId="45E1A02B" w14:textId="77777777" w:rsidR="00A35079" w:rsidRDefault="00A35079" w:rsidP="002E344E">
            <w:pPr>
              <w:jc w:val="both"/>
              <w:rPr>
                <w:rFonts w:ascii="Verdana" w:hAnsi="Verdana" w:cstheme="minorHAnsi"/>
                <w:sz w:val="24"/>
                <w:szCs w:val="24"/>
              </w:rPr>
            </w:pPr>
          </w:p>
          <w:p w14:paraId="218348C8" w14:textId="77777777" w:rsidR="00A35079" w:rsidRDefault="00A35079" w:rsidP="002E344E">
            <w:pPr>
              <w:jc w:val="both"/>
              <w:rPr>
                <w:rFonts w:ascii="Verdana" w:hAnsi="Verdana" w:cstheme="minorHAnsi"/>
                <w:sz w:val="24"/>
                <w:szCs w:val="24"/>
              </w:rPr>
            </w:pPr>
          </w:p>
          <w:p w14:paraId="43D46855" w14:textId="77777777" w:rsidR="00A35079" w:rsidRDefault="00A35079" w:rsidP="002E344E">
            <w:pPr>
              <w:jc w:val="both"/>
              <w:rPr>
                <w:rFonts w:ascii="Verdana" w:hAnsi="Verdana" w:cstheme="minorHAnsi"/>
                <w:sz w:val="24"/>
                <w:szCs w:val="24"/>
              </w:rPr>
            </w:pPr>
          </w:p>
          <w:p w14:paraId="6BC6B92F" w14:textId="77777777" w:rsidR="00A35079" w:rsidRDefault="00A35079" w:rsidP="002E344E">
            <w:pPr>
              <w:jc w:val="both"/>
              <w:rPr>
                <w:rFonts w:ascii="Verdana" w:hAnsi="Verdana" w:cstheme="minorHAnsi"/>
                <w:sz w:val="24"/>
                <w:szCs w:val="24"/>
              </w:rPr>
            </w:pPr>
          </w:p>
          <w:p w14:paraId="4547D071" w14:textId="77777777" w:rsidR="00A35079" w:rsidRDefault="00A35079" w:rsidP="002E344E">
            <w:pPr>
              <w:jc w:val="both"/>
              <w:rPr>
                <w:rFonts w:ascii="Verdana" w:hAnsi="Verdana" w:cstheme="minorHAnsi"/>
                <w:sz w:val="24"/>
                <w:szCs w:val="24"/>
              </w:rPr>
            </w:pPr>
          </w:p>
          <w:p w14:paraId="77D734B3" w14:textId="77777777" w:rsidR="00A35079" w:rsidRDefault="00A35079" w:rsidP="002E344E">
            <w:pPr>
              <w:jc w:val="both"/>
              <w:rPr>
                <w:rFonts w:ascii="Verdana" w:hAnsi="Verdana" w:cstheme="minorHAnsi"/>
                <w:sz w:val="24"/>
                <w:szCs w:val="24"/>
              </w:rPr>
            </w:pPr>
          </w:p>
          <w:p w14:paraId="25B9F583" w14:textId="77777777" w:rsidR="00A35079" w:rsidRDefault="00A35079" w:rsidP="002E344E">
            <w:pPr>
              <w:jc w:val="both"/>
              <w:rPr>
                <w:rFonts w:ascii="Verdana" w:hAnsi="Verdana" w:cstheme="minorHAnsi"/>
                <w:sz w:val="24"/>
                <w:szCs w:val="24"/>
              </w:rPr>
            </w:pPr>
          </w:p>
          <w:p w14:paraId="798D5678" w14:textId="02887A7E" w:rsidR="00A35079" w:rsidRDefault="00A35079" w:rsidP="002E344E">
            <w:pPr>
              <w:jc w:val="both"/>
              <w:rPr>
                <w:rFonts w:ascii="Verdana" w:hAnsi="Verdana" w:cstheme="minorHAnsi"/>
                <w:sz w:val="24"/>
                <w:szCs w:val="24"/>
              </w:rPr>
            </w:pPr>
            <w:r>
              <w:rPr>
                <w:rFonts w:ascii="Verdana" w:hAnsi="Verdana" w:cstheme="minorHAnsi"/>
                <w:sz w:val="24"/>
                <w:szCs w:val="24"/>
              </w:rPr>
              <w:t>WAST</w:t>
            </w:r>
          </w:p>
          <w:p w14:paraId="2905DC0E" w14:textId="6A0C6BB8" w:rsidR="00A35079" w:rsidRPr="002941E8" w:rsidRDefault="00A35079" w:rsidP="002E344E">
            <w:pPr>
              <w:jc w:val="both"/>
              <w:rPr>
                <w:rFonts w:ascii="Verdana" w:hAnsi="Verdana" w:cstheme="minorHAnsi"/>
                <w:sz w:val="24"/>
                <w:szCs w:val="24"/>
              </w:rPr>
            </w:pPr>
          </w:p>
        </w:tc>
      </w:tr>
      <w:tr w:rsidR="002241CC" w:rsidRPr="002941E8" w14:paraId="4CE600B3" w14:textId="77777777" w:rsidTr="009E4A0F">
        <w:tc>
          <w:tcPr>
            <w:tcW w:w="981" w:type="dxa"/>
            <w:tcBorders>
              <w:top w:val="single" w:sz="4" w:space="0" w:color="auto"/>
              <w:bottom w:val="single" w:sz="4" w:space="0" w:color="auto"/>
            </w:tcBorders>
          </w:tcPr>
          <w:p w14:paraId="53F1E2E2" w14:textId="77777777" w:rsidR="002241CC" w:rsidRPr="002941E8" w:rsidRDefault="002241CC"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0199CDF9" w14:textId="76436E59" w:rsidR="002241CC"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 xml:space="preserve">EXCEPTION UPDATES FROM HEALTH BOARDS </w:t>
            </w:r>
          </w:p>
          <w:p w14:paraId="0F3C90F0" w14:textId="2190F87E" w:rsidR="002241CC" w:rsidRDefault="002241CC" w:rsidP="00A35079">
            <w:pPr>
              <w:pStyle w:val="Footer"/>
              <w:jc w:val="both"/>
              <w:rPr>
                <w:rFonts w:ascii="Verdana" w:hAnsi="Verdana"/>
                <w:b/>
                <w:sz w:val="24"/>
                <w:szCs w:val="24"/>
              </w:rPr>
            </w:pPr>
          </w:p>
          <w:p w14:paraId="5199C12E" w14:textId="4F4EB1A9" w:rsidR="00A35079" w:rsidRPr="00A35079" w:rsidRDefault="00A35079" w:rsidP="00A35079">
            <w:pPr>
              <w:pStyle w:val="Footer"/>
              <w:jc w:val="both"/>
              <w:rPr>
                <w:rFonts w:ascii="Verdana" w:hAnsi="Verdana"/>
                <w:bCs/>
                <w:sz w:val="24"/>
                <w:szCs w:val="24"/>
              </w:rPr>
            </w:pPr>
            <w:r>
              <w:rPr>
                <w:rFonts w:ascii="Verdana" w:hAnsi="Verdana"/>
                <w:bCs/>
                <w:sz w:val="24"/>
                <w:szCs w:val="24"/>
              </w:rPr>
              <w:t>There was none.</w:t>
            </w:r>
          </w:p>
          <w:p w14:paraId="31090E0F" w14:textId="13ED3CA7" w:rsidR="00A35079" w:rsidRPr="002941E8" w:rsidRDefault="00A35079" w:rsidP="00A35079">
            <w:pPr>
              <w:pStyle w:val="Footer"/>
              <w:jc w:val="both"/>
              <w:rPr>
                <w:rFonts w:ascii="Verdana" w:hAnsi="Verdana"/>
                <w:b/>
                <w:sz w:val="24"/>
                <w:szCs w:val="24"/>
              </w:rPr>
            </w:pPr>
          </w:p>
        </w:tc>
        <w:tc>
          <w:tcPr>
            <w:tcW w:w="2117" w:type="dxa"/>
            <w:tcBorders>
              <w:top w:val="single" w:sz="4" w:space="0" w:color="auto"/>
              <w:bottom w:val="single" w:sz="4" w:space="0" w:color="auto"/>
            </w:tcBorders>
          </w:tcPr>
          <w:p w14:paraId="436D230A" w14:textId="77777777" w:rsidR="002241CC" w:rsidRPr="002941E8" w:rsidRDefault="002241CC" w:rsidP="002E344E">
            <w:pPr>
              <w:jc w:val="both"/>
              <w:rPr>
                <w:rFonts w:ascii="Verdana" w:hAnsi="Verdana" w:cstheme="minorHAnsi"/>
                <w:sz w:val="24"/>
                <w:szCs w:val="24"/>
              </w:rPr>
            </w:pPr>
          </w:p>
        </w:tc>
      </w:tr>
      <w:tr w:rsidR="009E4A0F" w:rsidRPr="002941E8" w14:paraId="39D85E28" w14:textId="77777777" w:rsidTr="009E4FCA">
        <w:tc>
          <w:tcPr>
            <w:tcW w:w="981" w:type="dxa"/>
            <w:tcBorders>
              <w:top w:val="single" w:sz="4" w:space="0" w:color="auto"/>
              <w:bottom w:val="single" w:sz="4" w:space="0" w:color="auto"/>
            </w:tcBorders>
          </w:tcPr>
          <w:p w14:paraId="2EB5AEE4" w14:textId="77777777" w:rsidR="009E4A0F" w:rsidRPr="002941E8" w:rsidRDefault="009E4A0F"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0B032ED5" w14:textId="0EDEA40F" w:rsidR="009E4A0F"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WAST PROVIDER REPORT</w:t>
            </w:r>
          </w:p>
          <w:p w14:paraId="6ACD8169" w14:textId="0E488C2C" w:rsidR="009E4A0F" w:rsidRDefault="009E4A0F" w:rsidP="002E344E">
            <w:pPr>
              <w:pStyle w:val="Footer"/>
              <w:jc w:val="both"/>
              <w:rPr>
                <w:rFonts w:ascii="Verdana" w:hAnsi="Verdana" w:cs="Arial"/>
                <w:sz w:val="24"/>
                <w:szCs w:val="24"/>
              </w:rPr>
            </w:pPr>
          </w:p>
          <w:p w14:paraId="10363AB8" w14:textId="0DEB7636" w:rsidR="00A35079" w:rsidRPr="002941E8" w:rsidRDefault="00A35079" w:rsidP="002E344E">
            <w:pPr>
              <w:pStyle w:val="Footer"/>
              <w:jc w:val="both"/>
              <w:rPr>
                <w:rFonts w:ascii="Verdana" w:hAnsi="Verdana" w:cs="Arial"/>
                <w:sz w:val="24"/>
                <w:szCs w:val="24"/>
              </w:rPr>
            </w:pPr>
            <w:r>
              <w:rPr>
                <w:rFonts w:ascii="Verdana" w:hAnsi="Verdana" w:cs="Arial"/>
                <w:sz w:val="24"/>
                <w:szCs w:val="24"/>
              </w:rPr>
              <w:t>The WAST provider report was received. In presenting the report Mark Harris highlighted:</w:t>
            </w:r>
          </w:p>
          <w:p w14:paraId="68EA78E7" w14:textId="0C272619" w:rsidR="00011A33" w:rsidRPr="002941E8" w:rsidRDefault="00A35079" w:rsidP="002E344E">
            <w:pPr>
              <w:pStyle w:val="Footer"/>
              <w:numPr>
                <w:ilvl w:val="0"/>
                <w:numId w:val="8"/>
              </w:numPr>
              <w:jc w:val="both"/>
              <w:rPr>
                <w:rFonts w:ascii="Verdana" w:hAnsi="Verdana" w:cs="Arial"/>
                <w:sz w:val="24"/>
                <w:szCs w:val="24"/>
              </w:rPr>
            </w:pPr>
            <w:r>
              <w:rPr>
                <w:rFonts w:ascii="Verdana" w:hAnsi="Verdana" w:cs="Arial"/>
                <w:sz w:val="24"/>
                <w:szCs w:val="24"/>
              </w:rPr>
              <w:t xml:space="preserve">That </w:t>
            </w:r>
            <w:r w:rsidR="009E4A0F" w:rsidRPr="002941E8">
              <w:rPr>
                <w:rFonts w:ascii="Verdana" w:hAnsi="Verdana" w:cs="Arial"/>
                <w:sz w:val="24"/>
                <w:szCs w:val="24"/>
              </w:rPr>
              <w:t xml:space="preserve">the first chart of section 1 (Operational Activity) had not been updated but </w:t>
            </w:r>
            <w:r>
              <w:rPr>
                <w:rFonts w:ascii="Verdana" w:hAnsi="Verdana" w:cs="Arial"/>
                <w:sz w:val="24"/>
                <w:szCs w:val="24"/>
              </w:rPr>
              <w:t>explained</w:t>
            </w:r>
            <w:r w:rsidR="009E4A0F" w:rsidRPr="002941E8">
              <w:rPr>
                <w:rFonts w:ascii="Verdana" w:hAnsi="Verdana" w:cs="Arial"/>
                <w:sz w:val="24"/>
                <w:szCs w:val="24"/>
              </w:rPr>
              <w:t xml:space="preserve"> that the demand had reduced in April and May </w:t>
            </w:r>
            <w:r w:rsidR="00AF051D" w:rsidRPr="002941E8">
              <w:rPr>
                <w:rFonts w:ascii="Verdana" w:hAnsi="Verdana" w:cs="Arial"/>
                <w:sz w:val="24"/>
                <w:szCs w:val="24"/>
              </w:rPr>
              <w:t xml:space="preserve">highlighting a number of bank holidays within this period. </w:t>
            </w:r>
          </w:p>
          <w:p w14:paraId="062D1528" w14:textId="4035502E" w:rsidR="00756852" w:rsidRPr="002941E8" w:rsidRDefault="00011A33" w:rsidP="002E344E">
            <w:pPr>
              <w:pStyle w:val="Footer"/>
              <w:numPr>
                <w:ilvl w:val="0"/>
                <w:numId w:val="8"/>
              </w:numPr>
              <w:jc w:val="both"/>
              <w:rPr>
                <w:rFonts w:ascii="Verdana" w:hAnsi="Verdana" w:cs="Arial"/>
                <w:sz w:val="24"/>
                <w:szCs w:val="24"/>
              </w:rPr>
            </w:pPr>
            <w:r w:rsidRPr="002941E8">
              <w:rPr>
                <w:rFonts w:ascii="Verdana" w:hAnsi="Verdana" w:cs="Arial"/>
                <w:sz w:val="24"/>
                <w:szCs w:val="24"/>
              </w:rPr>
              <w:t xml:space="preserve">NEPTS </w:t>
            </w:r>
            <w:r w:rsidR="00A35079">
              <w:rPr>
                <w:rFonts w:ascii="Verdana" w:hAnsi="Verdana" w:cs="Arial"/>
                <w:sz w:val="24"/>
                <w:szCs w:val="24"/>
              </w:rPr>
              <w:t>wa</w:t>
            </w:r>
            <w:r w:rsidRPr="002941E8">
              <w:rPr>
                <w:rFonts w:ascii="Verdana" w:hAnsi="Verdana" w:cs="Arial"/>
                <w:sz w:val="24"/>
                <w:szCs w:val="24"/>
              </w:rPr>
              <w:t xml:space="preserve">s currently at 90% of pre pandemic activity. </w:t>
            </w:r>
          </w:p>
          <w:p w14:paraId="0A914DD7" w14:textId="4CAAFDAF" w:rsidR="00011A33" w:rsidRPr="002941E8" w:rsidRDefault="00756852" w:rsidP="002E344E">
            <w:pPr>
              <w:pStyle w:val="Footer"/>
              <w:numPr>
                <w:ilvl w:val="0"/>
                <w:numId w:val="8"/>
              </w:numPr>
              <w:jc w:val="both"/>
              <w:rPr>
                <w:rFonts w:ascii="Verdana" w:hAnsi="Verdana" w:cs="Arial"/>
                <w:sz w:val="24"/>
                <w:szCs w:val="24"/>
              </w:rPr>
            </w:pPr>
            <w:r w:rsidRPr="002941E8">
              <w:rPr>
                <w:rFonts w:ascii="Verdana" w:hAnsi="Verdana" w:cs="Arial"/>
                <w:sz w:val="24"/>
                <w:szCs w:val="24"/>
              </w:rPr>
              <w:t xml:space="preserve">WAST </w:t>
            </w:r>
            <w:r w:rsidR="00011A33" w:rsidRPr="002941E8">
              <w:rPr>
                <w:rFonts w:ascii="Verdana" w:hAnsi="Verdana" w:cs="Arial"/>
                <w:sz w:val="24"/>
                <w:szCs w:val="24"/>
              </w:rPr>
              <w:t xml:space="preserve">went live </w:t>
            </w:r>
            <w:r w:rsidRPr="002941E8">
              <w:rPr>
                <w:rFonts w:ascii="Verdana" w:hAnsi="Verdana" w:cs="Arial"/>
                <w:sz w:val="24"/>
                <w:szCs w:val="24"/>
              </w:rPr>
              <w:t xml:space="preserve">on </w:t>
            </w:r>
            <w:r w:rsidR="00011A33" w:rsidRPr="002941E8">
              <w:rPr>
                <w:rFonts w:ascii="Verdana" w:hAnsi="Verdana" w:cs="Arial"/>
                <w:sz w:val="24"/>
                <w:szCs w:val="24"/>
              </w:rPr>
              <w:t xml:space="preserve">1 April </w:t>
            </w:r>
            <w:r w:rsidRPr="002941E8">
              <w:rPr>
                <w:rFonts w:ascii="Verdana" w:hAnsi="Verdana" w:cs="Arial"/>
                <w:sz w:val="24"/>
                <w:szCs w:val="24"/>
              </w:rPr>
              <w:t xml:space="preserve">2022 with </w:t>
            </w:r>
            <w:r w:rsidR="00A17492" w:rsidRPr="002941E8">
              <w:rPr>
                <w:rFonts w:ascii="Verdana" w:hAnsi="Verdana" w:cs="Arial"/>
                <w:sz w:val="24"/>
                <w:szCs w:val="24"/>
              </w:rPr>
              <w:t xml:space="preserve">the </w:t>
            </w:r>
            <w:r w:rsidRPr="002941E8">
              <w:rPr>
                <w:rFonts w:ascii="Verdana" w:hAnsi="Verdana" w:cs="Arial"/>
                <w:sz w:val="24"/>
                <w:szCs w:val="24"/>
              </w:rPr>
              <w:t xml:space="preserve">Capacity Management Plan </w:t>
            </w:r>
            <w:r w:rsidR="00011A33" w:rsidRPr="002941E8">
              <w:rPr>
                <w:rFonts w:ascii="Verdana" w:hAnsi="Verdana" w:cs="Arial"/>
                <w:sz w:val="24"/>
                <w:szCs w:val="24"/>
              </w:rPr>
              <w:t>and to date 256 journeys ha</w:t>
            </w:r>
            <w:r w:rsidR="00A35079">
              <w:rPr>
                <w:rFonts w:ascii="Verdana" w:hAnsi="Verdana" w:cs="Arial"/>
                <w:sz w:val="24"/>
                <w:szCs w:val="24"/>
              </w:rPr>
              <w:t>d</w:t>
            </w:r>
            <w:r w:rsidR="00011A33" w:rsidRPr="002941E8">
              <w:rPr>
                <w:rFonts w:ascii="Verdana" w:hAnsi="Verdana" w:cs="Arial"/>
                <w:sz w:val="24"/>
                <w:szCs w:val="24"/>
              </w:rPr>
              <w:t xml:space="preserve"> not been conveyed where a reason of CMP. </w:t>
            </w:r>
          </w:p>
          <w:p w14:paraId="0363EE53" w14:textId="0B03D7EA" w:rsidR="00011A33" w:rsidRPr="002941E8" w:rsidRDefault="00A35079" w:rsidP="002E344E">
            <w:pPr>
              <w:pStyle w:val="Footer"/>
              <w:numPr>
                <w:ilvl w:val="0"/>
                <w:numId w:val="8"/>
              </w:numPr>
              <w:jc w:val="both"/>
              <w:rPr>
                <w:rFonts w:ascii="Verdana" w:hAnsi="Verdana" w:cs="Arial"/>
                <w:sz w:val="24"/>
                <w:szCs w:val="24"/>
              </w:rPr>
            </w:pPr>
            <w:r>
              <w:rPr>
                <w:rFonts w:ascii="Verdana" w:hAnsi="Verdana" w:cs="Arial"/>
                <w:sz w:val="24"/>
                <w:szCs w:val="24"/>
              </w:rPr>
              <w:t>H</w:t>
            </w:r>
            <w:r w:rsidR="00035338" w:rsidRPr="002941E8">
              <w:rPr>
                <w:rFonts w:ascii="Verdana" w:hAnsi="Verdana" w:cs="Arial"/>
                <w:sz w:val="24"/>
                <w:szCs w:val="24"/>
              </w:rPr>
              <w:t>ealth board</w:t>
            </w:r>
            <w:r w:rsidR="00A17492" w:rsidRPr="002941E8">
              <w:rPr>
                <w:rFonts w:ascii="Verdana" w:hAnsi="Verdana" w:cs="Arial"/>
                <w:sz w:val="24"/>
                <w:szCs w:val="24"/>
              </w:rPr>
              <w:t>s</w:t>
            </w:r>
            <w:r w:rsidR="00035338" w:rsidRPr="002941E8">
              <w:rPr>
                <w:rFonts w:ascii="Verdana" w:hAnsi="Verdana" w:cs="Arial"/>
                <w:sz w:val="24"/>
                <w:szCs w:val="24"/>
              </w:rPr>
              <w:t xml:space="preserve"> </w:t>
            </w:r>
            <w:r>
              <w:rPr>
                <w:rFonts w:ascii="Verdana" w:hAnsi="Verdana" w:cs="Arial"/>
                <w:sz w:val="24"/>
                <w:szCs w:val="24"/>
              </w:rPr>
              <w:t>should</w:t>
            </w:r>
            <w:r w:rsidR="00035338" w:rsidRPr="002941E8">
              <w:rPr>
                <w:rFonts w:ascii="Verdana" w:hAnsi="Verdana" w:cs="Arial"/>
                <w:sz w:val="24"/>
                <w:szCs w:val="24"/>
              </w:rPr>
              <w:t xml:space="preserve"> link in with WAST at the earliest</w:t>
            </w:r>
            <w:r w:rsidR="00A17492" w:rsidRPr="002941E8">
              <w:rPr>
                <w:rFonts w:ascii="Verdana" w:hAnsi="Verdana" w:cs="Arial"/>
                <w:sz w:val="24"/>
                <w:szCs w:val="24"/>
              </w:rPr>
              <w:t xml:space="preserve"> convenience </w:t>
            </w:r>
            <w:r>
              <w:rPr>
                <w:rFonts w:ascii="Verdana" w:hAnsi="Verdana" w:cs="Arial"/>
                <w:sz w:val="24"/>
                <w:szCs w:val="24"/>
              </w:rPr>
              <w:t>for</w:t>
            </w:r>
            <w:r w:rsidR="00035338" w:rsidRPr="002941E8">
              <w:rPr>
                <w:rFonts w:ascii="Verdana" w:hAnsi="Verdana" w:cs="Arial"/>
                <w:sz w:val="24"/>
                <w:szCs w:val="24"/>
              </w:rPr>
              <w:t xml:space="preserve"> any plans to reintroduce services following the system reset.  </w:t>
            </w:r>
          </w:p>
          <w:p w14:paraId="2BBAA8FD" w14:textId="370E498F" w:rsidR="00035338" w:rsidRPr="002941E8" w:rsidRDefault="00035338" w:rsidP="002E344E">
            <w:pPr>
              <w:pStyle w:val="Footer"/>
              <w:numPr>
                <w:ilvl w:val="0"/>
                <w:numId w:val="8"/>
              </w:numPr>
              <w:jc w:val="both"/>
              <w:rPr>
                <w:rFonts w:ascii="Verdana" w:hAnsi="Verdana" w:cs="Arial"/>
                <w:sz w:val="24"/>
                <w:szCs w:val="24"/>
              </w:rPr>
            </w:pPr>
            <w:r w:rsidRPr="002941E8">
              <w:rPr>
                <w:rFonts w:ascii="Verdana" w:hAnsi="Verdana" w:cs="Arial"/>
                <w:sz w:val="24"/>
                <w:szCs w:val="24"/>
              </w:rPr>
              <w:lastRenderedPageBreak/>
              <w:t xml:space="preserve">Performance </w:t>
            </w:r>
            <w:r w:rsidR="00A35079">
              <w:rPr>
                <w:rFonts w:ascii="Verdana" w:hAnsi="Verdana" w:cs="Arial"/>
                <w:sz w:val="24"/>
                <w:szCs w:val="24"/>
              </w:rPr>
              <w:t>was</w:t>
            </w:r>
            <w:r w:rsidRPr="002941E8">
              <w:rPr>
                <w:rFonts w:ascii="Verdana" w:hAnsi="Verdana" w:cs="Arial"/>
                <w:sz w:val="24"/>
                <w:szCs w:val="24"/>
              </w:rPr>
              <w:t xml:space="preserve"> at pre pandemic levels </w:t>
            </w:r>
            <w:proofErr w:type="gramStart"/>
            <w:r w:rsidRPr="002941E8">
              <w:rPr>
                <w:rFonts w:ascii="Verdana" w:hAnsi="Verdana" w:cs="Arial"/>
                <w:sz w:val="24"/>
                <w:szCs w:val="24"/>
              </w:rPr>
              <w:t>and  oncology</w:t>
            </w:r>
            <w:proofErr w:type="gramEnd"/>
            <w:r w:rsidRPr="002941E8">
              <w:rPr>
                <w:rFonts w:ascii="Verdana" w:hAnsi="Verdana" w:cs="Arial"/>
                <w:sz w:val="24"/>
                <w:szCs w:val="24"/>
              </w:rPr>
              <w:t xml:space="preserve"> performance ha</w:t>
            </w:r>
            <w:r w:rsidR="00A35079">
              <w:rPr>
                <w:rFonts w:ascii="Verdana" w:hAnsi="Verdana" w:cs="Arial"/>
                <w:sz w:val="24"/>
                <w:szCs w:val="24"/>
              </w:rPr>
              <w:t>d</w:t>
            </w:r>
            <w:r w:rsidRPr="002941E8">
              <w:rPr>
                <w:rFonts w:ascii="Verdana" w:hAnsi="Verdana" w:cs="Arial"/>
                <w:sz w:val="24"/>
                <w:szCs w:val="24"/>
              </w:rPr>
              <w:t xml:space="preserve"> reduced but WAST </w:t>
            </w:r>
            <w:r w:rsidR="00A35079">
              <w:rPr>
                <w:rFonts w:ascii="Verdana" w:hAnsi="Verdana" w:cs="Arial"/>
                <w:sz w:val="24"/>
                <w:szCs w:val="24"/>
              </w:rPr>
              <w:t>had plans to address this issue</w:t>
            </w:r>
            <w:r w:rsidRPr="002941E8">
              <w:rPr>
                <w:rFonts w:ascii="Verdana" w:hAnsi="Verdana" w:cs="Arial"/>
                <w:sz w:val="24"/>
                <w:szCs w:val="24"/>
              </w:rPr>
              <w:t xml:space="preserve"> </w:t>
            </w:r>
          </w:p>
          <w:p w14:paraId="0144D4E0" w14:textId="64D249E9" w:rsidR="00D70FCD" w:rsidRPr="003239B4" w:rsidRDefault="00035338" w:rsidP="002E344E">
            <w:pPr>
              <w:pStyle w:val="Footer"/>
              <w:numPr>
                <w:ilvl w:val="0"/>
                <w:numId w:val="8"/>
              </w:numPr>
              <w:jc w:val="both"/>
              <w:rPr>
                <w:rFonts w:ascii="Verdana" w:hAnsi="Verdana" w:cs="Arial"/>
                <w:sz w:val="24"/>
                <w:szCs w:val="24"/>
              </w:rPr>
            </w:pPr>
            <w:r w:rsidRPr="003239B4">
              <w:rPr>
                <w:rFonts w:ascii="Verdana" w:hAnsi="Verdana" w:cs="Arial"/>
                <w:sz w:val="24"/>
                <w:szCs w:val="24"/>
              </w:rPr>
              <w:t xml:space="preserve">Lost hours </w:t>
            </w:r>
            <w:r w:rsidR="00A35079" w:rsidRPr="003239B4">
              <w:rPr>
                <w:rFonts w:ascii="Verdana" w:hAnsi="Verdana" w:cs="Arial"/>
                <w:sz w:val="24"/>
                <w:szCs w:val="24"/>
              </w:rPr>
              <w:t>remained</w:t>
            </w:r>
            <w:r w:rsidRPr="003239B4">
              <w:rPr>
                <w:rFonts w:ascii="Verdana" w:hAnsi="Verdana" w:cs="Arial"/>
                <w:sz w:val="24"/>
                <w:szCs w:val="24"/>
              </w:rPr>
              <w:t xml:space="preserve"> a concern </w:t>
            </w:r>
            <w:r w:rsidR="00A35079" w:rsidRPr="003239B4">
              <w:rPr>
                <w:rFonts w:ascii="Verdana" w:hAnsi="Verdana" w:cs="Arial"/>
                <w:sz w:val="24"/>
                <w:szCs w:val="24"/>
              </w:rPr>
              <w:t>and suggested</w:t>
            </w:r>
            <w:r w:rsidRPr="003239B4">
              <w:rPr>
                <w:rFonts w:ascii="Verdana" w:hAnsi="Verdana" w:cs="Arial"/>
                <w:sz w:val="24"/>
                <w:szCs w:val="24"/>
              </w:rPr>
              <w:t xml:space="preserve"> health board</w:t>
            </w:r>
            <w:r w:rsidR="00FD0070" w:rsidRPr="003239B4">
              <w:rPr>
                <w:rFonts w:ascii="Verdana" w:hAnsi="Verdana" w:cs="Arial"/>
                <w:sz w:val="24"/>
                <w:szCs w:val="24"/>
              </w:rPr>
              <w:t>s</w:t>
            </w:r>
            <w:r w:rsidRPr="003239B4">
              <w:rPr>
                <w:rFonts w:ascii="Verdana" w:hAnsi="Verdana" w:cs="Arial"/>
                <w:sz w:val="24"/>
                <w:szCs w:val="24"/>
              </w:rPr>
              <w:t xml:space="preserve"> </w:t>
            </w:r>
            <w:r w:rsidR="00A35079" w:rsidRPr="003239B4">
              <w:rPr>
                <w:rFonts w:ascii="Verdana" w:hAnsi="Verdana" w:cs="Arial"/>
                <w:sz w:val="24"/>
                <w:szCs w:val="24"/>
              </w:rPr>
              <w:t>we</w:t>
            </w:r>
            <w:r w:rsidRPr="003239B4">
              <w:rPr>
                <w:rFonts w:ascii="Verdana" w:hAnsi="Verdana" w:cs="Arial"/>
                <w:sz w:val="24"/>
                <w:szCs w:val="24"/>
              </w:rPr>
              <w:t>re aware when WAST reported volume of discharges and transfers currently hitting t</w:t>
            </w:r>
            <w:r w:rsidR="00A35079" w:rsidRPr="003239B4">
              <w:rPr>
                <w:rFonts w:ascii="Verdana" w:hAnsi="Verdana" w:cs="Arial"/>
                <w:sz w:val="24"/>
                <w:szCs w:val="24"/>
              </w:rPr>
              <w:t>he</w:t>
            </w:r>
            <w:r w:rsidRPr="003239B4">
              <w:rPr>
                <w:rFonts w:ascii="Verdana" w:hAnsi="Verdana" w:cs="Arial"/>
                <w:sz w:val="24"/>
                <w:szCs w:val="24"/>
              </w:rPr>
              <w:t xml:space="preserve"> target</w:t>
            </w:r>
            <w:r w:rsidR="00A35079" w:rsidRPr="003239B4">
              <w:rPr>
                <w:rFonts w:ascii="Verdana" w:hAnsi="Verdana" w:cs="Arial"/>
                <w:sz w:val="24"/>
                <w:szCs w:val="24"/>
              </w:rPr>
              <w:t>; this was</w:t>
            </w:r>
            <w:r w:rsidRPr="003239B4">
              <w:rPr>
                <w:rFonts w:ascii="Verdana" w:hAnsi="Verdana" w:cs="Arial"/>
                <w:sz w:val="24"/>
                <w:szCs w:val="24"/>
              </w:rPr>
              <w:t xml:space="preserve"> </w:t>
            </w:r>
            <w:r w:rsidR="00A35079" w:rsidRPr="003239B4">
              <w:rPr>
                <w:rFonts w:ascii="Verdana" w:hAnsi="Verdana" w:cs="Arial"/>
                <w:sz w:val="24"/>
                <w:szCs w:val="24"/>
              </w:rPr>
              <w:t>in the</w:t>
            </w:r>
            <w:r w:rsidRPr="003239B4">
              <w:rPr>
                <w:rFonts w:ascii="Verdana" w:hAnsi="Verdana" w:cs="Arial"/>
                <w:sz w:val="24"/>
                <w:szCs w:val="24"/>
              </w:rPr>
              <w:t xml:space="preserve"> 50% range from the identified a target time of 20 minutes for the period from arrival to pick up. </w:t>
            </w:r>
            <w:r w:rsidR="00A35079" w:rsidRPr="003239B4">
              <w:rPr>
                <w:rFonts w:ascii="Verdana" w:hAnsi="Verdana" w:cs="Arial"/>
                <w:sz w:val="24"/>
                <w:szCs w:val="24"/>
              </w:rPr>
              <w:t xml:space="preserve">Members noted this would </w:t>
            </w:r>
            <w:r w:rsidR="008218B1" w:rsidRPr="003239B4">
              <w:rPr>
                <w:rFonts w:ascii="Verdana" w:hAnsi="Verdana" w:cs="Arial"/>
                <w:sz w:val="24"/>
                <w:szCs w:val="24"/>
              </w:rPr>
              <w:t>be a focus</w:t>
            </w:r>
            <w:r w:rsidR="00DB58A7" w:rsidRPr="003239B4">
              <w:rPr>
                <w:rFonts w:ascii="Verdana" w:hAnsi="Verdana" w:cs="Arial"/>
                <w:sz w:val="24"/>
                <w:szCs w:val="24"/>
              </w:rPr>
              <w:t xml:space="preserve"> at the </w:t>
            </w:r>
            <w:r w:rsidR="008218B1" w:rsidRPr="003239B4">
              <w:rPr>
                <w:rFonts w:ascii="Verdana" w:hAnsi="Verdana" w:cs="Arial"/>
                <w:sz w:val="24"/>
                <w:szCs w:val="24"/>
              </w:rPr>
              <w:t>meetings going forward</w:t>
            </w:r>
            <w:r w:rsidR="00EA42C1" w:rsidRPr="003239B4">
              <w:rPr>
                <w:rFonts w:ascii="Verdana" w:hAnsi="Verdana" w:cs="Arial"/>
                <w:sz w:val="24"/>
                <w:szCs w:val="24"/>
              </w:rPr>
              <w:t xml:space="preserve"> and th</w:t>
            </w:r>
            <w:r w:rsidR="00DB58A7" w:rsidRPr="003239B4">
              <w:rPr>
                <w:rFonts w:ascii="Verdana" w:hAnsi="Verdana" w:cs="Arial"/>
                <w:sz w:val="24"/>
                <w:szCs w:val="24"/>
              </w:rPr>
              <w:t>e work for Goal 5 and 6 and the move to</w:t>
            </w:r>
            <w:r w:rsidR="003239B4" w:rsidRPr="003239B4">
              <w:rPr>
                <w:rFonts w:ascii="Verdana" w:hAnsi="Verdana" w:cs="Arial"/>
                <w:sz w:val="24"/>
                <w:szCs w:val="24"/>
              </w:rPr>
              <w:t xml:space="preserve"> develop</w:t>
            </w:r>
            <w:r w:rsidR="00DB58A7" w:rsidRPr="003239B4">
              <w:rPr>
                <w:rFonts w:ascii="Verdana" w:hAnsi="Verdana" w:cs="Arial"/>
                <w:sz w:val="24"/>
                <w:szCs w:val="24"/>
              </w:rPr>
              <w:t xml:space="preserve"> a National Transfer and Discharge Service. </w:t>
            </w:r>
            <w:r w:rsidR="00D70FCD" w:rsidRPr="003239B4">
              <w:rPr>
                <w:rFonts w:ascii="Verdana" w:hAnsi="Verdana" w:cs="Arial"/>
                <w:sz w:val="24"/>
                <w:szCs w:val="24"/>
              </w:rPr>
              <w:t>Local Service Managers w</w:t>
            </w:r>
            <w:r w:rsidR="003239B4" w:rsidRPr="003239B4">
              <w:rPr>
                <w:rFonts w:ascii="Verdana" w:hAnsi="Verdana" w:cs="Arial"/>
                <w:sz w:val="24"/>
                <w:szCs w:val="24"/>
              </w:rPr>
              <w:t>ould</w:t>
            </w:r>
            <w:r w:rsidR="00D70FCD" w:rsidRPr="003239B4">
              <w:rPr>
                <w:rFonts w:ascii="Verdana" w:hAnsi="Verdana" w:cs="Arial"/>
                <w:sz w:val="24"/>
                <w:szCs w:val="24"/>
              </w:rPr>
              <w:t xml:space="preserve"> be engaging with health boards </w:t>
            </w:r>
            <w:r w:rsidR="00687661" w:rsidRPr="003239B4">
              <w:rPr>
                <w:rFonts w:ascii="Verdana" w:hAnsi="Verdana" w:cs="Arial"/>
                <w:sz w:val="24"/>
                <w:szCs w:val="24"/>
              </w:rPr>
              <w:t>regarding the implementation</w:t>
            </w:r>
            <w:r w:rsidR="00DB58A7" w:rsidRPr="003239B4">
              <w:rPr>
                <w:rFonts w:ascii="Verdana" w:hAnsi="Verdana" w:cs="Arial"/>
                <w:sz w:val="24"/>
                <w:szCs w:val="24"/>
              </w:rPr>
              <w:t xml:space="preserve">. </w:t>
            </w:r>
          </w:p>
          <w:p w14:paraId="48A73D50" w14:textId="6C2218C7" w:rsidR="00DB58A7" w:rsidRPr="002941E8" w:rsidRDefault="00DB58A7" w:rsidP="002E344E">
            <w:pPr>
              <w:pStyle w:val="Footer"/>
              <w:numPr>
                <w:ilvl w:val="0"/>
                <w:numId w:val="8"/>
              </w:numPr>
              <w:jc w:val="both"/>
              <w:rPr>
                <w:rFonts w:ascii="Verdana" w:hAnsi="Verdana" w:cs="Arial"/>
                <w:sz w:val="24"/>
                <w:szCs w:val="24"/>
              </w:rPr>
            </w:pPr>
            <w:r w:rsidRPr="002941E8">
              <w:rPr>
                <w:rFonts w:ascii="Verdana" w:hAnsi="Verdana" w:cs="Arial"/>
                <w:sz w:val="24"/>
                <w:szCs w:val="24"/>
              </w:rPr>
              <w:t>Risk Assessment for COVID ha</w:t>
            </w:r>
            <w:r w:rsidR="003239B4">
              <w:rPr>
                <w:rFonts w:ascii="Verdana" w:hAnsi="Verdana" w:cs="Arial"/>
                <w:sz w:val="24"/>
                <w:szCs w:val="24"/>
              </w:rPr>
              <w:t>d</w:t>
            </w:r>
            <w:r w:rsidRPr="002941E8">
              <w:rPr>
                <w:rFonts w:ascii="Verdana" w:hAnsi="Verdana" w:cs="Arial"/>
                <w:sz w:val="24"/>
                <w:szCs w:val="24"/>
              </w:rPr>
              <w:t xml:space="preserve"> been updated last week and </w:t>
            </w:r>
            <w:r w:rsidR="003239B4">
              <w:rPr>
                <w:rFonts w:ascii="Verdana" w:hAnsi="Verdana" w:cs="Arial"/>
                <w:sz w:val="24"/>
                <w:szCs w:val="24"/>
              </w:rPr>
              <w:t>a notice had</w:t>
            </w:r>
            <w:r w:rsidRPr="002941E8">
              <w:rPr>
                <w:rFonts w:ascii="Verdana" w:hAnsi="Verdana" w:cs="Arial"/>
                <w:sz w:val="24"/>
                <w:szCs w:val="24"/>
              </w:rPr>
              <w:t xml:space="preserve"> been sent out to NEPTS staff to remove all COVID restrictions for all non-positive patients as of Wednesday 8</w:t>
            </w:r>
            <w:r w:rsidR="00687661" w:rsidRPr="002941E8">
              <w:rPr>
                <w:rFonts w:ascii="Verdana" w:hAnsi="Verdana" w:cs="Arial"/>
                <w:sz w:val="24"/>
                <w:szCs w:val="24"/>
                <w:vertAlign w:val="superscript"/>
              </w:rPr>
              <w:t xml:space="preserve"> </w:t>
            </w:r>
            <w:r w:rsidRPr="002941E8">
              <w:rPr>
                <w:rFonts w:ascii="Verdana" w:hAnsi="Verdana" w:cs="Arial"/>
                <w:sz w:val="24"/>
                <w:szCs w:val="24"/>
              </w:rPr>
              <w:t>June</w:t>
            </w:r>
            <w:r w:rsidR="003239B4">
              <w:rPr>
                <w:rFonts w:ascii="Verdana" w:hAnsi="Verdana" w:cs="Arial"/>
                <w:sz w:val="24"/>
                <w:szCs w:val="24"/>
              </w:rPr>
              <w:t xml:space="preserve"> 2022</w:t>
            </w:r>
            <w:r w:rsidRPr="002941E8">
              <w:rPr>
                <w:rFonts w:ascii="Verdana" w:hAnsi="Verdana" w:cs="Arial"/>
                <w:sz w:val="24"/>
                <w:szCs w:val="24"/>
              </w:rPr>
              <w:t xml:space="preserve">. </w:t>
            </w:r>
          </w:p>
          <w:p w14:paraId="52E7F8C9" w14:textId="1DF4DD6E" w:rsidR="00DB58A7" w:rsidRPr="002941E8" w:rsidRDefault="00DB58A7" w:rsidP="002E344E">
            <w:pPr>
              <w:pStyle w:val="Footer"/>
              <w:numPr>
                <w:ilvl w:val="0"/>
                <w:numId w:val="8"/>
              </w:numPr>
              <w:jc w:val="both"/>
              <w:rPr>
                <w:rFonts w:ascii="Verdana" w:hAnsi="Verdana" w:cs="Arial"/>
                <w:sz w:val="24"/>
                <w:szCs w:val="24"/>
              </w:rPr>
            </w:pPr>
            <w:r w:rsidRPr="002941E8">
              <w:rPr>
                <w:rFonts w:ascii="Verdana" w:hAnsi="Verdana" w:cs="Arial"/>
                <w:sz w:val="24"/>
                <w:szCs w:val="24"/>
              </w:rPr>
              <w:t xml:space="preserve">WAST </w:t>
            </w:r>
            <w:r w:rsidR="003239B4">
              <w:rPr>
                <w:rFonts w:ascii="Verdana" w:hAnsi="Verdana" w:cs="Arial"/>
                <w:sz w:val="24"/>
                <w:szCs w:val="24"/>
              </w:rPr>
              <w:t xml:space="preserve">were </w:t>
            </w:r>
            <w:r w:rsidRPr="002941E8">
              <w:rPr>
                <w:rFonts w:ascii="Verdana" w:hAnsi="Verdana" w:cs="Arial"/>
                <w:sz w:val="24"/>
                <w:szCs w:val="24"/>
              </w:rPr>
              <w:t xml:space="preserve">carrying out a deep dive into the booking process to reduce the amount of time </w:t>
            </w:r>
            <w:r w:rsidR="003239B4">
              <w:rPr>
                <w:rFonts w:ascii="Verdana" w:hAnsi="Verdana" w:cs="Arial"/>
                <w:sz w:val="24"/>
                <w:szCs w:val="24"/>
              </w:rPr>
              <w:t xml:space="preserve">taken at </w:t>
            </w:r>
            <w:r w:rsidRPr="002941E8">
              <w:rPr>
                <w:rFonts w:ascii="Verdana" w:hAnsi="Verdana" w:cs="Arial"/>
                <w:sz w:val="24"/>
                <w:szCs w:val="24"/>
              </w:rPr>
              <w:t xml:space="preserve">the booking process </w:t>
            </w:r>
            <w:r w:rsidR="003239B4">
              <w:rPr>
                <w:rFonts w:ascii="Verdana" w:hAnsi="Verdana" w:cs="Arial"/>
                <w:sz w:val="24"/>
                <w:szCs w:val="24"/>
              </w:rPr>
              <w:t>stage</w:t>
            </w:r>
            <w:r w:rsidRPr="002941E8">
              <w:rPr>
                <w:rFonts w:ascii="Verdana" w:hAnsi="Verdana" w:cs="Arial"/>
                <w:sz w:val="24"/>
                <w:szCs w:val="24"/>
              </w:rPr>
              <w:t xml:space="preserve">. </w:t>
            </w:r>
          </w:p>
          <w:p w14:paraId="28400A57" w14:textId="165FD171" w:rsidR="00DB58A7" w:rsidRPr="002941E8" w:rsidRDefault="00DB58A7" w:rsidP="002E344E">
            <w:pPr>
              <w:pStyle w:val="Footer"/>
              <w:numPr>
                <w:ilvl w:val="0"/>
                <w:numId w:val="8"/>
              </w:numPr>
              <w:jc w:val="both"/>
              <w:rPr>
                <w:rFonts w:ascii="Verdana" w:hAnsi="Verdana" w:cs="Arial"/>
                <w:sz w:val="24"/>
                <w:szCs w:val="24"/>
              </w:rPr>
            </w:pPr>
            <w:r w:rsidRPr="002941E8">
              <w:rPr>
                <w:rFonts w:ascii="Verdana" w:hAnsi="Verdana" w:cs="Arial"/>
                <w:sz w:val="24"/>
                <w:szCs w:val="24"/>
              </w:rPr>
              <w:t>Work on going to develop a new NEPTS rost</w:t>
            </w:r>
            <w:r w:rsidR="003239B4">
              <w:rPr>
                <w:rFonts w:ascii="Verdana" w:hAnsi="Verdana" w:cs="Arial"/>
                <w:sz w:val="24"/>
                <w:szCs w:val="24"/>
              </w:rPr>
              <w:t>er</w:t>
            </w:r>
            <w:r w:rsidRPr="002941E8">
              <w:rPr>
                <w:rFonts w:ascii="Verdana" w:hAnsi="Verdana" w:cs="Arial"/>
                <w:sz w:val="24"/>
                <w:szCs w:val="24"/>
              </w:rPr>
              <w:t xml:space="preserve">. </w:t>
            </w:r>
          </w:p>
          <w:p w14:paraId="3BD984D8" w14:textId="03352F31" w:rsidR="00282383" w:rsidRPr="002941E8" w:rsidRDefault="003239B4" w:rsidP="002E344E">
            <w:pPr>
              <w:pStyle w:val="Footer"/>
              <w:numPr>
                <w:ilvl w:val="0"/>
                <w:numId w:val="8"/>
              </w:numPr>
              <w:jc w:val="both"/>
              <w:rPr>
                <w:rFonts w:ascii="Verdana" w:hAnsi="Verdana" w:cs="Arial"/>
                <w:sz w:val="24"/>
                <w:szCs w:val="24"/>
              </w:rPr>
            </w:pPr>
            <w:r>
              <w:rPr>
                <w:rFonts w:ascii="Verdana" w:hAnsi="Verdana" w:cs="Arial"/>
                <w:sz w:val="24"/>
                <w:szCs w:val="24"/>
              </w:rPr>
              <w:t>O</w:t>
            </w:r>
            <w:r w:rsidR="00DB58A7" w:rsidRPr="002941E8">
              <w:rPr>
                <w:rFonts w:ascii="Verdana" w:hAnsi="Verdana" w:cs="Arial"/>
                <w:sz w:val="24"/>
                <w:szCs w:val="24"/>
              </w:rPr>
              <w:t xml:space="preserve">ut </w:t>
            </w:r>
            <w:r w:rsidR="00282383" w:rsidRPr="002941E8">
              <w:rPr>
                <w:rFonts w:ascii="Verdana" w:hAnsi="Verdana" w:cs="Arial"/>
                <w:sz w:val="24"/>
                <w:szCs w:val="24"/>
              </w:rPr>
              <w:t xml:space="preserve">to tender for all external provision as of Friday 3 June noting this </w:t>
            </w:r>
            <w:r>
              <w:rPr>
                <w:rFonts w:ascii="Verdana" w:hAnsi="Verdana" w:cs="Arial"/>
                <w:sz w:val="24"/>
                <w:szCs w:val="24"/>
              </w:rPr>
              <w:t>was planned to</w:t>
            </w:r>
            <w:r w:rsidR="00282383" w:rsidRPr="002941E8">
              <w:rPr>
                <w:rFonts w:ascii="Verdana" w:hAnsi="Verdana" w:cs="Arial"/>
                <w:sz w:val="24"/>
                <w:szCs w:val="24"/>
              </w:rPr>
              <w:t xml:space="preserve"> go live </w:t>
            </w:r>
            <w:r>
              <w:rPr>
                <w:rFonts w:ascii="Verdana" w:hAnsi="Verdana" w:cs="Arial"/>
                <w:sz w:val="24"/>
                <w:szCs w:val="24"/>
              </w:rPr>
              <w:t>in</w:t>
            </w:r>
            <w:r w:rsidR="00282383" w:rsidRPr="002941E8">
              <w:rPr>
                <w:rFonts w:ascii="Verdana" w:hAnsi="Verdana" w:cs="Arial"/>
                <w:sz w:val="24"/>
                <w:szCs w:val="24"/>
              </w:rPr>
              <w:t xml:space="preserve"> October 2022. </w:t>
            </w:r>
          </w:p>
          <w:p w14:paraId="22CA391F" w14:textId="2742925B" w:rsidR="00282383" w:rsidRPr="002941E8" w:rsidRDefault="00282383" w:rsidP="002E344E">
            <w:pPr>
              <w:pStyle w:val="Footer"/>
              <w:numPr>
                <w:ilvl w:val="0"/>
                <w:numId w:val="8"/>
              </w:numPr>
              <w:jc w:val="both"/>
              <w:rPr>
                <w:rFonts w:ascii="Verdana" w:hAnsi="Verdana" w:cs="Arial"/>
                <w:sz w:val="24"/>
                <w:szCs w:val="24"/>
              </w:rPr>
            </w:pPr>
            <w:r w:rsidRPr="002941E8">
              <w:rPr>
                <w:rFonts w:ascii="Verdana" w:hAnsi="Verdana" w:cs="Arial"/>
                <w:sz w:val="24"/>
                <w:szCs w:val="24"/>
              </w:rPr>
              <w:t xml:space="preserve">the upgrade of </w:t>
            </w:r>
            <w:r w:rsidR="003239B4">
              <w:rPr>
                <w:rFonts w:ascii="Verdana" w:hAnsi="Verdana" w:cs="Arial"/>
                <w:sz w:val="24"/>
                <w:szCs w:val="24"/>
              </w:rPr>
              <w:t>‘</w:t>
            </w:r>
            <w:r w:rsidRPr="002941E8">
              <w:rPr>
                <w:rFonts w:ascii="Verdana" w:hAnsi="Verdana" w:cs="Arial"/>
                <w:sz w:val="24"/>
                <w:szCs w:val="24"/>
              </w:rPr>
              <w:t>Cleric</w:t>
            </w:r>
            <w:r w:rsidR="003239B4">
              <w:rPr>
                <w:rFonts w:ascii="Verdana" w:hAnsi="Verdana" w:cs="Arial"/>
                <w:sz w:val="24"/>
                <w:szCs w:val="24"/>
              </w:rPr>
              <w:t>’ would</w:t>
            </w:r>
            <w:r w:rsidRPr="002941E8">
              <w:rPr>
                <w:rFonts w:ascii="Verdana" w:hAnsi="Verdana" w:cs="Arial"/>
                <w:sz w:val="24"/>
                <w:szCs w:val="24"/>
              </w:rPr>
              <w:t xml:space="preserve"> take place in August which </w:t>
            </w:r>
            <w:r w:rsidR="003239B4">
              <w:rPr>
                <w:rFonts w:ascii="Verdana" w:hAnsi="Verdana" w:cs="Arial"/>
                <w:sz w:val="24"/>
                <w:szCs w:val="24"/>
              </w:rPr>
              <w:t>would</w:t>
            </w:r>
            <w:r w:rsidRPr="002941E8">
              <w:rPr>
                <w:rFonts w:ascii="Verdana" w:hAnsi="Verdana" w:cs="Arial"/>
                <w:sz w:val="24"/>
                <w:szCs w:val="24"/>
              </w:rPr>
              <w:t xml:space="preserve"> allow </w:t>
            </w:r>
            <w:r w:rsidR="006A004B" w:rsidRPr="002941E8">
              <w:rPr>
                <w:rFonts w:ascii="Verdana" w:hAnsi="Verdana" w:cs="Arial"/>
                <w:sz w:val="24"/>
                <w:szCs w:val="24"/>
              </w:rPr>
              <w:t xml:space="preserve">Cleric to </w:t>
            </w:r>
            <w:r w:rsidRPr="002941E8">
              <w:rPr>
                <w:rFonts w:ascii="Verdana" w:hAnsi="Verdana" w:cs="Arial"/>
                <w:sz w:val="24"/>
                <w:szCs w:val="24"/>
              </w:rPr>
              <w:t>work at the required standard</w:t>
            </w:r>
            <w:r w:rsidR="006A004B" w:rsidRPr="002941E8">
              <w:rPr>
                <w:rFonts w:ascii="Verdana" w:hAnsi="Verdana" w:cs="Arial"/>
                <w:sz w:val="24"/>
                <w:szCs w:val="24"/>
              </w:rPr>
              <w:t xml:space="preserve"> </w:t>
            </w:r>
            <w:r w:rsidR="003239B4">
              <w:rPr>
                <w:rFonts w:ascii="Verdana" w:hAnsi="Verdana" w:cs="Arial"/>
                <w:sz w:val="24"/>
                <w:szCs w:val="24"/>
              </w:rPr>
              <w:t xml:space="preserve">for </w:t>
            </w:r>
            <w:r w:rsidR="006A004B" w:rsidRPr="002941E8">
              <w:rPr>
                <w:rFonts w:ascii="Verdana" w:hAnsi="Verdana" w:cs="Arial"/>
                <w:sz w:val="24"/>
                <w:szCs w:val="24"/>
              </w:rPr>
              <w:t xml:space="preserve">WAST. </w:t>
            </w:r>
          </w:p>
          <w:p w14:paraId="42FE2E42" w14:textId="77777777" w:rsidR="00AC4842" w:rsidRPr="002941E8" w:rsidRDefault="00AC4842" w:rsidP="002E344E">
            <w:pPr>
              <w:jc w:val="both"/>
              <w:rPr>
                <w:rFonts w:ascii="Verdana" w:hAnsi="Verdana" w:cs="Arial"/>
                <w:sz w:val="24"/>
                <w:szCs w:val="24"/>
              </w:rPr>
            </w:pPr>
          </w:p>
          <w:p w14:paraId="2C416535" w14:textId="7AB2E30B" w:rsidR="00AC4842" w:rsidRPr="002941E8" w:rsidRDefault="00AC4842" w:rsidP="002E344E">
            <w:pPr>
              <w:jc w:val="both"/>
              <w:rPr>
                <w:rFonts w:ascii="Verdana" w:hAnsi="Verdana"/>
                <w:sz w:val="24"/>
                <w:szCs w:val="24"/>
              </w:rPr>
            </w:pPr>
            <w:r w:rsidRPr="002941E8">
              <w:rPr>
                <w:rFonts w:ascii="Verdana" w:hAnsi="Verdana"/>
                <w:sz w:val="24"/>
                <w:szCs w:val="24"/>
              </w:rPr>
              <w:t xml:space="preserve">Members </w:t>
            </w:r>
            <w:r w:rsidR="003239B4">
              <w:rPr>
                <w:rFonts w:ascii="Verdana" w:hAnsi="Verdana"/>
                <w:sz w:val="24"/>
                <w:szCs w:val="24"/>
              </w:rPr>
              <w:t>asked</w:t>
            </w:r>
            <w:r w:rsidRPr="002941E8">
              <w:rPr>
                <w:rFonts w:ascii="Verdana" w:hAnsi="Verdana"/>
                <w:sz w:val="24"/>
                <w:szCs w:val="24"/>
              </w:rPr>
              <w:t xml:space="preserve">: </w:t>
            </w:r>
          </w:p>
          <w:p w14:paraId="0F6788C1" w14:textId="77777777" w:rsidR="003239B4" w:rsidRDefault="00AC4842" w:rsidP="002E344E">
            <w:pPr>
              <w:pStyle w:val="Footer"/>
              <w:numPr>
                <w:ilvl w:val="0"/>
                <w:numId w:val="9"/>
              </w:numPr>
              <w:jc w:val="both"/>
              <w:rPr>
                <w:rFonts w:ascii="Verdana" w:hAnsi="Verdana" w:cs="Arial"/>
                <w:sz w:val="24"/>
                <w:szCs w:val="24"/>
              </w:rPr>
            </w:pPr>
            <w:r w:rsidRPr="003239B4">
              <w:rPr>
                <w:rFonts w:ascii="Verdana" w:hAnsi="Verdana" w:cs="Arial"/>
                <w:sz w:val="24"/>
                <w:szCs w:val="24"/>
              </w:rPr>
              <w:t>Ha</w:t>
            </w:r>
            <w:r w:rsidR="003239B4" w:rsidRPr="003239B4">
              <w:rPr>
                <w:rFonts w:ascii="Verdana" w:hAnsi="Verdana" w:cs="Arial"/>
                <w:sz w:val="24"/>
                <w:szCs w:val="24"/>
              </w:rPr>
              <w:t>d</w:t>
            </w:r>
            <w:r w:rsidRPr="003239B4">
              <w:rPr>
                <w:rFonts w:ascii="Verdana" w:hAnsi="Verdana" w:cs="Arial"/>
                <w:sz w:val="24"/>
                <w:szCs w:val="24"/>
              </w:rPr>
              <w:t xml:space="preserve"> the small providers be</w:t>
            </w:r>
            <w:r w:rsidR="003239B4" w:rsidRPr="003239B4">
              <w:rPr>
                <w:rFonts w:ascii="Verdana" w:hAnsi="Verdana" w:cs="Arial"/>
                <w:sz w:val="24"/>
                <w:szCs w:val="24"/>
              </w:rPr>
              <w:t>en</w:t>
            </w:r>
            <w:r w:rsidRPr="003239B4">
              <w:rPr>
                <w:rFonts w:ascii="Verdana" w:hAnsi="Verdana" w:cs="Arial"/>
                <w:sz w:val="24"/>
                <w:szCs w:val="24"/>
              </w:rPr>
              <w:t xml:space="preserve"> notified of the tendering process? WAST </w:t>
            </w:r>
            <w:r w:rsidR="003239B4">
              <w:rPr>
                <w:rFonts w:ascii="Verdana" w:hAnsi="Verdana" w:cs="Arial"/>
                <w:sz w:val="24"/>
                <w:szCs w:val="24"/>
              </w:rPr>
              <w:t xml:space="preserve">explained </w:t>
            </w:r>
            <w:r w:rsidR="000C1C9D" w:rsidRPr="003239B4">
              <w:rPr>
                <w:rFonts w:ascii="Verdana" w:hAnsi="Verdana" w:cs="Arial"/>
                <w:sz w:val="24"/>
                <w:szCs w:val="24"/>
              </w:rPr>
              <w:t>they ha</w:t>
            </w:r>
            <w:r w:rsidR="003239B4">
              <w:rPr>
                <w:rFonts w:ascii="Verdana" w:hAnsi="Verdana" w:cs="Arial"/>
                <w:sz w:val="24"/>
                <w:szCs w:val="24"/>
              </w:rPr>
              <w:t>d</w:t>
            </w:r>
            <w:r w:rsidR="000C1C9D" w:rsidRPr="003239B4">
              <w:rPr>
                <w:rFonts w:ascii="Verdana" w:hAnsi="Verdana" w:cs="Arial"/>
                <w:sz w:val="24"/>
                <w:szCs w:val="24"/>
              </w:rPr>
              <w:t xml:space="preserve"> met with each provider and held number of engagement events. </w:t>
            </w:r>
          </w:p>
          <w:p w14:paraId="629B748B" w14:textId="76265D69" w:rsidR="00AC4842" w:rsidRPr="003239B4" w:rsidRDefault="00687661" w:rsidP="003239B4">
            <w:pPr>
              <w:pStyle w:val="Footer"/>
              <w:numPr>
                <w:ilvl w:val="0"/>
                <w:numId w:val="9"/>
              </w:numPr>
              <w:jc w:val="both"/>
              <w:rPr>
                <w:rFonts w:ascii="Verdana" w:hAnsi="Verdana" w:cs="Arial"/>
                <w:sz w:val="24"/>
                <w:szCs w:val="24"/>
              </w:rPr>
            </w:pPr>
            <w:r w:rsidRPr="003239B4">
              <w:rPr>
                <w:rFonts w:ascii="Verdana" w:hAnsi="Verdana" w:cs="Arial"/>
                <w:sz w:val="24"/>
                <w:szCs w:val="24"/>
              </w:rPr>
              <w:t>Has WAST consider</w:t>
            </w:r>
            <w:r w:rsidR="00943CD1" w:rsidRPr="003239B4">
              <w:rPr>
                <w:rFonts w:ascii="Verdana" w:hAnsi="Verdana" w:cs="Arial"/>
                <w:sz w:val="24"/>
                <w:szCs w:val="24"/>
              </w:rPr>
              <w:t>ed</w:t>
            </w:r>
            <w:r w:rsidR="000C1C9D" w:rsidRPr="003239B4">
              <w:rPr>
                <w:rFonts w:ascii="Verdana" w:hAnsi="Verdana" w:cs="Arial"/>
                <w:sz w:val="24"/>
                <w:szCs w:val="24"/>
              </w:rPr>
              <w:t xml:space="preserve"> the inflation uplifts? WAST confirmed </w:t>
            </w:r>
            <w:r w:rsidR="003239B4">
              <w:rPr>
                <w:rFonts w:ascii="Verdana" w:hAnsi="Verdana" w:cs="Arial"/>
                <w:sz w:val="24"/>
                <w:szCs w:val="24"/>
              </w:rPr>
              <w:t xml:space="preserve">that </w:t>
            </w:r>
            <w:r w:rsidR="000C1C9D" w:rsidRPr="003239B4">
              <w:rPr>
                <w:rFonts w:ascii="Verdana" w:hAnsi="Verdana" w:cs="Arial"/>
                <w:sz w:val="24"/>
                <w:szCs w:val="24"/>
              </w:rPr>
              <w:t>by re</w:t>
            </w:r>
            <w:r w:rsidR="003239B4">
              <w:rPr>
                <w:rFonts w:ascii="Verdana" w:hAnsi="Verdana" w:cs="Arial"/>
                <w:sz w:val="24"/>
                <w:szCs w:val="24"/>
              </w:rPr>
              <w:t>-</w:t>
            </w:r>
            <w:r w:rsidR="000C1C9D" w:rsidRPr="003239B4">
              <w:rPr>
                <w:rFonts w:ascii="Verdana" w:hAnsi="Verdana" w:cs="Arial"/>
                <w:sz w:val="24"/>
                <w:szCs w:val="24"/>
              </w:rPr>
              <w:t xml:space="preserve">tendering a </w:t>
            </w:r>
            <w:proofErr w:type="gramStart"/>
            <w:r w:rsidR="000C1C9D" w:rsidRPr="003239B4">
              <w:rPr>
                <w:rFonts w:ascii="Verdana" w:hAnsi="Verdana" w:cs="Arial"/>
                <w:sz w:val="24"/>
                <w:szCs w:val="24"/>
              </w:rPr>
              <w:t>longer term</w:t>
            </w:r>
            <w:proofErr w:type="gramEnd"/>
            <w:r w:rsidR="000C1C9D" w:rsidRPr="003239B4">
              <w:rPr>
                <w:rFonts w:ascii="Verdana" w:hAnsi="Verdana" w:cs="Arial"/>
                <w:sz w:val="24"/>
                <w:szCs w:val="24"/>
              </w:rPr>
              <w:t xml:space="preserve"> focus </w:t>
            </w:r>
            <w:r w:rsidR="003239B4">
              <w:rPr>
                <w:rFonts w:ascii="Verdana" w:hAnsi="Verdana" w:cs="Arial"/>
                <w:sz w:val="24"/>
                <w:szCs w:val="24"/>
              </w:rPr>
              <w:t>would</w:t>
            </w:r>
            <w:r w:rsidR="000C1C9D" w:rsidRPr="003239B4">
              <w:rPr>
                <w:rFonts w:ascii="Verdana" w:hAnsi="Verdana" w:cs="Arial"/>
                <w:sz w:val="24"/>
                <w:szCs w:val="24"/>
              </w:rPr>
              <w:t xml:space="preserve"> support and offset the inflation costs and all providers ha</w:t>
            </w:r>
            <w:r w:rsidR="003239B4">
              <w:rPr>
                <w:rFonts w:ascii="Verdana" w:hAnsi="Verdana" w:cs="Arial"/>
                <w:sz w:val="24"/>
                <w:szCs w:val="24"/>
              </w:rPr>
              <w:t>d</w:t>
            </w:r>
            <w:r w:rsidR="000C1C9D" w:rsidRPr="003239B4">
              <w:rPr>
                <w:rFonts w:ascii="Verdana" w:hAnsi="Verdana" w:cs="Arial"/>
                <w:sz w:val="24"/>
                <w:szCs w:val="24"/>
              </w:rPr>
              <w:t xml:space="preserve"> </w:t>
            </w:r>
            <w:r w:rsidR="002A6F42" w:rsidRPr="003239B4">
              <w:rPr>
                <w:rFonts w:ascii="Verdana" w:hAnsi="Verdana" w:cs="Arial"/>
                <w:sz w:val="24"/>
                <w:szCs w:val="24"/>
              </w:rPr>
              <w:t>been m</w:t>
            </w:r>
            <w:r w:rsidR="00943CD1" w:rsidRPr="003239B4">
              <w:rPr>
                <w:rFonts w:ascii="Verdana" w:hAnsi="Verdana" w:cs="Arial"/>
                <w:sz w:val="24"/>
                <w:szCs w:val="24"/>
              </w:rPr>
              <w:t>ade aware of the terms</w:t>
            </w:r>
            <w:r w:rsidR="002A6F42" w:rsidRPr="003239B4">
              <w:rPr>
                <w:rFonts w:ascii="Verdana" w:hAnsi="Verdana" w:cs="Arial"/>
                <w:sz w:val="24"/>
                <w:szCs w:val="24"/>
              </w:rPr>
              <w:t>. The quality management framework w</w:t>
            </w:r>
            <w:r w:rsidR="003239B4">
              <w:rPr>
                <w:rFonts w:ascii="Verdana" w:hAnsi="Verdana" w:cs="Arial"/>
                <w:sz w:val="24"/>
                <w:szCs w:val="24"/>
              </w:rPr>
              <w:t>ould</w:t>
            </w:r>
            <w:r w:rsidR="002A6F42" w:rsidRPr="003239B4">
              <w:rPr>
                <w:rFonts w:ascii="Verdana" w:hAnsi="Verdana" w:cs="Arial"/>
                <w:sz w:val="24"/>
                <w:szCs w:val="24"/>
              </w:rPr>
              <w:t xml:space="preserve"> support </w:t>
            </w:r>
            <w:r w:rsidR="003239B4">
              <w:rPr>
                <w:rFonts w:ascii="Verdana" w:hAnsi="Verdana" w:cs="Arial"/>
                <w:sz w:val="24"/>
                <w:szCs w:val="24"/>
              </w:rPr>
              <w:t>the work and</w:t>
            </w:r>
            <w:r w:rsidR="002A6F42" w:rsidRPr="003239B4">
              <w:rPr>
                <w:rFonts w:ascii="Verdana" w:hAnsi="Verdana" w:cs="Arial"/>
                <w:sz w:val="24"/>
                <w:szCs w:val="24"/>
              </w:rPr>
              <w:t xml:space="preserve"> manag</w:t>
            </w:r>
            <w:r w:rsidR="003239B4">
              <w:rPr>
                <w:rFonts w:ascii="Verdana" w:hAnsi="Verdana" w:cs="Arial"/>
                <w:sz w:val="24"/>
                <w:szCs w:val="24"/>
              </w:rPr>
              <w:t>e</w:t>
            </w:r>
            <w:r w:rsidR="002A6F42" w:rsidRPr="003239B4">
              <w:rPr>
                <w:rFonts w:ascii="Verdana" w:hAnsi="Verdana" w:cs="Arial"/>
                <w:sz w:val="24"/>
                <w:szCs w:val="24"/>
              </w:rPr>
              <w:t xml:space="preserve"> performance </w:t>
            </w:r>
            <w:r w:rsidR="003239B4">
              <w:rPr>
                <w:rFonts w:ascii="Verdana" w:hAnsi="Verdana" w:cs="Arial"/>
                <w:sz w:val="24"/>
                <w:szCs w:val="24"/>
              </w:rPr>
              <w:t>of</w:t>
            </w:r>
            <w:r w:rsidR="002A6F42" w:rsidRPr="003239B4">
              <w:rPr>
                <w:rFonts w:ascii="Verdana" w:hAnsi="Verdana" w:cs="Arial"/>
                <w:sz w:val="24"/>
                <w:szCs w:val="24"/>
              </w:rPr>
              <w:t xml:space="preserve"> providers. </w:t>
            </w:r>
          </w:p>
          <w:p w14:paraId="00D2E84B" w14:textId="77777777" w:rsidR="000C1C9D" w:rsidRPr="002941E8" w:rsidRDefault="000C1C9D" w:rsidP="002E344E">
            <w:pPr>
              <w:pStyle w:val="Footer"/>
              <w:jc w:val="both"/>
              <w:rPr>
                <w:rFonts w:ascii="Verdana" w:hAnsi="Verdana" w:cs="Arial"/>
                <w:sz w:val="24"/>
                <w:szCs w:val="24"/>
              </w:rPr>
            </w:pPr>
          </w:p>
          <w:p w14:paraId="345C041A" w14:textId="77777777" w:rsidR="009E4FCA" w:rsidRDefault="009E4FCA" w:rsidP="002E344E">
            <w:pPr>
              <w:pStyle w:val="Footer"/>
              <w:jc w:val="both"/>
              <w:rPr>
                <w:rFonts w:ascii="Verdana" w:hAnsi="Verdana" w:cs="Arial"/>
                <w:sz w:val="24"/>
                <w:szCs w:val="24"/>
              </w:rPr>
            </w:pPr>
            <w:r w:rsidRPr="002941E8">
              <w:rPr>
                <w:rFonts w:ascii="Verdana" w:hAnsi="Verdana" w:cs="Arial"/>
                <w:sz w:val="24"/>
                <w:szCs w:val="24"/>
              </w:rPr>
              <w:t>Phill Taylor thanked</w:t>
            </w:r>
            <w:r w:rsidR="00721246" w:rsidRPr="002941E8">
              <w:rPr>
                <w:rFonts w:ascii="Verdana" w:hAnsi="Verdana" w:cs="Arial"/>
                <w:sz w:val="24"/>
                <w:szCs w:val="24"/>
              </w:rPr>
              <w:t xml:space="preserve"> Mark Harris for the </w:t>
            </w:r>
            <w:r w:rsidR="003239B4">
              <w:rPr>
                <w:rFonts w:ascii="Verdana" w:hAnsi="Verdana" w:cs="Arial"/>
                <w:sz w:val="24"/>
                <w:szCs w:val="24"/>
              </w:rPr>
              <w:t xml:space="preserve">WAST </w:t>
            </w:r>
            <w:r w:rsidR="00721246" w:rsidRPr="002941E8">
              <w:rPr>
                <w:rFonts w:ascii="Verdana" w:hAnsi="Verdana" w:cs="Arial"/>
                <w:sz w:val="24"/>
                <w:szCs w:val="24"/>
              </w:rPr>
              <w:t>Provider U</w:t>
            </w:r>
            <w:r w:rsidRPr="002941E8">
              <w:rPr>
                <w:rFonts w:ascii="Verdana" w:hAnsi="Verdana" w:cs="Arial"/>
                <w:sz w:val="24"/>
                <w:szCs w:val="24"/>
              </w:rPr>
              <w:t xml:space="preserve">pdate </w:t>
            </w:r>
            <w:r w:rsidR="003239B4">
              <w:rPr>
                <w:rFonts w:ascii="Verdana" w:hAnsi="Verdana" w:cs="Arial"/>
                <w:sz w:val="24"/>
                <w:szCs w:val="24"/>
              </w:rPr>
              <w:t xml:space="preserve">and noted that </w:t>
            </w:r>
            <w:r w:rsidRPr="002941E8">
              <w:rPr>
                <w:rFonts w:ascii="Verdana" w:hAnsi="Verdana" w:cs="Arial"/>
                <w:sz w:val="24"/>
                <w:szCs w:val="24"/>
              </w:rPr>
              <w:t xml:space="preserve">a number of </w:t>
            </w:r>
            <w:r w:rsidR="003239B4">
              <w:rPr>
                <w:rFonts w:ascii="Verdana" w:hAnsi="Verdana" w:cs="Arial"/>
                <w:sz w:val="24"/>
                <w:szCs w:val="24"/>
              </w:rPr>
              <w:t>areas of</w:t>
            </w:r>
            <w:r w:rsidRPr="002941E8">
              <w:rPr>
                <w:rFonts w:ascii="Verdana" w:hAnsi="Verdana" w:cs="Arial"/>
                <w:sz w:val="24"/>
                <w:szCs w:val="24"/>
              </w:rPr>
              <w:t xml:space="preserve"> work ha</w:t>
            </w:r>
            <w:r w:rsidR="003239B4">
              <w:rPr>
                <w:rFonts w:ascii="Verdana" w:hAnsi="Verdana" w:cs="Arial"/>
                <w:sz w:val="24"/>
                <w:szCs w:val="24"/>
              </w:rPr>
              <w:t>d</w:t>
            </w:r>
            <w:r w:rsidRPr="002941E8">
              <w:rPr>
                <w:rFonts w:ascii="Verdana" w:hAnsi="Verdana" w:cs="Arial"/>
                <w:sz w:val="24"/>
                <w:szCs w:val="24"/>
              </w:rPr>
              <w:t xml:space="preserve"> been in development for a numbe</w:t>
            </w:r>
            <w:r w:rsidR="00721246" w:rsidRPr="002941E8">
              <w:rPr>
                <w:rFonts w:ascii="Verdana" w:hAnsi="Verdana" w:cs="Arial"/>
                <w:sz w:val="24"/>
                <w:szCs w:val="24"/>
              </w:rPr>
              <w:t xml:space="preserve">r of years via the governance and engagement processes.  </w:t>
            </w:r>
          </w:p>
          <w:p w14:paraId="44496682" w14:textId="77777777" w:rsidR="003239B4" w:rsidRDefault="003239B4" w:rsidP="003239B4">
            <w:pPr>
              <w:jc w:val="both"/>
              <w:rPr>
                <w:rFonts w:ascii="Verdana" w:hAnsi="Verdana"/>
                <w:sz w:val="24"/>
                <w:szCs w:val="24"/>
              </w:rPr>
            </w:pPr>
          </w:p>
          <w:p w14:paraId="36263906" w14:textId="7957AD75" w:rsidR="003239B4" w:rsidRPr="003239B4" w:rsidRDefault="003239B4" w:rsidP="003239B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report and updates.</w:t>
            </w:r>
          </w:p>
        </w:tc>
        <w:tc>
          <w:tcPr>
            <w:tcW w:w="2117" w:type="dxa"/>
            <w:tcBorders>
              <w:top w:val="single" w:sz="4" w:space="0" w:color="auto"/>
              <w:bottom w:val="single" w:sz="4" w:space="0" w:color="auto"/>
            </w:tcBorders>
          </w:tcPr>
          <w:p w14:paraId="7366625C" w14:textId="77777777" w:rsidR="009E4A0F" w:rsidRPr="002941E8" w:rsidRDefault="009E4A0F" w:rsidP="002E344E">
            <w:pPr>
              <w:jc w:val="both"/>
              <w:rPr>
                <w:rFonts w:ascii="Verdana" w:hAnsi="Verdana" w:cstheme="minorHAnsi"/>
                <w:sz w:val="24"/>
                <w:szCs w:val="24"/>
              </w:rPr>
            </w:pPr>
          </w:p>
        </w:tc>
      </w:tr>
      <w:tr w:rsidR="009E4FCA" w:rsidRPr="002941E8" w14:paraId="09723EA8" w14:textId="77777777" w:rsidTr="006F7E59">
        <w:tc>
          <w:tcPr>
            <w:tcW w:w="981" w:type="dxa"/>
            <w:tcBorders>
              <w:top w:val="single" w:sz="4" w:space="0" w:color="auto"/>
              <w:bottom w:val="single" w:sz="4" w:space="0" w:color="auto"/>
            </w:tcBorders>
          </w:tcPr>
          <w:p w14:paraId="3CA0EC63" w14:textId="77777777" w:rsidR="009E4FCA" w:rsidRPr="002941E8" w:rsidRDefault="009E4FCA"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0499733A" w14:textId="7B8DCF36" w:rsidR="00721246" w:rsidRPr="002941E8" w:rsidRDefault="003239B4" w:rsidP="002E344E">
            <w:pPr>
              <w:pStyle w:val="Footer"/>
              <w:jc w:val="both"/>
              <w:rPr>
                <w:rFonts w:ascii="Verdana" w:hAnsi="Verdana" w:cs="Arial"/>
                <w:b/>
                <w:sz w:val="24"/>
                <w:szCs w:val="24"/>
              </w:rPr>
            </w:pPr>
            <w:r w:rsidRPr="002941E8">
              <w:rPr>
                <w:rFonts w:ascii="Verdana" w:hAnsi="Verdana" w:cs="Arial"/>
                <w:b/>
                <w:sz w:val="24"/>
                <w:szCs w:val="24"/>
              </w:rPr>
              <w:t>UPDATE ON PILOT BOOKING PROCESS AT B</w:t>
            </w:r>
            <w:r>
              <w:rPr>
                <w:rFonts w:ascii="Verdana" w:hAnsi="Verdana" w:cs="Arial"/>
                <w:b/>
                <w:sz w:val="24"/>
                <w:szCs w:val="24"/>
              </w:rPr>
              <w:t>ETSI CADWALADR UNIVERSITY HEALTH BOARD (BCUHB)</w:t>
            </w:r>
          </w:p>
          <w:p w14:paraId="0DE622B5" w14:textId="67AE3A20" w:rsidR="00721246" w:rsidRDefault="00721246" w:rsidP="002E344E">
            <w:pPr>
              <w:pStyle w:val="Footer"/>
              <w:jc w:val="both"/>
              <w:rPr>
                <w:rFonts w:ascii="Verdana" w:hAnsi="Verdana" w:cs="Arial"/>
                <w:b/>
                <w:sz w:val="24"/>
                <w:szCs w:val="24"/>
              </w:rPr>
            </w:pPr>
          </w:p>
          <w:p w14:paraId="50CE3ACA" w14:textId="614AA591" w:rsidR="002E1D14" w:rsidRPr="002941E8" w:rsidRDefault="003239B4" w:rsidP="003239B4">
            <w:pPr>
              <w:pStyle w:val="Footer"/>
              <w:jc w:val="both"/>
              <w:rPr>
                <w:rFonts w:ascii="Verdana" w:hAnsi="Verdana" w:cs="Arial"/>
                <w:sz w:val="24"/>
                <w:szCs w:val="24"/>
              </w:rPr>
            </w:pPr>
            <w:r>
              <w:rPr>
                <w:rFonts w:ascii="Verdana" w:hAnsi="Verdana" w:cs="Arial"/>
                <w:sz w:val="24"/>
                <w:szCs w:val="24"/>
              </w:rPr>
              <w:t>K</w:t>
            </w:r>
            <w:r w:rsidR="00721246" w:rsidRPr="002941E8">
              <w:rPr>
                <w:rFonts w:ascii="Verdana" w:hAnsi="Verdana" w:cs="Arial"/>
                <w:sz w:val="24"/>
                <w:szCs w:val="24"/>
              </w:rPr>
              <w:t>arl Hughes updated the group on the progress</w:t>
            </w:r>
            <w:r>
              <w:rPr>
                <w:rFonts w:ascii="Verdana" w:hAnsi="Verdana" w:cs="Arial"/>
                <w:sz w:val="24"/>
                <w:szCs w:val="24"/>
              </w:rPr>
              <w:t xml:space="preserve"> made at BCUHB</w:t>
            </w:r>
            <w:r w:rsidR="00721246" w:rsidRPr="002941E8">
              <w:rPr>
                <w:rFonts w:ascii="Verdana" w:hAnsi="Verdana" w:cs="Arial"/>
                <w:sz w:val="24"/>
                <w:szCs w:val="24"/>
              </w:rPr>
              <w:t xml:space="preserve">. </w:t>
            </w:r>
            <w:r>
              <w:rPr>
                <w:rFonts w:ascii="Verdana" w:hAnsi="Verdana" w:cs="Arial"/>
                <w:sz w:val="24"/>
                <w:szCs w:val="24"/>
              </w:rPr>
              <w:t>The aim of the pilot was to improve</w:t>
            </w:r>
            <w:r w:rsidR="00721246" w:rsidRPr="002941E8">
              <w:rPr>
                <w:rFonts w:ascii="Verdana" w:hAnsi="Verdana" w:cs="Arial"/>
                <w:sz w:val="24"/>
                <w:szCs w:val="24"/>
              </w:rPr>
              <w:t xml:space="preserve"> the cancellation process and the pilot </w:t>
            </w:r>
            <w:r>
              <w:rPr>
                <w:rFonts w:ascii="Verdana" w:hAnsi="Verdana" w:cs="Arial"/>
                <w:sz w:val="24"/>
                <w:szCs w:val="24"/>
              </w:rPr>
              <w:t>had commenced in Ysbyty Glan Clwyd</w:t>
            </w:r>
            <w:r w:rsidR="00721246" w:rsidRPr="002941E8">
              <w:rPr>
                <w:rFonts w:ascii="Verdana" w:hAnsi="Verdana" w:cs="Arial"/>
                <w:sz w:val="24"/>
                <w:szCs w:val="24"/>
              </w:rPr>
              <w:t xml:space="preserve"> </w:t>
            </w:r>
            <w:r w:rsidR="002E1D14" w:rsidRPr="002941E8">
              <w:rPr>
                <w:rFonts w:ascii="Verdana" w:hAnsi="Verdana" w:cs="Arial"/>
                <w:sz w:val="24"/>
                <w:szCs w:val="24"/>
              </w:rPr>
              <w:t>on 9 May</w:t>
            </w:r>
            <w:r>
              <w:rPr>
                <w:rFonts w:ascii="Verdana" w:hAnsi="Verdana" w:cs="Arial"/>
                <w:sz w:val="24"/>
                <w:szCs w:val="24"/>
              </w:rPr>
              <w:t xml:space="preserve"> 2022</w:t>
            </w:r>
            <w:r w:rsidR="002E1D14" w:rsidRPr="002941E8">
              <w:rPr>
                <w:rFonts w:ascii="Verdana" w:hAnsi="Verdana" w:cs="Arial"/>
                <w:sz w:val="24"/>
                <w:szCs w:val="24"/>
              </w:rPr>
              <w:t>.</w:t>
            </w:r>
            <w:r>
              <w:rPr>
                <w:rFonts w:ascii="Verdana" w:hAnsi="Verdana" w:cs="Arial"/>
                <w:sz w:val="24"/>
                <w:szCs w:val="24"/>
              </w:rPr>
              <w:t xml:space="preserve"> Members noted that </w:t>
            </w:r>
            <w:r w:rsidR="002E1D14" w:rsidRPr="002941E8">
              <w:rPr>
                <w:rFonts w:ascii="Verdana" w:hAnsi="Verdana" w:cs="Arial"/>
                <w:sz w:val="24"/>
                <w:szCs w:val="24"/>
              </w:rPr>
              <w:t xml:space="preserve">if the service </w:t>
            </w:r>
            <w:r>
              <w:rPr>
                <w:rFonts w:ascii="Verdana" w:hAnsi="Verdana" w:cs="Arial"/>
                <w:sz w:val="24"/>
                <w:szCs w:val="24"/>
              </w:rPr>
              <w:t>was in</w:t>
            </w:r>
            <w:r w:rsidR="002E1D14" w:rsidRPr="002941E8">
              <w:rPr>
                <w:rFonts w:ascii="Verdana" w:hAnsi="Verdana" w:cs="Arial"/>
                <w:sz w:val="24"/>
                <w:szCs w:val="24"/>
              </w:rPr>
              <w:t xml:space="preserve"> high escalation then WAST </w:t>
            </w:r>
            <w:r>
              <w:rPr>
                <w:rFonts w:ascii="Verdana" w:hAnsi="Verdana" w:cs="Arial"/>
                <w:sz w:val="24"/>
                <w:szCs w:val="24"/>
              </w:rPr>
              <w:t>could</w:t>
            </w:r>
            <w:r w:rsidR="002E1D14" w:rsidRPr="002941E8">
              <w:rPr>
                <w:rFonts w:ascii="Verdana" w:hAnsi="Verdana" w:cs="Arial"/>
                <w:sz w:val="24"/>
                <w:szCs w:val="24"/>
              </w:rPr>
              <w:t xml:space="preserve"> not us</w:t>
            </w:r>
            <w:r w:rsidR="00F6644D" w:rsidRPr="002941E8">
              <w:rPr>
                <w:rFonts w:ascii="Verdana" w:hAnsi="Verdana" w:cs="Arial"/>
                <w:sz w:val="24"/>
                <w:szCs w:val="24"/>
              </w:rPr>
              <w:t>e</w:t>
            </w:r>
            <w:r w:rsidR="002E1D14" w:rsidRPr="002941E8">
              <w:rPr>
                <w:rFonts w:ascii="Verdana" w:hAnsi="Verdana" w:cs="Arial"/>
                <w:sz w:val="24"/>
                <w:szCs w:val="24"/>
              </w:rPr>
              <w:t xml:space="preserve"> th</w:t>
            </w:r>
            <w:r>
              <w:rPr>
                <w:rFonts w:ascii="Verdana" w:hAnsi="Verdana" w:cs="Arial"/>
                <w:sz w:val="24"/>
                <w:szCs w:val="24"/>
              </w:rPr>
              <w:t xml:space="preserve">e </w:t>
            </w:r>
            <w:r w:rsidR="002E1D14" w:rsidRPr="002941E8">
              <w:rPr>
                <w:rFonts w:ascii="Verdana" w:hAnsi="Verdana" w:cs="Arial"/>
                <w:sz w:val="24"/>
                <w:szCs w:val="24"/>
              </w:rPr>
              <w:t>model</w:t>
            </w:r>
            <w:r>
              <w:rPr>
                <w:rFonts w:ascii="Verdana" w:hAnsi="Verdana" w:cs="Arial"/>
                <w:sz w:val="24"/>
                <w:szCs w:val="24"/>
              </w:rPr>
              <w:t xml:space="preserve"> used in the pilot</w:t>
            </w:r>
            <w:r w:rsidR="002E1D14" w:rsidRPr="002941E8">
              <w:rPr>
                <w:rFonts w:ascii="Verdana" w:hAnsi="Verdana" w:cs="Arial"/>
                <w:sz w:val="24"/>
                <w:szCs w:val="24"/>
              </w:rPr>
              <w:t>.</w:t>
            </w:r>
            <w:r>
              <w:rPr>
                <w:rFonts w:ascii="Verdana" w:hAnsi="Verdana" w:cs="Arial"/>
                <w:sz w:val="24"/>
                <w:szCs w:val="24"/>
              </w:rPr>
              <w:t xml:space="preserve"> </w:t>
            </w:r>
            <w:r w:rsidR="002E1D14" w:rsidRPr="002941E8">
              <w:rPr>
                <w:rFonts w:ascii="Verdana" w:hAnsi="Verdana" w:cs="Arial"/>
                <w:sz w:val="24"/>
                <w:szCs w:val="24"/>
              </w:rPr>
              <w:t xml:space="preserve">The pilot </w:t>
            </w:r>
            <w:r>
              <w:rPr>
                <w:rFonts w:ascii="Verdana" w:hAnsi="Verdana" w:cs="Arial"/>
                <w:sz w:val="24"/>
                <w:szCs w:val="24"/>
              </w:rPr>
              <w:t>was</w:t>
            </w:r>
            <w:r w:rsidR="002E1D14" w:rsidRPr="002941E8">
              <w:rPr>
                <w:rFonts w:ascii="Verdana" w:hAnsi="Verdana" w:cs="Arial"/>
                <w:sz w:val="24"/>
                <w:szCs w:val="24"/>
              </w:rPr>
              <w:t xml:space="preserve"> supporting</w:t>
            </w:r>
            <w:r>
              <w:rPr>
                <w:rFonts w:ascii="Verdana" w:hAnsi="Verdana" w:cs="Arial"/>
                <w:sz w:val="24"/>
                <w:szCs w:val="24"/>
              </w:rPr>
              <w:t xml:space="preserve"> the</w:t>
            </w:r>
            <w:r w:rsidR="002E1D14" w:rsidRPr="002941E8">
              <w:rPr>
                <w:rFonts w:ascii="Verdana" w:hAnsi="Verdana" w:cs="Arial"/>
                <w:sz w:val="24"/>
                <w:szCs w:val="24"/>
              </w:rPr>
              <w:t xml:space="preserve"> booking of discharges within a 24</w:t>
            </w:r>
            <w:r>
              <w:rPr>
                <w:rFonts w:ascii="Verdana" w:hAnsi="Verdana" w:cs="Arial"/>
                <w:sz w:val="24"/>
                <w:szCs w:val="24"/>
              </w:rPr>
              <w:t>-</w:t>
            </w:r>
            <w:r w:rsidR="002E1D14" w:rsidRPr="002941E8">
              <w:rPr>
                <w:rFonts w:ascii="Verdana" w:hAnsi="Verdana" w:cs="Arial"/>
                <w:sz w:val="24"/>
                <w:szCs w:val="24"/>
              </w:rPr>
              <w:t>hour period with the hope to reduce cancellation</w:t>
            </w:r>
            <w:r w:rsidR="00F6644D" w:rsidRPr="002941E8">
              <w:rPr>
                <w:rFonts w:ascii="Verdana" w:hAnsi="Verdana" w:cs="Arial"/>
                <w:sz w:val="24"/>
                <w:szCs w:val="24"/>
              </w:rPr>
              <w:t xml:space="preserve">s on the day and </w:t>
            </w:r>
            <w:r w:rsidR="002E1D14" w:rsidRPr="002941E8">
              <w:rPr>
                <w:rFonts w:ascii="Verdana" w:hAnsi="Verdana" w:cs="Arial"/>
                <w:sz w:val="24"/>
                <w:szCs w:val="24"/>
              </w:rPr>
              <w:t xml:space="preserve">it </w:t>
            </w:r>
            <w:r>
              <w:rPr>
                <w:rFonts w:ascii="Verdana" w:hAnsi="Verdana" w:cs="Arial"/>
                <w:sz w:val="24"/>
                <w:szCs w:val="24"/>
              </w:rPr>
              <w:t>was</w:t>
            </w:r>
            <w:r w:rsidR="002E1D14" w:rsidRPr="002941E8">
              <w:rPr>
                <w:rFonts w:ascii="Verdana" w:hAnsi="Verdana" w:cs="Arial"/>
                <w:sz w:val="24"/>
                <w:szCs w:val="24"/>
              </w:rPr>
              <w:t xml:space="preserve"> operating across 3 wards</w:t>
            </w:r>
            <w:r w:rsidR="002A2E04" w:rsidRPr="002941E8">
              <w:rPr>
                <w:rFonts w:ascii="Verdana" w:hAnsi="Verdana" w:cs="Arial"/>
                <w:sz w:val="24"/>
                <w:szCs w:val="24"/>
              </w:rPr>
              <w:t xml:space="preserve">. </w:t>
            </w:r>
            <w:r>
              <w:rPr>
                <w:rFonts w:ascii="Verdana" w:hAnsi="Verdana" w:cs="Arial"/>
                <w:sz w:val="24"/>
                <w:szCs w:val="24"/>
              </w:rPr>
              <w:t>Members noted that BCUHB were keen to expand the pilot which would be discussed at the Tier 2 meeting. A further update on the progress would be provided at the next meeting.</w:t>
            </w:r>
          </w:p>
          <w:p w14:paraId="12B24AB3" w14:textId="77777777" w:rsidR="002A2E04" w:rsidRPr="002941E8" w:rsidRDefault="002A2E04" w:rsidP="002E344E">
            <w:pPr>
              <w:pStyle w:val="Footer"/>
              <w:jc w:val="both"/>
              <w:rPr>
                <w:rFonts w:ascii="Verdana" w:hAnsi="Verdana" w:cs="Arial"/>
                <w:sz w:val="24"/>
                <w:szCs w:val="24"/>
              </w:rPr>
            </w:pPr>
          </w:p>
          <w:p w14:paraId="7E40EB7E" w14:textId="7C6BA498" w:rsidR="003239B4" w:rsidRDefault="003239B4" w:rsidP="003239B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w:t>
            </w:r>
            <w:r w:rsidR="00094B3E">
              <w:rPr>
                <w:rFonts w:ascii="Verdana" w:hAnsi="Verdana"/>
                <w:sz w:val="24"/>
                <w:szCs w:val="24"/>
              </w:rPr>
              <w:t>progress</w:t>
            </w:r>
            <w:r>
              <w:rPr>
                <w:rFonts w:ascii="Verdana" w:hAnsi="Verdana"/>
                <w:sz w:val="24"/>
                <w:szCs w:val="24"/>
              </w:rPr>
              <w:t>.</w:t>
            </w:r>
          </w:p>
          <w:p w14:paraId="5CE87D68" w14:textId="07BE915B" w:rsidR="009E4FCA" w:rsidRPr="002941E8" w:rsidRDefault="009E4FCA" w:rsidP="003239B4">
            <w:pPr>
              <w:pStyle w:val="Footer"/>
              <w:jc w:val="both"/>
              <w:rPr>
                <w:rFonts w:ascii="Verdana" w:hAnsi="Verdana" w:cs="Arial"/>
                <w:sz w:val="24"/>
                <w:szCs w:val="24"/>
              </w:rPr>
            </w:pPr>
          </w:p>
        </w:tc>
        <w:tc>
          <w:tcPr>
            <w:tcW w:w="2117" w:type="dxa"/>
            <w:tcBorders>
              <w:top w:val="single" w:sz="4" w:space="0" w:color="auto"/>
              <w:bottom w:val="single" w:sz="4" w:space="0" w:color="auto"/>
            </w:tcBorders>
          </w:tcPr>
          <w:p w14:paraId="53EF303D" w14:textId="77777777" w:rsidR="009E4FCA" w:rsidRDefault="009E4FCA" w:rsidP="002E344E">
            <w:pPr>
              <w:jc w:val="both"/>
              <w:rPr>
                <w:rFonts w:ascii="Verdana" w:hAnsi="Verdana" w:cstheme="minorHAnsi"/>
                <w:sz w:val="24"/>
                <w:szCs w:val="24"/>
              </w:rPr>
            </w:pPr>
          </w:p>
          <w:p w14:paraId="045C57C5" w14:textId="77777777" w:rsidR="003239B4" w:rsidRDefault="003239B4" w:rsidP="002E344E">
            <w:pPr>
              <w:jc w:val="both"/>
              <w:rPr>
                <w:rFonts w:ascii="Verdana" w:hAnsi="Verdana" w:cstheme="minorHAnsi"/>
                <w:sz w:val="24"/>
                <w:szCs w:val="24"/>
              </w:rPr>
            </w:pPr>
          </w:p>
          <w:p w14:paraId="3E4BEA8A" w14:textId="77777777" w:rsidR="003239B4" w:rsidRDefault="003239B4" w:rsidP="002E344E">
            <w:pPr>
              <w:jc w:val="both"/>
              <w:rPr>
                <w:rFonts w:ascii="Verdana" w:hAnsi="Verdana" w:cstheme="minorHAnsi"/>
                <w:sz w:val="24"/>
                <w:szCs w:val="24"/>
              </w:rPr>
            </w:pPr>
          </w:p>
          <w:p w14:paraId="7DBDF07E" w14:textId="77777777" w:rsidR="003239B4" w:rsidRDefault="003239B4" w:rsidP="002E344E">
            <w:pPr>
              <w:jc w:val="both"/>
              <w:rPr>
                <w:rFonts w:ascii="Verdana" w:hAnsi="Verdana" w:cstheme="minorHAnsi"/>
                <w:sz w:val="24"/>
                <w:szCs w:val="24"/>
              </w:rPr>
            </w:pPr>
          </w:p>
          <w:p w14:paraId="3695547D" w14:textId="77777777" w:rsidR="003239B4" w:rsidRDefault="003239B4" w:rsidP="002E344E">
            <w:pPr>
              <w:jc w:val="both"/>
              <w:rPr>
                <w:rFonts w:ascii="Verdana" w:hAnsi="Verdana" w:cstheme="minorHAnsi"/>
                <w:sz w:val="24"/>
                <w:szCs w:val="24"/>
              </w:rPr>
            </w:pPr>
          </w:p>
          <w:p w14:paraId="694FDC2F" w14:textId="77777777" w:rsidR="003239B4" w:rsidRDefault="003239B4" w:rsidP="002E344E">
            <w:pPr>
              <w:jc w:val="both"/>
              <w:rPr>
                <w:rFonts w:ascii="Verdana" w:hAnsi="Verdana" w:cstheme="minorHAnsi"/>
                <w:sz w:val="24"/>
                <w:szCs w:val="24"/>
              </w:rPr>
            </w:pPr>
          </w:p>
          <w:p w14:paraId="2F196A67" w14:textId="77777777" w:rsidR="003239B4" w:rsidRDefault="003239B4" w:rsidP="002E344E">
            <w:pPr>
              <w:jc w:val="both"/>
              <w:rPr>
                <w:rFonts w:ascii="Verdana" w:hAnsi="Verdana" w:cstheme="minorHAnsi"/>
                <w:sz w:val="24"/>
                <w:szCs w:val="24"/>
              </w:rPr>
            </w:pPr>
          </w:p>
          <w:p w14:paraId="7C102D25" w14:textId="77777777" w:rsidR="003239B4" w:rsidRDefault="003239B4" w:rsidP="002E344E">
            <w:pPr>
              <w:jc w:val="both"/>
              <w:rPr>
                <w:rFonts w:ascii="Verdana" w:hAnsi="Verdana" w:cstheme="minorHAnsi"/>
                <w:sz w:val="24"/>
                <w:szCs w:val="24"/>
              </w:rPr>
            </w:pPr>
          </w:p>
          <w:p w14:paraId="1D0BEFBA" w14:textId="77777777" w:rsidR="003239B4" w:rsidRDefault="003239B4" w:rsidP="002E344E">
            <w:pPr>
              <w:jc w:val="both"/>
              <w:rPr>
                <w:rFonts w:ascii="Verdana" w:hAnsi="Verdana" w:cstheme="minorHAnsi"/>
                <w:sz w:val="24"/>
                <w:szCs w:val="24"/>
              </w:rPr>
            </w:pPr>
          </w:p>
          <w:p w14:paraId="70412B91" w14:textId="77777777" w:rsidR="003239B4" w:rsidRDefault="003239B4" w:rsidP="002E344E">
            <w:pPr>
              <w:jc w:val="both"/>
              <w:rPr>
                <w:rFonts w:ascii="Verdana" w:hAnsi="Verdana" w:cstheme="minorHAnsi"/>
                <w:sz w:val="24"/>
                <w:szCs w:val="24"/>
              </w:rPr>
            </w:pPr>
          </w:p>
          <w:p w14:paraId="737A1CAC" w14:textId="77777777" w:rsidR="003239B4" w:rsidRDefault="003239B4" w:rsidP="002E344E">
            <w:pPr>
              <w:jc w:val="both"/>
              <w:rPr>
                <w:rFonts w:ascii="Verdana" w:hAnsi="Verdana" w:cstheme="minorHAnsi"/>
                <w:sz w:val="24"/>
                <w:szCs w:val="24"/>
              </w:rPr>
            </w:pPr>
          </w:p>
          <w:p w14:paraId="6D4191B9" w14:textId="77777777" w:rsidR="003239B4" w:rsidRDefault="003239B4" w:rsidP="002E344E">
            <w:pPr>
              <w:jc w:val="both"/>
              <w:rPr>
                <w:rFonts w:ascii="Verdana" w:hAnsi="Verdana" w:cstheme="minorHAnsi"/>
                <w:sz w:val="24"/>
                <w:szCs w:val="24"/>
              </w:rPr>
            </w:pPr>
          </w:p>
          <w:p w14:paraId="6033E683" w14:textId="60A392BB" w:rsidR="003239B4" w:rsidRDefault="003239B4" w:rsidP="002E344E">
            <w:pPr>
              <w:jc w:val="both"/>
              <w:rPr>
                <w:rFonts w:ascii="Verdana" w:hAnsi="Verdana" w:cstheme="minorHAnsi"/>
                <w:sz w:val="24"/>
                <w:szCs w:val="24"/>
              </w:rPr>
            </w:pPr>
            <w:r>
              <w:rPr>
                <w:rFonts w:ascii="Verdana" w:hAnsi="Verdana" w:cstheme="minorHAnsi"/>
                <w:sz w:val="24"/>
                <w:szCs w:val="24"/>
              </w:rPr>
              <w:t>WAST</w:t>
            </w:r>
          </w:p>
          <w:p w14:paraId="5E1FEA74" w14:textId="07804DC3" w:rsidR="003239B4" w:rsidRPr="002941E8" w:rsidRDefault="003239B4" w:rsidP="002E344E">
            <w:pPr>
              <w:jc w:val="both"/>
              <w:rPr>
                <w:rFonts w:ascii="Verdana" w:hAnsi="Verdana" w:cstheme="minorHAnsi"/>
                <w:sz w:val="24"/>
                <w:szCs w:val="24"/>
              </w:rPr>
            </w:pPr>
          </w:p>
        </w:tc>
      </w:tr>
      <w:tr w:rsidR="006F7E59" w:rsidRPr="002941E8" w14:paraId="2083215A" w14:textId="77777777" w:rsidTr="00936E1B">
        <w:tc>
          <w:tcPr>
            <w:tcW w:w="981" w:type="dxa"/>
            <w:tcBorders>
              <w:top w:val="single" w:sz="4" w:space="0" w:color="auto"/>
              <w:bottom w:val="single" w:sz="4" w:space="0" w:color="auto"/>
            </w:tcBorders>
          </w:tcPr>
          <w:p w14:paraId="7EDA76B0" w14:textId="77777777" w:rsidR="006F7E59" w:rsidRPr="002941E8" w:rsidRDefault="006F7E59"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1E083EF7" w14:textId="759BD635" w:rsidR="006F7E59" w:rsidRDefault="00094B3E" w:rsidP="002E344E">
            <w:pPr>
              <w:pStyle w:val="Footer"/>
              <w:jc w:val="both"/>
              <w:rPr>
                <w:rFonts w:ascii="Verdana" w:hAnsi="Verdana" w:cs="Arial"/>
                <w:b/>
                <w:sz w:val="24"/>
                <w:szCs w:val="24"/>
              </w:rPr>
            </w:pPr>
            <w:r w:rsidRPr="002941E8">
              <w:rPr>
                <w:rFonts w:ascii="Verdana" w:hAnsi="Verdana" w:cs="Arial"/>
                <w:b/>
                <w:sz w:val="24"/>
                <w:szCs w:val="24"/>
              </w:rPr>
              <w:t>INTERNAL AUDIT REPORT TRANSFER OF OPERATIONS BENEFITS REALISATION</w:t>
            </w:r>
          </w:p>
          <w:p w14:paraId="7675B7B2" w14:textId="1D151F07" w:rsidR="00094B3E" w:rsidRDefault="00094B3E" w:rsidP="002E344E">
            <w:pPr>
              <w:pStyle w:val="Footer"/>
              <w:jc w:val="both"/>
              <w:rPr>
                <w:rFonts w:ascii="Verdana" w:hAnsi="Verdana" w:cs="Arial"/>
                <w:b/>
                <w:sz w:val="24"/>
                <w:szCs w:val="24"/>
              </w:rPr>
            </w:pPr>
          </w:p>
          <w:p w14:paraId="4E5410A8" w14:textId="39DEB7EE" w:rsidR="00094B3E" w:rsidRPr="00094B3E" w:rsidRDefault="00094B3E" w:rsidP="002E344E">
            <w:pPr>
              <w:pStyle w:val="Footer"/>
              <w:jc w:val="both"/>
              <w:rPr>
                <w:rFonts w:ascii="Verdana" w:hAnsi="Verdana" w:cs="Arial"/>
                <w:bCs/>
                <w:sz w:val="24"/>
                <w:szCs w:val="24"/>
              </w:rPr>
            </w:pPr>
            <w:r w:rsidRPr="00094B3E">
              <w:rPr>
                <w:rFonts w:ascii="Verdana" w:hAnsi="Verdana" w:cs="Arial"/>
                <w:bCs/>
                <w:sz w:val="24"/>
                <w:szCs w:val="24"/>
              </w:rPr>
              <w:t>The Internal Audit Report on NEPTS Transfer of Operations- Benefits Realisation was received.</w:t>
            </w:r>
            <w:r>
              <w:rPr>
                <w:rFonts w:ascii="Verdana" w:hAnsi="Verdana" w:cs="Arial"/>
                <w:bCs/>
                <w:sz w:val="24"/>
                <w:szCs w:val="24"/>
              </w:rPr>
              <w:t xml:space="preserve"> Members noted that the audit had provided limited assurance and had been received at the WAST Audit Committee.</w:t>
            </w:r>
          </w:p>
          <w:p w14:paraId="12F3198C" w14:textId="1327D013" w:rsidR="00094B3E" w:rsidRDefault="00094B3E" w:rsidP="00094B3E">
            <w:pPr>
              <w:pStyle w:val="Footer"/>
              <w:jc w:val="both"/>
              <w:rPr>
                <w:rFonts w:ascii="Verdana" w:hAnsi="Verdana" w:cs="Arial"/>
                <w:sz w:val="24"/>
                <w:szCs w:val="24"/>
              </w:rPr>
            </w:pPr>
          </w:p>
          <w:p w14:paraId="796635ED" w14:textId="2C0BEFB5" w:rsidR="00094B3E" w:rsidRDefault="00094B3E" w:rsidP="00094B3E">
            <w:pPr>
              <w:pStyle w:val="Footer"/>
              <w:jc w:val="both"/>
              <w:rPr>
                <w:rFonts w:ascii="Verdana" w:hAnsi="Verdana" w:cs="Arial"/>
                <w:sz w:val="24"/>
                <w:szCs w:val="24"/>
              </w:rPr>
            </w:pPr>
            <w:r>
              <w:rPr>
                <w:rFonts w:ascii="Verdana" w:hAnsi="Verdana" w:cs="Arial"/>
                <w:sz w:val="24"/>
                <w:szCs w:val="24"/>
              </w:rPr>
              <w:t>Members noted work had commenced in WAST to respond to the recommendations and further updates would be provided until the recommendations had been completed.</w:t>
            </w:r>
          </w:p>
          <w:p w14:paraId="60F7BF2E" w14:textId="77777777" w:rsidR="00094B3E" w:rsidRDefault="00094B3E" w:rsidP="00094B3E">
            <w:pPr>
              <w:pStyle w:val="Footer"/>
              <w:jc w:val="both"/>
              <w:rPr>
                <w:rFonts w:ascii="Verdana" w:hAnsi="Verdana" w:cs="Arial"/>
                <w:sz w:val="24"/>
                <w:szCs w:val="24"/>
              </w:rPr>
            </w:pPr>
          </w:p>
          <w:p w14:paraId="6C9C5DC9" w14:textId="1237F72C" w:rsidR="00094B3E" w:rsidRDefault="00094B3E" w:rsidP="00094B3E">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audit and receive regular updates until the recommendations had been completed.</w:t>
            </w:r>
          </w:p>
          <w:p w14:paraId="7C11678D" w14:textId="1B6E2C0B" w:rsidR="006F7E59" w:rsidRPr="002941E8" w:rsidRDefault="006F7E59" w:rsidP="00094B3E">
            <w:pPr>
              <w:pStyle w:val="Footer"/>
              <w:ind w:left="720"/>
              <w:jc w:val="both"/>
              <w:rPr>
                <w:rFonts w:ascii="Verdana" w:hAnsi="Verdana" w:cs="Arial"/>
                <w:sz w:val="24"/>
                <w:szCs w:val="24"/>
              </w:rPr>
            </w:pPr>
          </w:p>
        </w:tc>
        <w:tc>
          <w:tcPr>
            <w:tcW w:w="2117" w:type="dxa"/>
            <w:tcBorders>
              <w:top w:val="single" w:sz="4" w:space="0" w:color="auto"/>
              <w:bottom w:val="single" w:sz="4" w:space="0" w:color="auto"/>
            </w:tcBorders>
          </w:tcPr>
          <w:p w14:paraId="376C0495" w14:textId="77777777" w:rsidR="006F7E59" w:rsidRDefault="006F7E59" w:rsidP="002E344E">
            <w:pPr>
              <w:jc w:val="both"/>
              <w:rPr>
                <w:rFonts w:ascii="Verdana" w:hAnsi="Verdana" w:cstheme="minorHAnsi"/>
                <w:sz w:val="24"/>
                <w:szCs w:val="24"/>
              </w:rPr>
            </w:pPr>
          </w:p>
          <w:p w14:paraId="6CC9AB84" w14:textId="77777777" w:rsidR="00094B3E" w:rsidRDefault="00094B3E" w:rsidP="002E344E">
            <w:pPr>
              <w:jc w:val="both"/>
              <w:rPr>
                <w:rFonts w:ascii="Verdana" w:hAnsi="Verdana" w:cstheme="minorHAnsi"/>
                <w:sz w:val="24"/>
                <w:szCs w:val="24"/>
              </w:rPr>
            </w:pPr>
          </w:p>
          <w:p w14:paraId="33C0B80B" w14:textId="77777777" w:rsidR="00094B3E" w:rsidRDefault="00094B3E" w:rsidP="002E344E">
            <w:pPr>
              <w:jc w:val="both"/>
              <w:rPr>
                <w:rFonts w:ascii="Verdana" w:hAnsi="Verdana" w:cstheme="minorHAnsi"/>
                <w:sz w:val="24"/>
                <w:szCs w:val="24"/>
              </w:rPr>
            </w:pPr>
          </w:p>
          <w:p w14:paraId="4820222A" w14:textId="77777777" w:rsidR="00094B3E" w:rsidRDefault="00094B3E" w:rsidP="002E344E">
            <w:pPr>
              <w:jc w:val="both"/>
              <w:rPr>
                <w:rFonts w:ascii="Verdana" w:hAnsi="Verdana" w:cstheme="minorHAnsi"/>
                <w:sz w:val="24"/>
                <w:szCs w:val="24"/>
              </w:rPr>
            </w:pPr>
          </w:p>
          <w:p w14:paraId="01700CE7" w14:textId="77777777" w:rsidR="00094B3E" w:rsidRDefault="00094B3E" w:rsidP="002E344E">
            <w:pPr>
              <w:jc w:val="both"/>
              <w:rPr>
                <w:rFonts w:ascii="Verdana" w:hAnsi="Verdana" w:cstheme="minorHAnsi"/>
                <w:sz w:val="24"/>
                <w:szCs w:val="24"/>
              </w:rPr>
            </w:pPr>
          </w:p>
          <w:p w14:paraId="50D9D9D6" w14:textId="77777777" w:rsidR="00094B3E" w:rsidRDefault="00094B3E" w:rsidP="002E344E">
            <w:pPr>
              <w:jc w:val="both"/>
              <w:rPr>
                <w:rFonts w:ascii="Verdana" w:hAnsi="Verdana" w:cstheme="minorHAnsi"/>
                <w:sz w:val="24"/>
                <w:szCs w:val="24"/>
              </w:rPr>
            </w:pPr>
          </w:p>
          <w:p w14:paraId="5CF8A167" w14:textId="77777777" w:rsidR="00094B3E" w:rsidRDefault="00094B3E" w:rsidP="002E344E">
            <w:pPr>
              <w:jc w:val="both"/>
              <w:rPr>
                <w:rFonts w:ascii="Verdana" w:hAnsi="Verdana" w:cstheme="minorHAnsi"/>
                <w:sz w:val="24"/>
                <w:szCs w:val="24"/>
              </w:rPr>
            </w:pPr>
          </w:p>
          <w:p w14:paraId="56350D67" w14:textId="77777777" w:rsidR="00094B3E" w:rsidRDefault="00094B3E" w:rsidP="002E344E">
            <w:pPr>
              <w:jc w:val="both"/>
              <w:rPr>
                <w:rFonts w:ascii="Verdana" w:hAnsi="Verdana" w:cstheme="minorHAnsi"/>
                <w:sz w:val="24"/>
                <w:szCs w:val="24"/>
              </w:rPr>
            </w:pPr>
          </w:p>
          <w:p w14:paraId="37648DC4" w14:textId="77777777" w:rsidR="00094B3E" w:rsidRDefault="00094B3E" w:rsidP="002E344E">
            <w:pPr>
              <w:jc w:val="both"/>
              <w:rPr>
                <w:rFonts w:ascii="Verdana" w:hAnsi="Verdana" w:cstheme="minorHAnsi"/>
                <w:sz w:val="24"/>
                <w:szCs w:val="24"/>
              </w:rPr>
            </w:pPr>
          </w:p>
          <w:p w14:paraId="2A00EC04" w14:textId="523DC02C" w:rsidR="00094B3E" w:rsidRDefault="00094B3E" w:rsidP="002E344E">
            <w:pPr>
              <w:jc w:val="both"/>
              <w:rPr>
                <w:rFonts w:ascii="Verdana" w:hAnsi="Verdana" w:cstheme="minorHAnsi"/>
                <w:sz w:val="24"/>
                <w:szCs w:val="24"/>
              </w:rPr>
            </w:pPr>
            <w:r>
              <w:rPr>
                <w:rFonts w:ascii="Verdana" w:hAnsi="Verdana" w:cstheme="minorHAnsi"/>
                <w:sz w:val="24"/>
                <w:szCs w:val="24"/>
              </w:rPr>
              <w:t>WAST</w:t>
            </w:r>
          </w:p>
          <w:p w14:paraId="42BE7B0B" w14:textId="279F6C0D" w:rsidR="00094B3E" w:rsidRPr="002941E8" w:rsidRDefault="00094B3E" w:rsidP="002E344E">
            <w:pPr>
              <w:jc w:val="both"/>
              <w:rPr>
                <w:rFonts w:ascii="Verdana" w:hAnsi="Verdana" w:cstheme="minorHAnsi"/>
                <w:sz w:val="24"/>
                <w:szCs w:val="24"/>
              </w:rPr>
            </w:pPr>
          </w:p>
        </w:tc>
      </w:tr>
      <w:tr w:rsidR="00936E1B" w:rsidRPr="002941E8" w14:paraId="14D8003D" w14:textId="77777777" w:rsidTr="00B07B3D">
        <w:tc>
          <w:tcPr>
            <w:tcW w:w="981" w:type="dxa"/>
            <w:tcBorders>
              <w:top w:val="single" w:sz="4" w:space="0" w:color="auto"/>
              <w:bottom w:val="single" w:sz="4" w:space="0" w:color="auto"/>
            </w:tcBorders>
          </w:tcPr>
          <w:p w14:paraId="61A330B1" w14:textId="77777777" w:rsidR="00936E1B" w:rsidRPr="002941E8" w:rsidRDefault="00936E1B"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4C8FDC94" w14:textId="4106F1BE" w:rsidR="00936E1B" w:rsidRPr="002941E8" w:rsidRDefault="00094B3E" w:rsidP="002E344E">
            <w:pPr>
              <w:pStyle w:val="Footer"/>
              <w:jc w:val="both"/>
              <w:rPr>
                <w:rFonts w:ascii="Verdana" w:hAnsi="Verdana" w:cs="Arial"/>
                <w:b/>
                <w:sz w:val="24"/>
                <w:szCs w:val="24"/>
              </w:rPr>
            </w:pPr>
            <w:r w:rsidRPr="002941E8">
              <w:rPr>
                <w:rFonts w:ascii="Verdana" w:hAnsi="Verdana" w:cs="Arial"/>
                <w:b/>
                <w:sz w:val="24"/>
                <w:szCs w:val="24"/>
              </w:rPr>
              <w:t>NEPTS OPERATIONAL RESOURCE DOWNTIME</w:t>
            </w:r>
          </w:p>
          <w:p w14:paraId="460DF148" w14:textId="4274D7B2" w:rsidR="00011AB9" w:rsidRDefault="00011AB9" w:rsidP="002E344E">
            <w:pPr>
              <w:pStyle w:val="Footer"/>
              <w:jc w:val="both"/>
              <w:rPr>
                <w:rFonts w:ascii="Verdana" w:hAnsi="Verdana" w:cs="Arial"/>
                <w:b/>
                <w:sz w:val="24"/>
                <w:szCs w:val="24"/>
              </w:rPr>
            </w:pPr>
          </w:p>
          <w:p w14:paraId="5FE65F25" w14:textId="1515E056" w:rsidR="00094B3E" w:rsidRDefault="00094B3E" w:rsidP="00094B3E">
            <w:pPr>
              <w:pStyle w:val="Footer"/>
              <w:jc w:val="both"/>
              <w:rPr>
                <w:rFonts w:ascii="Verdana" w:hAnsi="Verdana" w:cs="Arial"/>
                <w:sz w:val="24"/>
                <w:szCs w:val="24"/>
              </w:rPr>
            </w:pPr>
            <w:r w:rsidRPr="00094B3E">
              <w:rPr>
                <w:rFonts w:ascii="Verdana" w:hAnsi="Verdana" w:cs="Arial"/>
                <w:bCs/>
                <w:sz w:val="24"/>
                <w:szCs w:val="24"/>
              </w:rPr>
              <w:t>The NEPTS operational resource downtime presentation was received.</w:t>
            </w:r>
            <w:r>
              <w:rPr>
                <w:rFonts w:ascii="Verdana" w:hAnsi="Verdana" w:cs="Arial"/>
                <w:bCs/>
                <w:sz w:val="24"/>
                <w:szCs w:val="24"/>
              </w:rPr>
              <w:t xml:space="preserve"> Karl Hughes presented the work and </w:t>
            </w:r>
            <w:r>
              <w:rPr>
                <w:rFonts w:ascii="Verdana" w:hAnsi="Verdana" w:cs="Arial"/>
                <w:sz w:val="24"/>
                <w:szCs w:val="24"/>
              </w:rPr>
              <w:t>Members noted:</w:t>
            </w:r>
          </w:p>
          <w:p w14:paraId="5B5F5003" w14:textId="77777777" w:rsidR="00094B3E" w:rsidRDefault="00094B3E" w:rsidP="00094B3E">
            <w:pPr>
              <w:pStyle w:val="Footer"/>
              <w:jc w:val="both"/>
              <w:rPr>
                <w:rFonts w:ascii="Verdana" w:hAnsi="Verdana" w:cs="Arial"/>
                <w:sz w:val="24"/>
                <w:szCs w:val="24"/>
              </w:rPr>
            </w:pPr>
          </w:p>
          <w:p w14:paraId="14E812D8" w14:textId="77777777" w:rsidR="00094B3E" w:rsidRDefault="00094B3E" w:rsidP="00094B3E">
            <w:pPr>
              <w:pStyle w:val="Footer"/>
              <w:numPr>
                <w:ilvl w:val="0"/>
                <w:numId w:val="11"/>
              </w:numPr>
              <w:jc w:val="both"/>
              <w:rPr>
                <w:rFonts w:ascii="Verdana" w:hAnsi="Verdana" w:cs="Arial"/>
                <w:sz w:val="24"/>
                <w:szCs w:val="24"/>
              </w:rPr>
            </w:pPr>
            <w:r>
              <w:rPr>
                <w:rFonts w:ascii="Verdana" w:hAnsi="Verdana" w:cs="Arial"/>
                <w:sz w:val="24"/>
                <w:szCs w:val="24"/>
              </w:rPr>
              <w:t>the</w:t>
            </w:r>
            <w:r w:rsidR="00980A28" w:rsidRPr="002941E8">
              <w:rPr>
                <w:rFonts w:ascii="Verdana" w:hAnsi="Verdana" w:cs="Arial"/>
                <w:sz w:val="24"/>
                <w:szCs w:val="24"/>
              </w:rPr>
              <w:t xml:space="preserve"> lost hours and downtime in relation to the past </w:t>
            </w:r>
            <w:proofErr w:type="gramStart"/>
            <w:r w:rsidR="00980A28" w:rsidRPr="002941E8">
              <w:rPr>
                <w:rFonts w:ascii="Verdana" w:hAnsi="Verdana" w:cs="Arial"/>
                <w:sz w:val="24"/>
                <w:szCs w:val="24"/>
              </w:rPr>
              <w:t xml:space="preserve">20 </w:t>
            </w:r>
            <w:r w:rsidR="00CF7755" w:rsidRPr="002941E8">
              <w:rPr>
                <w:rFonts w:ascii="Verdana" w:hAnsi="Verdana" w:cs="Arial"/>
                <w:sz w:val="24"/>
                <w:szCs w:val="24"/>
              </w:rPr>
              <w:t>minute</w:t>
            </w:r>
            <w:proofErr w:type="gramEnd"/>
            <w:r w:rsidR="00980A28" w:rsidRPr="002941E8">
              <w:rPr>
                <w:rFonts w:ascii="Verdana" w:hAnsi="Verdana" w:cs="Arial"/>
                <w:sz w:val="24"/>
                <w:szCs w:val="24"/>
              </w:rPr>
              <w:t xml:space="preserve"> target and the total lost hours. </w:t>
            </w:r>
          </w:p>
          <w:p w14:paraId="68F39133" w14:textId="77777777" w:rsidR="00094B3E" w:rsidRDefault="00980A28" w:rsidP="00094B3E">
            <w:pPr>
              <w:pStyle w:val="Footer"/>
              <w:numPr>
                <w:ilvl w:val="0"/>
                <w:numId w:val="11"/>
              </w:numPr>
              <w:jc w:val="both"/>
              <w:rPr>
                <w:rFonts w:ascii="Verdana" w:hAnsi="Verdana" w:cs="Arial"/>
                <w:sz w:val="24"/>
                <w:szCs w:val="24"/>
              </w:rPr>
            </w:pPr>
            <w:r w:rsidRPr="00094B3E">
              <w:rPr>
                <w:rFonts w:ascii="Verdana" w:hAnsi="Verdana" w:cs="Arial"/>
                <w:sz w:val="24"/>
                <w:szCs w:val="24"/>
              </w:rPr>
              <w:t>the</w:t>
            </w:r>
            <w:r w:rsidR="00711D32" w:rsidRPr="00094B3E">
              <w:rPr>
                <w:rFonts w:ascii="Verdana" w:hAnsi="Verdana" w:cs="Arial"/>
                <w:sz w:val="24"/>
                <w:szCs w:val="24"/>
              </w:rPr>
              <w:t xml:space="preserve"> ongoing</w:t>
            </w:r>
            <w:r w:rsidRPr="00094B3E">
              <w:rPr>
                <w:rFonts w:ascii="Verdana" w:hAnsi="Verdana" w:cs="Arial"/>
                <w:sz w:val="24"/>
                <w:szCs w:val="24"/>
              </w:rPr>
              <w:t xml:space="preserve"> work with health boards on handover delays and the plans </w:t>
            </w:r>
            <w:r w:rsidR="00094B3E">
              <w:rPr>
                <w:rFonts w:ascii="Verdana" w:hAnsi="Verdana" w:cs="Arial"/>
                <w:sz w:val="24"/>
                <w:szCs w:val="24"/>
              </w:rPr>
              <w:t>to capture the whole total waiting time</w:t>
            </w:r>
            <w:r w:rsidRPr="00094B3E">
              <w:rPr>
                <w:rFonts w:ascii="Verdana" w:hAnsi="Verdana" w:cs="Arial"/>
                <w:sz w:val="24"/>
                <w:szCs w:val="24"/>
              </w:rPr>
              <w:t xml:space="preserve"> </w:t>
            </w:r>
          </w:p>
          <w:p w14:paraId="2D66BEB7" w14:textId="77777777" w:rsidR="00094B3E" w:rsidRDefault="00094B3E" w:rsidP="00094B3E">
            <w:pPr>
              <w:pStyle w:val="Footer"/>
              <w:numPr>
                <w:ilvl w:val="0"/>
                <w:numId w:val="11"/>
              </w:numPr>
              <w:jc w:val="both"/>
              <w:rPr>
                <w:rFonts w:ascii="Verdana" w:hAnsi="Verdana" w:cs="Arial"/>
                <w:sz w:val="24"/>
                <w:szCs w:val="24"/>
              </w:rPr>
            </w:pPr>
            <w:r>
              <w:rPr>
                <w:rFonts w:ascii="Verdana" w:hAnsi="Verdana" w:cs="Arial"/>
                <w:sz w:val="24"/>
                <w:szCs w:val="24"/>
              </w:rPr>
              <w:lastRenderedPageBreak/>
              <w:t xml:space="preserve">the fortnightly meetings held by the </w:t>
            </w:r>
            <w:r w:rsidR="00980A28" w:rsidRPr="00094B3E">
              <w:rPr>
                <w:rFonts w:ascii="Verdana" w:hAnsi="Verdana" w:cs="Arial"/>
                <w:sz w:val="24"/>
                <w:szCs w:val="24"/>
              </w:rPr>
              <w:t xml:space="preserve">Chief Ambulance Service Commissioner with health board Chief Operating Officers </w:t>
            </w:r>
            <w:r>
              <w:rPr>
                <w:rFonts w:ascii="Verdana" w:hAnsi="Verdana" w:cs="Arial"/>
                <w:sz w:val="24"/>
                <w:szCs w:val="24"/>
              </w:rPr>
              <w:t xml:space="preserve">(COOs) </w:t>
            </w:r>
            <w:r w:rsidR="00980A28" w:rsidRPr="00094B3E">
              <w:rPr>
                <w:rFonts w:ascii="Verdana" w:hAnsi="Verdana" w:cs="Arial"/>
                <w:sz w:val="24"/>
                <w:szCs w:val="24"/>
              </w:rPr>
              <w:t xml:space="preserve">and teams to support the improvement of handover delays. </w:t>
            </w:r>
          </w:p>
          <w:p w14:paraId="5A20A6A5" w14:textId="77777777" w:rsidR="00094B3E" w:rsidRDefault="00094B3E" w:rsidP="002E344E">
            <w:pPr>
              <w:pStyle w:val="Footer"/>
              <w:numPr>
                <w:ilvl w:val="0"/>
                <w:numId w:val="11"/>
              </w:numPr>
              <w:jc w:val="both"/>
              <w:rPr>
                <w:rFonts w:ascii="Verdana" w:hAnsi="Verdana" w:cs="Arial"/>
                <w:sz w:val="24"/>
                <w:szCs w:val="24"/>
              </w:rPr>
            </w:pPr>
            <w:r w:rsidRPr="00094B3E">
              <w:rPr>
                <w:rFonts w:ascii="Verdana" w:hAnsi="Verdana" w:cs="Arial"/>
                <w:sz w:val="24"/>
                <w:szCs w:val="24"/>
              </w:rPr>
              <w:t xml:space="preserve">The </w:t>
            </w:r>
            <w:r w:rsidR="00980A28" w:rsidRPr="00094B3E">
              <w:rPr>
                <w:rFonts w:ascii="Verdana" w:hAnsi="Verdana" w:cs="Arial"/>
                <w:sz w:val="24"/>
                <w:szCs w:val="24"/>
              </w:rPr>
              <w:t xml:space="preserve">role NEPTS </w:t>
            </w:r>
            <w:r w:rsidRPr="00094B3E">
              <w:rPr>
                <w:rFonts w:ascii="Verdana" w:hAnsi="Verdana" w:cs="Arial"/>
                <w:sz w:val="24"/>
                <w:szCs w:val="24"/>
              </w:rPr>
              <w:t>can take</w:t>
            </w:r>
            <w:r w:rsidR="00980A28" w:rsidRPr="00094B3E">
              <w:rPr>
                <w:rFonts w:ascii="Verdana" w:hAnsi="Verdana" w:cs="Arial"/>
                <w:sz w:val="24"/>
                <w:szCs w:val="24"/>
              </w:rPr>
              <w:t xml:space="preserve"> to support the whole s</w:t>
            </w:r>
            <w:r w:rsidR="00711D32" w:rsidRPr="00094B3E">
              <w:rPr>
                <w:rFonts w:ascii="Verdana" w:hAnsi="Verdana" w:cs="Arial"/>
                <w:sz w:val="24"/>
                <w:szCs w:val="24"/>
              </w:rPr>
              <w:t xml:space="preserve">ystem in particular </w:t>
            </w:r>
            <w:r w:rsidR="00980A28" w:rsidRPr="00094B3E">
              <w:rPr>
                <w:rFonts w:ascii="Verdana" w:hAnsi="Verdana" w:cs="Arial"/>
                <w:sz w:val="24"/>
                <w:szCs w:val="24"/>
              </w:rPr>
              <w:t xml:space="preserve">on the discharge and transfer service </w:t>
            </w:r>
          </w:p>
          <w:p w14:paraId="24F30C78" w14:textId="77777777" w:rsidR="00094B3E" w:rsidRDefault="00011AB9" w:rsidP="00094B3E">
            <w:pPr>
              <w:pStyle w:val="Footer"/>
              <w:numPr>
                <w:ilvl w:val="0"/>
                <w:numId w:val="11"/>
              </w:numPr>
              <w:jc w:val="both"/>
              <w:rPr>
                <w:rFonts w:ascii="Verdana" w:hAnsi="Verdana" w:cs="Arial"/>
                <w:sz w:val="24"/>
                <w:szCs w:val="24"/>
              </w:rPr>
            </w:pPr>
            <w:r w:rsidRPr="00094B3E">
              <w:rPr>
                <w:rFonts w:ascii="Verdana" w:hAnsi="Verdana" w:cs="Arial"/>
                <w:sz w:val="24"/>
                <w:szCs w:val="24"/>
              </w:rPr>
              <w:t xml:space="preserve">WAST </w:t>
            </w:r>
            <w:r w:rsidR="00094B3E">
              <w:rPr>
                <w:rFonts w:ascii="Verdana" w:hAnsi="Verdana" w:cs="Arial"/>
                <w:sz w:val="24"/>
                <w:szCs w:val="24"/>
              </w:rPr>
              <w:t>were</w:t>
            </w:r>
            <w:r w:rsidRPr="00094B3E">
              <w:rPr>
                <w:rFonts w:ascii="Verdana" w:hAnsi="Verdana" w:cs="Arial"/>
                <w:sz w:val="24"/>
                <w:szCs w:val="24"/>
              </w:rPr>
              <w:t xml:space="preserve"> working on how it c</w:t>
            </w:r>
            <w:r w:rsidR="00094B3E">
              <w:rPr>
                <w:rFonts w:ascii="Verdana" w:hAnsi="Verdana" w:cs="Arial"/>
                <w:sz w:val="24"/>
                <w:szCs w:val="24"/>
              </w:rPr>
              <w:t xml:space="preserve">ould </w:t>
            </w:r>
            <w:r w:rsidRPr="00094B3E">
              <w:rPr>
                <w:rFonts w:ascii="Verdana" w:hAnsi="Verdana" w:cs="Arial"/>
                <w:sz w:val="24"/>
                <w:szCs w:val="24"/>
              </w:rPr>
              <w:t xml:space="preserve">accurately record any downtime </w:t>
            </w:r>
            <w:r w:rsidR="00094B3E">
              <w:rPr>
                <w:rFonts w:ascii="Verdana" w:hAnsi="Verdana" w:cs="Arial"/>
                <w:sz w:val="24"/>
                <w:szCs w:val="24"/>
              </w:rPr>
              <w:t xml:space="preserve">and examine if </w:t>
            </w:r>
            <w:r w:rsidRPr="00094B3E">
              <w:rPr>
                <w:rFonts w:ascii="Verdana" w:hAnsi="Verdana" w:cs="Arial"/>
                <w:sz w:val="24"/>
                <w:szCs w:val="24"/>
              </w:rPr>
              <w:t>they c</w:t>
            </w:r>
            <w:r w:rsidR="00094B3E">
              <w:rPr>
                <w:rFonts w:ascii="Verdana" w:hAnsi="Verdana" w:cs="Arial"/>
                <w:sz w:val="24"/>
                <w:szCs w:val="24"/>
              </w:rPr>
              <w:t>ould</w:t>
            </w:r>
            <w:r w:rsidRPr="00094B3E">
              <w:rPr>
                <w:rFonts w:ascii="Verdana" w:hAnsi="Verdana" w:cs="Arial"/>
                <w:sz w:val="24"/>
                <w:szCs w:val="24"/>
              </w:rPr>
              <w:t xml:space="preserve"> recoup the avoidable downt</w:t>
            </w:r>
            <w:r w:rsidR="00711D32" w:rsidRPr="00094B3E">
              <w:rPr>
                <w:rFonts w:ascii="Verdana" w:hAnsi="Verdana" w:cs="Arial"/>
                <w:sz w:val="24"/>
                <w:szCs w:val="24"/>
              </w:rPr>
              <w:t xml:space="preserve">ime </w:t>
            </w:r>
            <w:r w:rsidR="00094B3E">
              <w:rPr>
                <w:rFonts w:ascii="Verdana" w:hAnsi="Verdana" w:cs="Arial"/>
                <w:sz w:val="24"/>
                <w:szCs w:val="24"/>
              </w:rPr>
              <w:t>to</w:t>
            </w:r>
            <w:r w:rsidR="00711D32" w:rsidRPr="00094B3E">
              <w:rPr>
                <w:rFonts w:ascii="Verdana" w:hAnsi="Verdana" w:cs="Arial"/>
                <w:sz w:val="24"/>
                <w:szCs w:val="24"/>
              </w:rPr>
              <w:t xml:space="preserve"> use more </w:t>
            </w:r>
            <w:r w:rsidR="00094B3E">
              <w:rPr>
                <w:rFonts w:ascii="Verdana" w:hAnsi="Verdana" w:cs="Arial"/>
                <w:sz w:val="24"/>
                <w:szCs w:val="24"/>
              </w:rPr>
              <w:t>e</w:t>
            </w:r>
            <w:r w:rsidR="00711D32" w:rsidRPr="00094B3E">
              <w:rPr>
                <w:rFonts w:ascii="Verdana" w:hAnsi="Verdana" w:cs="Arial"/>
                <w:sz w:val="24"/>
                <w:szCs w:val="24"/>
              </w:rPr>
              <w:t>ffici</w:t>
            </w:r>
            <w:r w:rsidR="00094B3E">
              <w:rPr>
                <w:rFonts w:ascii="Verdana" w:hAnsi="Verdana" w:cs="Arial"/>
                <w:sz w:val="24"/>
                <w:szCs w:val="24"/>
              </w:rPr>
              <w:t>e</w:t>
            </w:r>
            <w:r w:rsidR="00711D32" w:rsidRPr="00094B3E">
              <w:rPr>
                <w:rFonts w:ascii="Verdana" w:hAnsi="Verdana" w:cs="Arial"/>
                <w:sz w:val="24"/>
                <w:szCs w:val="24"/>
              </w:rPr>
              <w:t>nt</w:t>
            </w:r>
            <w:r w:rsidR="00094B3E">
              <w:rPr>
                <w:rFonts w:ascii="Verdana" w:hAnsi="Verdana" w:cs="Arial"/>
                <w:sz w:val="24"/>
                <w:szCs w:val="24"/>
              </w:rPr>
              <w:t>ly</w:t>
            </w:r>
            <w:r w:rsidRPr="00094B3E">
              <w:rPr>
                <w:rFonts w:ascii="Verdana" w:hAnsi="Verdana" w:cs="Arial"/>
                <w:sz w:val="24"/>
                <w:szCs w:val="24"/>
              </w:rPr>
              <w:t xml:space="preserve">.   </w:t>
            </w:r>
          </w:p>
          <w:p w14:paraId="3EDE17EF" w14:textId="77777777" w:rsidR="00094B3E" w:rsidRDefault="00094B3E" w:rsidP="00094B3E">
            <w:pPr>
              <w:pStyle w:val="Footer"/>
              <w:numPr>
                <w:ilvl w:val="0"/>
                <w:numId w:val="11"/>
              </w:numPr>
              <w:jc w:val="both"/>
              <w:rPr>
                <w:rFonts w:ascii="Verdana" w:hAnsi="Verdana" w:cs="Arial"/>
                <w:sz w:val="24"/>
                <w:szCs w:val="24"/>
              </w:rPr>
            </w:pPr>
            <w:r>
              <w:rPr>
                <w:rFonts w:ascii="Verdana" w:hAnsi="Verdana" w:cs="Arial"/>
                <w:sz w:val="24"/>
                <w:szCs w:val="24"/>
              </w:rPr>
              <w:t>The i</w:t>
            </w:r>
            <w:r w:rsidR="00011AB9" w:rsidRPr="00094B3E">
              <w:rPr>
                <w:rFonts w:ascii="Verdana" w:hAnsi="Verdana" w:cs="Arial"/>
                <w:sz w:val="24"/>
                <w:szCs w:val="24"/>
              </w:rPr>
              <w:t xml:space="preserve">ncrease </w:t>
            </w:r>
            <w:r>
              <w:rPr>
                <w:rFonts w:ascii="Verdana" w:hAnsi="Verdana" w:cs="Arial"/>
                <w:sz w:val="24"/>
                <w:szCs w:val="24"/>
              </w:rPr>
              <w:t>in</w:t>
            </w:r>
            <w:r w:rsidR="00011AB9" w:rsidRPr="00094B3E">
              <w:rPr>
                <w:rFonts w:ascii="Verdana" w:hAnsi="Verdana" w:cs="Arial"/>
                <w:sz w:val="24"/>
                <w:szCs w:val="24"/>
              </w:rPr>
              <w:t xml:space="preserve"> engagement across the workfo</w:t>
            </w:r>
            <w:r w:rsidR="00CF7755" w:rsidRPr="00094B3E">
              <w:rPr>
                <w:rFonts w:ascii="Verdana" w:hAnsi="Verdana" w:cs="Arial"/>
                <w:sz w:val="24"/>
                <w:szCs w:val="24"/>
              </w:rPr>
              <w:t xml:space="preserve">rce and in Tier 3 meetings </w:t>
            </w:r>
            <w:r>
              <w:rPr>
                <w:rFonts w:ascii="Verdana" w:hAnsi="Verdana" w:cs="Arial"/>
                <w:sz w:val="24"/>
                <w:szCs w:val="24"/>
              </w:rPr>
              <w:t>working together by</w:t>
            </w:r>
            <w:r w:rsidR="00CF7755" w:rsidRPr="00094B3E">
              <w:rPr>
                <w:rFonts w:ascii="Verdana" w:hAnsi="Verdana" w:cs="Arial"/>
                <w:sz w:val="24"/>
                <w:szCs w:val="24"/>
              </w:rPr>
              <w:t xml:space="preserve"> WAST and Health Board</w:t>
            </w:r>
            <w:r w:rsidR="00711D32" w:rsidRPr="00094B3E">
              <w:rPr>
                <w:rFonts w:ascii="Verdana" w:hAnsi="Verdana" w:cs="Arial"/>
                <w:sz w:val="24"/>
                <w:szCs w:val="24"/>
              </w:rPr>
              <w:t>s</w:t>
            </w:r>
            <w:r>
              <w:rPr>
                <w:rFonts w:ascii="Verdana" w:hAnsi="Verdana" w:cs="Arial"/>
                <w:sz w:val="24"/>
                <w:szCs w:val="24"/>
              </w:rPr>
              <w:t xml:space="preserve"> to</w:t>
            </w:r>
            <w:r w:rsidR="00CF7755" w:rsidRPr="00094B3E">
              <w:rPr>
                <w:rFonts w:ascii="Verdana" w:hAnsi="Verdana" w:cs="Arial"/>
                <w:sz w:val="24"/>
                <w:szCs w:val="24"/>
              </w:rPr>
              <w:t xml:space="preserve"> drive the </w:t>
            </w:r>
            <w:r w:rsidR="00711D32" w:rsidRPr="00094B3E">
              <w:rPr>
                <w:rFonts w:ascii="Verdana" w:hAnsi="Verdana" w:cs="Arial"/>
                <w:sz w:val="24"/>
                <w:szCs w:val="24"/>
              </w:rPr>
              <w:t xml:space="preserve">efficiencies. </w:t>
            </w:r>
          </w:p>
          <w:p w14:paraId="4873D723" w14:textId="2F62F11C" w:rsidR="00CF7755" w:rsidRPr="00094B3E" w:rsidRDefault="00094B3E" w:rsidP="00094B3E">
            <w:pPr>
              <w:pStyle w:val="Footer"/>
              <w:numPr>
                <w:ilvl w:val="0"/>
                <w:numId w:val="11"/>
              </w:numPr>
              <w:jc w:val="both"/>
              <w:rPr>
                <w:rFonts w:ascii="Verdana" w:hAnsi="Verdana" w:cs="Arial"/>
                <w:sz w:val="24"/>
                <w:szCs w:val="24"/>
              </w:rPr>
            </w:pPr>
            <w:r>
              <w:rPr>
                <w:rFonts w:ascii="Verdana" w:hAnsi="Verdana" w:cs="Arial"/>
                <w:sz w:val="24"/>
                <w:szCs w:val="24"/>
              </w:rPr>
              <w:t xml:space="preserve">The </w:t>
            </w:r>
            <w:r w:rsidR="00CF7755" w:rsidRPr="00094B3E">
              <w:rPr>
                <w:rFonts w:ascii="Verdana" w:hAnsi="Verdana" w:cs="Arial"/>
                <w:sz w:val="24"/>
                <w:szCs w:val="24"/>
              </w:rPr>
              <w:t xml:space="preserve">soft launch </w:t>
            </w:r>
            <w:r>
              <w:rPr>
                <w:rFonts w:ascii="Verdana" w:hAnsi="Verdana" w:cs="Arial"/>
                <w:sz w:val="24"/>
                <w:szCs w:val="24"/>
              </w:rPr>
              <w:t xml:space="preserve">on </w:t>
            </w:r>
            <w:r w:rsidR="00CF7755" w:rsidRPr="00094B3E">
              <w:rPr>
                <w:rFonts w:ascii="Verdana" w:hAnsi="Verdana" w:cs="Arial"/>
                <w:sz w:val="24"/>
                <w:szCs w:val="24"/>
              </w:rPr>
              <w:t xml:space="preserve">23 May, updates </w:t>
            </w:r>
            <w:r>
              <w:rPr>
                <w:rFonts w:ascii="Verdana" w:hAnsi="Verdana" w:cs="Arial"/>
                <w:sz w:val="24"/>
                <w:szCs w:val="24"/>
              </w:rPr>
              <w:t>would</w:t>
            </w:r>
            <w:r w:rsidR="00CF7755" w:rsidRPr="00094B3E">
              <w:rPr>
                <w:rFonts w:ascii="Verdana" w:hAnsi="Verdana" w:cs="Arial"/>
                <w:sz w:val="24"/>
                <w:szCs w:val="24"/>
              </w:rPr>
              <w:t xml:space="preserve"> begin in June for </w:t>
            </w:r>
            <w:r>
              <w:rPr>
                <w:rFonts w:ascii="Verdana" w:hAnsi="Verdana" w:cs="Arial"/>
                <w:sz w:val="24"/>
                <w:szCs w:val="24"/>
              </w:rPr>
              <w:t>C</w:t>
            </w:r>
            <w:r w:rsidR="00CF7755" w:rsidRPr="00094B3E">
              <w:rPr>
                <w:rFonts w:ascii="Verdana" w:hAnsi="Verdana" w:cs="Arial"/>
                <w:sz w:val="24"/>
                <w:szCs w:val="24"/>
              </w:rPr>
              <w:t xml:space="preserve">leric and MDT’s, Health Board summary reports </w:t>
            </w:r>
            <w:r>
              <w:rPr>
                <w:rFonts w:ascii="Verdana" w:hAnsi="Verdana" w:cs="Arial"/>
                <w:sz w:val="24"/>
                <w:szCs w:val="24"/>
              </w:rPr>
              <w:t>would</w:t>
            </w:r>
            <w:r w:rsidR="00CF7755" w:rsidRPr="00094B3E">
              <w:rPr>
                <w:rFonts w:ascii="Verdana" w:hAnsi="Verdana" w:cs="Arial"/>
                <w:sz w:val="24"/>
                <w:szCs w:val="24"/>
              </w:rPr>
              <w:t xml:space="preserve"> be available over the next two weeks and data </w:t>
            </w:r>
            <w:r>
              <w:rPr>
                <w:rFonts w:ascii="Verdana" w:hAnsi="Verdana" w:cs="Arial"/>
                <w:sz w:val="24"/>
                <w:szCs w:val="24"/>
              </w:rPr>
              <w:t>would</w:t>
            </w:r>
            <w:r w:rsidR="00CF7755" w:rsidRPr="00094B3E">
              <w:rPr>
                <w:rFonts w:ascii="Verdana" w:hAnsi="Verdana" w:cs="Arial"/>
                <w:sz w:val="24"/>
                <w:szCs w:val="24"/>
              </w:rPr>
              <w:t xml:space="preserve"> be reported in the wider for</w:t>
            </w:r>
            <w:r>
              <w:rPr>
                <w:rFonts w:ascii="Verdana" w:hAnsi="Verdana" w:cs="Arial"/>
                <w:sz w:val="24"/>
                <w:szCs w:val="24"/>
              </w:rPr>
              <w:t>u</w:t>
            </w:r>
            <w:r w:rsidR="00CF7755" w:rsidRPr="00094B3E">
              <w:rPr>
                <w:rFonts w:ascii="Verdana" w:hAnsi="Verdana" w:cs="Arial"/>
                <w:sz w:val="24"/>
                <w:szCs w:val="24"/>
              </w:rPr>
              <w:t>ms from 13</w:t>
            </w:r>
            <w:r w:rsidR="00CF7755" w:rsidRPr="00094B3E">
              <w:rPr>
                <w:rFonts w:ascii="Verdana" w:hAnsi="Verdana" w:cs="Arial"/>
                <w:sz w:val="24"/>
                <w:szCs w:val="24"/>
                <w:vertAlign w:val="superscript"/>
              </w:rPr>
              <w:t xml:space="preserve"> </w:t>
            </w:r>
            <w:r w:rsidR="00CF7755" w:rsidRPr="00094B3E">
              <w:rPr>
                <w:rFonts w:ascii="Verdana" w:hAnsi="Verdana" w:cs="Arial"/>
                <w:sz w:val="24"/>
                <w:szCs w:val="24"/>
              </w:rPr>
              <w:t>June</w:t>
            </w:r>
            <w:r>
              <w:rPr>
                <w:rFonts w:ascii="Verdana" w:hAnsi="Verdana" w:cs="Arial"/>
                <w:sz w:val="24"/>
                <w:szCs w:val="24"/>
              </w:rPr>
              <w:t xml:space="preserve"> 2022</w:t>
            </w:r>
            <w:r w:rsidR="00CF7755" w:rsidRPr="00094B3E">
              <w:rPr>
                <w:rFonts w:ascii="Verdana" w:hAnsi="Verdana" w:cs="Arial"/>
                <w:sz w:val="24"/>
                <w:szCs w:val="24"/>
              </w:rPr>
              <w:t xml:space="preserve">.  </w:t>
            </w:r>
          </w:p>
          <w:p w14:paraId="1F113F48" w14:textId="77777777" w:rsidR="00BF37F8" w:rsidRPr="002941E8" w:rsidRDefault="00BF37F8" w:rsidP="002E344E">
            <w:pPr>
              <w:pStyle w:val="ListParagraph"/>
              <w:jc w:val="both"/>
              <w:rPr>
                <w:rFonts w:ascii="Verdana" w:hAnsi="Verdana" w:cs="Arial"/>
                <w:sz w:val="24"/>
                <w:szCs w:val="24"/>
              </w:rPr>
            </w:pPr>
          </w:p>
          <w:p w14:paraId="032ACD3D" w14:textId="521DAACB" w:rsidR="00936E1B" w:rsidRDefault="00BF37F8" w:rsidP="002E344E">
            <w:pPr>
              <w:pStyle w:val="Footer"/>
              <w:jc w:val="both"/>
              <w:rPr>
                <w:rFonts w:ascii="Verdana" w:hAnsi="Verdana" w:cs="Arial"/>
                <w:b/>
                <w:sz w:val="24"/>
                <w:szCs w:val="24"/>
              </w:rPr>
            </w:pPr>
            <w:r w:rsidRPr="002941E8">
              <w:rPr>
                <w:rFonts w:ascii="Verdana" w:hAnsi="Verdana" w:cs="Arial"/>
                <w:sz w:val="24"/>
                <w:szCs w:val="24"/>
              </w:rPr>
              <w:t xml:space="preserve">Phill Taylor thanked Karl </w:t>
            </w:r>
            <w:r w:rsidR="00094B3E">
              <w:rPr>
                <w:rFonts w:ascii="Verdana" w:hAnsi="Verdana" w:cs="Arial"/>
                <w:sz w:val="24"/>
                <w:szCs w:val="24"/>
              </w:rPr>
              <w:t>Hughes for</w:t>
            </w:r>
            <w:r w:rsidRPr="002941E8">
              <w:rPr>
                <w:rFonts w:ascii="Verdana" w:hAnsi="Verdana" w:cs="Arial"/>
                <w:sz w:val="24"/>
                <w:szCs w:val="24"/>
              </w:rPr>
              <w:t xml:space="preserve"> the update and </w:t>
            </w:r>
            <w:r w:rsidR="00094B3E">
              <w:rPr>
                <w:rFonts w:ascii="Verdana" w:hAnsi="Verdana" w:cs="Arial"/>
                <w:sz w:val="24"/>
                <w:szCs w:val="24"/>
              </w:rPr>
              <w:t>Members agreed</w:t>
            </w:r>
            <w:r w:rsidRPr="002941E8">
              <w:rPr>
                <w:rFonts w:ascii="Verdana" w:hAnsi="Verdana" w:cs="Arial"/>
                <w:sz w:val="24"/>
                <w:szCs w:val="24"/>
              </w:rPr>
              <w:t xml:space="preserve"> to review this </w:t>
            </w:r>
            <w:r w:rsidR="00EB2204">
              <w:rPr>
                <w:rFonts w:ascii="Verdana" w:hAnsi="Verdana" w:cs="Arial"/>
                <w:sz w:val="24"/>
                <w:szCs w:val="24"/>
              </w:rPr>
              <w:t>at a future meeting</w:t>
            </w:r>
            <w:r w:rsidRPr="002941E8">
              <w:rPr>
                <w:rFonts w:ascii="Verdana" w:hAnsi="Verdana" w:cs="Arial"/>
                <w:sz w:val="24"/>
                <w:szCs w:val="24"/>
              </w:rPr>
              <w:t xml:space="preserve">. </w:t>
            </w:r>
            <w:r w:rsidR="00711D32" w:rsidRPr="002941E8">
              <w:rPr>
                <w:rFonts w:ascii="Verdana" w:hAnsi="Verdana" w:cs="Arial"/>
                <w:b/>
                <w:sz w:val="24"/>
                <w:szCs w:val="24"/>
              </w:rPr>
              <w:t xml:space="preserve">Action </w:t>
            </w:r>
            <w:r w:rsidR="00711D32" w:rsidRPr="00EB2204">
              <w:rPr>
                <w:rFonts w:ascii="Verdana" w:hAnsi="Verdana" w:cs="Arial"/>
                <w:bCs/>
                <w:sz w:val="24"/>
                <w:szCs w:val="24"/>
              </w:rPr>
              <w:t xml:space="preserve">to be </w:t>
            </w:r>
            <w:r w:rsidR="00EB2204" w:rsidRPr="00EB2204">
              <w:rPr>
                <w:rFonts w:ascii="Verdana" w:hAnsi="Verdana" w:cs="Arial"/>
                <w:bCs/>
                <w:sz w:val="24"/>
                <w:szCs w:val="24"/>
              </w:rPr>
              <w:t xml:space="preserve">added to </w:t>
            </w:r>
            <w:r w:rsidR="00075B4E" w:rsidRPr="00EB2204">
              <w:rPr>
                <w:rFonts w:ascii="Verdana" w:hAnsi="Verdana" w:cs="Arial"/>
                <w:bCs/>
                <w:sz w:val="24"/>
                <w:szCs w:val="24"/>
              </w:rPr>
              <w:t xml:space="preserve">the </w:t>
            </w:r>
            <w:r w:rsidR="00D970DC" w:rsidRPr="00EB2204">
              <w:rPr>
                <w:rFonts w:ascii="Verdana" w:hAnsi="Verdana" w:cs="Arial"/>
                <w:bCs/>
                <w:sz w:val="24"/>
                <w:szCs w:val="24"/>
              </w:rPr>
              <w:t>for</w:t>
            </w:r>
            <w:r w:rsidR="00075B4E" w:rsidRPr="00EB2204">
              <w:rPr>
                <w:rFonts w:ascii="Verdana" w:hAnsi="Verdana" w:cs="Arial"/>
                <w:bCs/>
                <w:sz w:val="24"/>
                <w:szCs w:val="24"/>
              </w:rPr>
              <w:t>wa</w:t>
            </w:r>
            <w:r w:rsidRPr="00EB2204">
              <w:rPr>
                <w:rFonts w:ascii="Verdana" w:hAnsi="Verdana" w:cs="Arial"/>
                <w:bCs/>
                <w:sz w:val="24"/>
                <w:szCs w:val="24"/>
              </w:rPr>
              <w:t>rd look</w:t>
            </w:r>
            <w:r w:rsidRPr="002941E8">
              <w:rPr>
                <w:rFonts w:ascii="Verdana" w:hAnsi="Verdana" w:cs="Arial"/>
                <w:b/>
                <w:sz w:val="24"/>
                <w:szCs w:val="24"/>
              </w:rPr>
              <w:t xml:space="preserve">. </w:t>
            </w:r>
          </w:p>
          <w:p w14:paraId="69ECE493" w14:textId="77777777" w:rsidR="00094B3E" w:rsidRDefault="00094B3E" w:rsidP="00094B3E">
            <w:pPr>
              <w:jc w:val="both"/>
              <w:rPr>
                <w:rFonts w:ascii="Verdana" w:hAnsi="Verdana"/>
                <w:sz w:val="24"/>
                <w:szCs w:val="24"/>
              </w:rPr>
            </w:pPr>
          </w:p>
          <w:p w14:paraId="1C1046C0" w14:textId="3C76F8FA" w:rsidR="00094B3E" w:rsidRDefault="00094B3E" w:rsidP="00094B3E">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w:t>
            </w:r>
            <w:r w:rsidR="00EB2204">
              <w:rPr>
                <w:rFonts w:ascii="Verdana" w:hAnsi="Verdana"/>
                <w:sz w:val="24"/>
                <w:szCs w:val="24"/>
              </w:rPr>
              <w:t>report and receive an update at a future meeting</w:t>
            </w:r>
            <w:r>
              <w:rPr>
                <w:rFonts w:ascii="Verdana" w:hAnsi="Verdana"/>
                <w:sz w:val="24"/>
                <w:szCs w:val="24"/>
              </w:rPr>
              <w:t>.</w:t>
            </w:r>
          </w:p>
          <w:p w14:paraId="73B57BFA" w14:textId="01C87B32" w:rsidR="00094B3E" w:rsidRPr="002941E8" w:rsidRDefault="00094B3E" w:rsidP="002E344E">
            <w:pPr>
              <w:pStyle w:val="Footer"/>
              <w:jc w:val="both"/>
              <w:rPr>
                <w:rFonts w:ascii="Verdana" w:hAnsi="Verdana" w:cs="Arial"/>
                <w:b/>
                <w:sz w:val="24"/>
                <w:szCs w:val="24"/>
              </w:rPr>
            </w:pPr>
          </w:p>
        </w:tc>
        <w:tc>
          <w:tcPr>
            <w:tcW w:w="2117" w:type="dxa"/>
            <w:tcBorders>
              <w:top w:val="single" w:sz="4" w:space="0" w:color="auto"/>
              <w:bottom w:val="single" w:sz="4" w:space="0" w:color="auto"/>
            </w:tcBorders>
          </w:tcPr>
          <w:p w14:paraId="492A3FF3" w14:textId="77777777" w:rsidR="00936E1B" w:rsidRDefault="00936E1B" w:rsidP="002E344E">
            <w:pPr>
              <w:jc w:val="both"/>
              <w:rPr>
                <w:rFonts w:ascii="Verdana" w:hAnsi="Verdana" w:cstheme="minorHAnsi"/>
                <w:sz w:val="24"/>
                <w:szCs w:val="24"/>
              </w:rPr>
            </w:pPr>
          </w:p>
          <w:p w14:paraId="6DDA914B" w14:textId="77777777" w:rsidR="00EB2204" w:rsidRDefault="00EB2204" w:rsidP="002E344E">
            <w:pPr>
              <w:jc w:val="both"/>
              <w:rPr>
                <w:rFonts w:ascii="Verdana" w:hAnsi="Verdana" w:cstheme="minorHAnsi"/>
                <w:sz w:val="24"/>
                <w:szCs w:val="24"/>
              </w:rPr>
            </w:pPr>
          </w:p>
          <w:p w14:paraId="58DC8CF0" w14:textId="77777777" w:rsidR="00EB2204" w:rsidRDefault="00EB2204" w:rsidP="002E344E">
            <w:pPr>
              <w:jc w:val="both"/>
              <w:rPr>
                <w:rFonts w:ascii="Verdana" w:hAnsi="Verdana" w:cstheme="minorHAnsi"/>
                <w:sz w:val="24"/>
                <w:szCs w:val="24"/>
              </w:rPr>
            </w:pPr>
          </w:p>
          <w:p w14:paraId="477835AA" w14:textId="77777777" w:rsidR="00EB2204" w:rsidRDefault="00EB2204" w:rsidP="002E344E">
            <w:pPr>
              <w:jc w:val="both"/>
              <w:rPr>
                <w:rFonts w:ascii="Verdana" w:hAnsi="Verdana" w:cstheme="minorHAnsi"/>
                <w:sz w:val="24"/>
                <w:szCs w:val="24"/>
              </w:rPr>
            </w:pPr>
          </w:p>
          <w:p w14:paraId="0E29D72C" w14:textId="77777777" w:rsidR="00EB2204" w:rsidRDefault="00EB2204" w:rsidP="002E344E">
            <w:pPr>
              <w:jc w:val="both"/>
              <w:rPr>
                <w:rFonts w:ascii="Verdana" w:hAnsi="Verdana" w:cstheme="minorHAnsi"/>
                <w:sz w:val="24"/>
                <w:szCs w:val="24"/>
              </w:rPr>
            </w:pPr>
          </w:p>
          <w:p w14:paraId="3CE56B5D" w14:textId="77777777" w:rsidR="00EB2204" w:rsidRDefault="00EB2204" w:rsidP="002E344E">
            <w:pPr>
              <w:jc w:val="both"/>
              <w:rPr>
                <w:rFonts w:ascii="Verdana" w:hAnsi="Verdana" w:cstheme="minorHAnsi"/>
                <w:sz w:val="24"/>
                <w:szCs w:val="24"/>
              </w:rPr>
            </w:pPr>
          </w:p>
          <w:p w14:paraId="718862CC" w14:textId="77777777" w:rsidR="00EB2204" w:rsidRDefault="00EB2204" w:rsidP="002E344E">
            <w:pPr>
              <w:jc w:val="both"/>
              <w:rPr>
                <w:rFonts w:ascii="Verdana" w:hAnsi="Verdana" w:cstheme="minorHAnsi"/>
                <w:sz w:val="24"/>
                <w:szCs w:val="24"/>
              </w:rPr>
            </w:pPr>
          </w:p>
          <w:p w14:paraId="60DD2F47" w14:textId="77777777" w:rsidR="00EB2204" w:rsidRDefault="00EB2204" w:rsidP="002E344E">
            <w:pPr>
              <w:jc w:val="both"/>
              <w:rPr>
                <w:rFonts w:ascii="Verdana" w:hAnsi="Verdana" w:cstheme="minorHAnsi"/>
                <w:sz w:val="24"/>
                <w:szCs w:val="24"/>
              </w:rPr>
            </w:pPr>
          </w:p>
          <w:p w14:paraId="5C41A9DF" w14:textId="77777777" w:rsidR="00EB2204" w:rsidRDefault="00EB2204" w:rsidP="002E344E">
            <w:pPr>
              <w:jc w:val="both"/>
              <w:rPr>
                <w:rFonts w:ascii="Verdana" w:hAnsi="Verdana" w:cstheme="minorHAnsi"/>
                <w:sz w:val="24"/>
                <w:szCs w:val="24"/>
              </w:rPr>
            </w:pPr>
          </w:p>
          <w:p w14:paraId="5C71DED2" w14:textId="77777777" w:rsidR="00EB2204" w:rsidRDefault="00EB2204" w:rsidP="002E344E">
            <w:pPr>
              <w:jc w:val="both"/>
              <w:rPr>
                <w:rFonts w:ascii="Verdana" w:hAnsi="Verdana" w:cstheme="minorHAnsi"/>
                <w:sz w:val="24"/>
                <w:szCs w:val="24"/>
              </w:rPr>
            </w:pPr>
          </w:p>
          <w:p w14:paraId="55EFC3CE" w14:textId="77777777" w:rsidR="00EB2204" w:rsidRDefault="00EB2204" w:rsidP="002E344E">
            <w:pPr>
              <w:jc w:val="both"/>
              <w:rPr>
                <w:rFonts w:ascii="Verdana" w:hAnsi="Verdana" w:cstheme="minorHAnsi"/>
                <w:sz w:val="24"/>
                <w:szCs w:val="24"/>
              </w:rPr>
            </w:pPr>
          </w:p>
          <w:p w14:paraId="74E81F78" w14:textId="77777777" w:rsidR="00EB2204" w:rsidRDefault="00EB2204" w:rsidP="002E344E">
            <w:pPr>
              <w:jc w:val="both"/>
              <w:rPr>
                <w:rFonts w:ascii="Verdana" w:hAnsi="Verdana" w:cstheme="minorHAnsi"/>
                <w:sz w:val="24"/>
                <w:szCs w:val="24"/>
              </w:rPr>
            </w:pPr>
          </w:p>
          <w:p w14:paraId="55767073" w14:textId="77777777" w:rsidR="00EB2204" w:rsidRDefault="00EB2204" w:rsidP="002E344E">
            <w:pPr>
              <w:jc w:val="both"/>
              <w:rPr>
                <w:rFonts w:ascii="Verdana" w:hAnsi="Verdana" w:cstheme="minorHAnsi"/>
                <w:sz w:val="24"/>
                <w:szCs w:val="24"/>
              </w:rPr>
            </w:pPr>
          </w:p>
          <w:p w14:paraId="077C28F6" w14:textId="77777777" w:rsidR="00EB2204" w:rsidRDefault="00EB2204" w:rsidP="002E344E">
            <w:pPr>
              <w:jc w:val="both"/>
              <w:rPr>
                <w:rFonts w:ascii="Verdana" w:hAnsi="Verdana" w:cstheme="minorHAnsi"/>
                <w:sz w:val="24"/>
                <w:szCs w:val="24"/>
              </w:rPr>
            </w:pPr>
          </w:p>
          <w:p w14:paraId="3A07C2D7" w14:textId="77777777" w:rsidR="00EB2204" w:rsidRDefault="00EB2204" w:rsidP="002E344E">
            <w:pPr>
              <w:jc w:val="both"/>
              <w:rPr>
                <w:rFonts w:ascii="Verdana" w:hAnsi="Verdana" w:cstheme="minorHAnsi"/>
                <w:sz w:val="24"/>
                <w:szCs w:val="24"/>
              </w:rPr>
            </w:pPr>
          </w:p>
          <w:p w14:paraId="31035022" w14:textId="77777777" w:rsidR="00EB2204" w:rsidRDefault="00EB2204" w:rsidP="002E344E">
            <w:pPr>
              <w:jc w:val="both"/>
              <w:rPr>
                <w:rFonts w:ascii="Verdana" w:hAnsi="Verdana" w:cstheme="minorHAnsi"/>
                <w:sz w:val="24"/>
                <w:szCs w:val="24"/>
              </w:rPr>
            </w:pPr>
          </w:p>
          <w:p w14:paraId="376E4C23" w14:textId="77777777" w:rsidR="00EB2204" w:rsidRDefault="00EB2204" w:rsidP="002E344E">
            <w:pPr>
              <w:jc w:val="both"/>
              <w:rPr>
                <w:rFonts w:ascii="Verdana" w:hAnsi="Verdana" w:cstheme="minorHAnsi"/>
                <w:sz w:val="24"/>
                <w:szCs w:val="24"/>
              </w:rPr>
            </w:pPr>
          </w:p>
          <w:p w14:paraId="490B90F9" w14:textId="77777777" w:rsidR="00EB2204" w:rsidRDefault="00EB2204" w:rsidP="002E344E">
            <w:pPr>
              <w:jc w:val="both"/>
              <w:rPr>
                <w:rFonts w:ascii="Verdana" w:hAnsi="Verdana" w:cstheme="minorHAnsi"/>
                <w:sz w:val="24"/>
                <w:szCs w:val="24"/>
              </w:rPr>
            </w:pPr>
          </w:p>
          <w:p w14:paraId="40B275A3" w14:textId="77777777" w:rsidR="00EB2204" w:rsidRDefault="00EB2204" w:rsidP="002E344E">
            <w:pPr>
              <w:jc w:val="both"/>
              <w:rPr>
                <w:rFonts w:ascii="Verdana" w:hAnsi="Verdana" w:cstheme="minorHAnsi"/>
                <w:sz w:val="24"/>
                <w:szCs w:val="24"/>
              </w:rPr>
            </w:pPr>
          </w:p>
          <w:p w14:paraId="57213894" w14:textId="77777777" w:rsidR="00EB2204" w:rsidRDefault="00EB2204" w:rsidP="002E344E">
            <w:pPr>
              <w:jc w:val="both"/>
              <w:rPr>
                <w:rFonts w:ascii="Verdana" w:hAnsi="Verdana" w:cstheme="minorHAnsi"/>
                <w:sz w:val="24"/>
                <w:szCs w:val="24"/>
              </w:rPr>
            </w:pPr>
          </w:p>
          <w:p w14:paraId="604EFABF" w14:textId="77777777" w:rsidR="00EB2204" w:rsidRDefault="00EB2204" w:rsidP="002E344E">
            <w:pPr>
              <w:jc w:val="both"/>
              <w:rPr>
                <w:rFonts w:ascii="Verdana" w:hAnsi="Verdana" w:cstheme="minorHAnsi"/>
                <w:sz w:val="24"/>
                <w:szCs w:val="24"/>
              </w:rPr>
            </w:pPr>
          </w:p>
          <w:p w14:paraId="1814AF2E" w14:textId="77777777" w:rsidR="00EB2204" w:rsidRDefault="00EB2204" w:rsidP="002E344E">
            <w:pPr>
              <w:jc w:val="both"/>
              <w:rPr>
                <w:rFonts w:ascii="Verdana" w:hAnsi="Verdana" w:cstheme="minorHAnsi"/>
                <w:sz w:val="24"/>
                <w:szCs w:val="24"/>
              </w:rPr>
            </w:pPr>
          </w:p>
          <w:p w14:paraId="181E8304" w14:textId="77777777" w:rsidR="00EB2204" w:rsidRDefault="00EB2204" w:rsidP="002E344E">
            <w:pPr>
              <w:jc w:val="both"/>
              <w:rPr>
                <w:rFonts w:ascii="Verdana" w:hAnsi="Verdana" w:cstheme="minorHAnsi"/>
                <w:sz w:val="24"/>
                <w:szCs w:val="24"/>
              </w:rPr>
            </w:pPr>
          </w:p>
          <w:p w14:paraId="203D41FE" w14:textId="77777777" w:rsidR="00EB2204" w:rsidRDefault="00EB2204" w:rsidP="002E344E">
            <w:pPr>
              <w:jc w:val="both"/>
              <w:rPr>
                <w:rFonts w:ascii="Verdana" w:hAnsi="Verdana" w:cstheme="minorHAnsi"/>
                <w:sz w:val="24"/>
                <w:szCs w:val="24"/>
              </w:rPr>
            </w:pPr>
          </w:p>
          <w:p w14:paraId="0E98AC4E" w14:textId="77777777" w:rsidR="00EB2204" w:rsidRDefault="00EB2204" w:rsidP="002E344E">
            <w:pPr>
              <w:jc w:val="both"/>
              <w:rPr>
                <w:rFonts w:ascii="Verdana" w:hAnsi="Verdana" w:cstheme="minorHAnsi"/>
                <w:sz w:val="24"/>
                <w:szCs w:val="24"/>
              </w:rPr>
            </w:pPr>
          </w:p>
          <w:p w14:paraId="112510CB" w14:textId="77777777" w:rsidR="00EB2204" w:rsidRDefault="00EB2204" w:rsidP="002E344E">
            <w:pPr>
              <w:jc w:val="both"/>
              <w:rPr>
                <w:rFonts w:ascii="Verdana" w:hAnsi="Verdana" w:cstheme="minorHAnsi"/>
                <w:sz w:val="24"/>
                <w:szCs w:val="24"/>
              </w:rPr>
            </w:pPr>
          </w:p>
          <w:p w14:paraId="21C200B6" w14:textId="77777777" w:rsidR="00EB2204" w:rsidRDefault="00EB2204" w:rsidP="002E344E">
            <w:pPr>
              <w:jc w:val="both"/>
              <w:rPr>
                <w:rFonts w:ascii="Verdana" w:hAnsi="Verdana" w:cstheme="minorHAnsi"/>
                <w:sz w:val="24"/>
                <w:szCs w:val="24"/>
              </w:rPr>
            </w:pPr>
          </w:p>
          <w:p w14:paraId="2524748B" w14:textId="77777777" w:rsidR="00EB2204" w:rsidRDefault="00EB2204" w:rsidP="002E344E">
            <w:pPr>
              <w:jc w:val="both"/>
              <w:rPr>
                <w:rFonts w:ascii="Verdana" w:hAnsi="Verdana" w:cstheme="minorHAnsi"/>
                <w:sz w:val="24"/>
                <w:szCs w:val="24"/>
              </w:rPr>
            </w:pPr>
          </w:p>
          <w:p w14:paraId="150B4350" w14:textId="77777777" w:rsidR="00EB2204" w:rsidRDefault="00EB2204" w:rsidP="002E344E">
            <w:pPr>
              <w:jc w:val="both"/>
              <w:rPr>
                <w:rFonts w:ascii="Verdana" w:hAnsi="Verdana" w:cstheme="minorHAnsi"/>
                <w:sz w:val="24"/>
                <w:szCs w:val="24"/>
              </w:rPr>
            </w:pPr>
          </w:p>
          <w:p w14:paraId="7436F763" w14:textId="77777777" w:rsidR="00EB2204" w:rsidRDefault="00EB2204" w:rsidP="002E344E">
            <w:pPr>
              <w:jc w:val="both"/>
              <w:rPr>
                <w:rFonts w:ascii="Verdana" w:hAnsi="Verdana" w:cstheme="minorHAnsi"/>
                <w:sz w:val="24"/>
                <w:szCs w:val="24"/>
              </w:rPr>
            </w:pPr>
          </w:p>
          <w:p w14:paraId="14622953" w14:textId="2B5FD379" w:rsidR="00EB2204" w:rsidRPr="002941E8" w:rsidRDefault="00EB2204" w:rsidP="002E344E">
            <w:pPr>
              <w:jc w:val="both"/>
              <w:rPr>
                <w:rFonts w:ascii="Verdana" w:hAnsi="Verdana" w:cstheme="minorHAnsi"/>
                <w:sz w:val="24"/>
                <w:szCs w:val="24"/>
              </w:rPr>
            </w:pPr>
            <w:r>
              <w:rPr>
                <w:rFonts w:ascii="Verdana" w:hAnsi="Verdana" w:cstheme="minorHAnsi"/>
                <w:sz w:val="24"/>
                <w:szCs w:val="24"/>
              </w:rPr>
              <w:t>EASC Team</w:t>
            </w:r>
          </w:p>
        </w:tc>
      </w:tr>
      <w:tr w:rsidR="00B07B3D" w:rsidRPr="002941E8" w14:paraId="2A7F9EAC" w14:textId="77777777" w:rsidTr="006D290B">
        <w:tc>
          <w:tcPr>
            <w:tcW w:w="981" w:type="dxa"/>
            <w:tcBorders>
              <w:top w:val="single" w:sz="4" w:space="0" w:color="auto"/>
              <w:bottom w:val="single" w:sz="4" w:space="0" w:color="auto"/>
            </w:tcBorders>
          </w:tcPr>
          <w:p w14:paraId="3D8DE8A5" w14:textId="77777777" w:rsidR="00B07B3D" w:rsidRPr="002941E8" w:rsidRDefault="00B07B3D"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0822DC89" w14:textId="1CCD5991" w:rsidR="00B07B3D"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QUALITY AND SAFETY </w:t>
            </w:r>
            <w:r>
              <w:rPr>
                <w:rFonts w:ascii="Verdana" w:hAnsi="Verdana" w:cs="Arial"/>
                <w:b/>
                <w:sz w:val="24"/>
                <w:szCs w:val="24"/>
              </w:rPr>
              <w:t>(STANDARD AGENDA ITEM)</w:t>
            </w:r>
          </w:p>
          <w:p w14:paraId="3C731809" w14:textId="2FF10A72" w:rsidR="006D290B" w:rsidRDefault="006D290B" w:rsidP="002E344E">
            <w:pPr>
              <w:pStyle w:val="Footer"/>
              <w:jc w:val="both"/>
              <w:rPr>
                <w:rFonts w:ascii="Verdana" w:hAnsi="Verdana" w:cs="Arial"/>
                <w:b/>
                <w:sz w:val="24"/>
                <w:szCs w:val="24"/>
              </w:rPr>
            </w:pPr>
          </w:p>
          <w:p w14:paraId="12448A4F" w14:textId="77777777" w:rsidR="00EB2204" w:rsidRDefault="00EB2204" w:rsidP="00EB2204">
            <w:pPr>
              <w:pStyle w:val="Footer"/>
              <w:jc w:val="both"/>
              <w:rPr>
                <w:rFonts w:ascii="Verdana" w:hAnsi="Verdana" w:cs="Arial"/>
                <w:bCs/>
                <w:sz w:val="24"/>
                <w:szCs w:val="24"/>
              </w:rPr>
            </w:pPr>
            <w:r>
              <w:rPr>
                <w:rFonts w:ascii="Verdana" w:hAnsi="Verdana" w:cs="Arial"/>
                <w:bCs/>
                <w:sz w:val="24"/>
                <w:szCs w:val="24"/>
              </w:rPr>
              <w:t xml:space="preserve">Members noted that Quality and Safety matters were being routinely received at the EAS Joint Committee and all sub groups were required to adopt the same approach. </w:t>
            </w:r>
          </w:p>
          <w:p w14:paraId="015C92CE" w14:textId="77777777" w:rsidR="00EB2204" w:rsidRDefault="00EB2204" w:rsidP="00EB2204">
            <w:pPr>
              <w:pStyle w:val="Footer"/>
              <w:jc w:val="both"/>
              <w:rPr>
                <w:rFonts w:ascii="Verdana" w:hAnsi="Verdana" w:cs="Arial"/>
                <w:sz w:val="24"/>
                <w:szCs w:val="24"/>
              </w:rPr>
            </w:pPr>
          </w:p>
          <w:p w14:paraId="54BF0AA9" w14:textId="77777777" w:rsidR="00EB2204" w:rsidRDefault="006D290B" w:rsidP="00EB2204">
            <w:pPr>
              <w:pStyle w:val="Footer"/>
              <w:jc w:val="both"/>
              <w:rPr>
                <w:rFonts w:ascii="Verdana" w:hAnsi="Verdana" w:cs="Arial"/>
                <w:sz w:val="24"/>
                <w:szCs w:val="24"/>
              </w:rPr>
            </w:pPr>
            <w:r w:rsidRPr="002941E8">
              <w:rPr>
                <w:rFonts w:ascii="Verdana" w:hAnsi="Verdana" w:cs="Arial"/>
                <w:sz w:val="24"/>
                <w:szCs w:val="24"/>
              </w:rPr>
              <w:t xml:space="preserve">Phill Taylor </w:t>
            </w:r>
            <w:r w:rsidR="00EB2204">
              <w:rPr>
                <w:rFonts w:ascii="Verdana" w:hAnsi="Verdana" w:cs="Arial"/>
                <w:sz w:val="24"/>
                <w:szCs w:val="24"/>
              </w:rPr>
              <w:t>explained that the EASC Integrated Medium Term plan had been</w:t>
            </w:r>
            <w:r w:rsidRPr="002941E8">
              <w:rPr>
                <w:rFonts w:ascii="Verdana" w:hAnsi="Verdana" w:cs="Arial"/>
                <w:sz w:val="24"/>
                <w:szCs w:val="24"/>
              </w:rPr>
              <w:t xml:space="preserve"> submitted and </w:t>
            </w:r>
            <w:r w:rsidR="00EB2204">
              <w:rPr>
                <w:rFonts w:ascii="Verdana" w:hAnsi="Verdana" w:cs="Arial"/>
                <w:sz w:val="24"/>
                <w:szCs w:val="24"/>
              </w:rPr>
              <w:t xml:space="preserve">the team were </w:t>
            </w:r>
            <w:r w:rsidRPr="002941E8">
              <w:rPr>
                <w:rFonts w:ascii="Verdana" w:hAnsi="Verdana" w:cs="Arial"/>
                <w:sz w:val="24"/>
                <w:szCs w:val="24"/>
              </w:rPr>
              <w:t>awaiting feedback from Welsh Government.</w:t>
            </w:r>
          </w:p>
          <w:p w14:paraId="2CBB25B4" w14:textId="77777777" w:rsidR="00EB2204" w:rsidRDefault="00EB2204" w:rsidP="00EB2204">
            <w:pPr>
              <w:pStyle w:val="Footer"/>
              <w:jc w:val="both"/>
              <w:rPr>
                <w:rFonts w:ascii="Verdana" w:hAnsi="Verdana" w:cs="Arial"/>
                <w:sz w:val="24"/>
                <w:szCs w:val="24"/>
              </w:rPr>
            </w:pPr>
          </w:p>
          <w:p w14:paraId="22A237B8" w14:textId="02F68059" w:rsidR="00EB2204" w:rsidRDefault="00EB2204" w:rsidP="00EB220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NOTE</w:t>
            </w:r>
            <w:r>
              <w:rPr>
                <w:rFonts w:ascii="Verdana" w:hAnsi="Verdana"/>
                <w:b/>
                <w:bCs/>
                <w:sz w:val="24"/>
                <w:szCs w:val="24"/>
              </w:rPr>
              <w:t>D</w:t>
            </w:r>
            <w:r>
              <w:rPr>
                <w:rFonts w:ascii="Verdana" w:hAnsi="Verdana"/>
                <w:sz w:val="24"/>
                <w:szCs w:val="24"/>
              </w:rPr>
              <w:t xml:space="preserve"> the update.</w:t>
            </w:r>
          </w:p>
          <w:p w14:paraId="266DE7D0" w14:textId="4008CD5C" w:rsidR="00B07B3D" w:rsidRPr="00EB2204" w:rsidRDefault="006D290B" w:rsidP="00EB2204">
            <w:pPr>
              <w:pStyle w:val="Footer"/>
              <w:jc w:val="both"/>
              <w:rPr>
                <w:rFonts w:ascii="Verdana" w:hAnsi="Verdana" w:cs="Arial"/>
                <w:bCs/>
                <w:sz w:val="24"/>
                <w:szCs w:val="24"/>
              </w:rPr>
            </w:pPr>
            <w:r w:rsidRPr="002941E8">
              <w:rPr>
                <w:rFonts w:ascii="Verdana" w:hAnsi="Verdana" w:cs="Arial"/>
                <w:sz w:val="24"/>
                <w:szCs w:val="24"/>
              </w:rPr>
              <w:t xml:space="preserve">  </w:t>
            </w:r>
          </w:p>
        </w:tc>
        <w:tc>
          <w:tcPr>
            <w:tcW w:w="2117" w:type="dxa"/>
            <w:tcBorders>
              <w:top w:val="single" w:sz="4" w:space="0" w:color="auto"/>
              <w:bottom w:val="single" w:sz="4" w:space="0" w:color="auto"/>
            </w:tcBorders>
          </w:tcPr>
          <w:p w14:paraId="6162E888" w14:textId="77777777" w:rsidR="00B07B3D" w:rsidRPr="002941E8" w:rsidRDefault="00B07B3D" w:rsidP="002E344E">
            <w:pPr>
              <w:jc w:val="both"/>
              <w:rPr>
                <w:rFonts w:ascii="Verdana" w:hAnsi="Verdana" w:cstheme="minorHAnsi"/>
                <w:sz w:val="24"/>
                <w:szCs w:val="24"/>
              </w:rPr>
            </w:pPr>
          </w:p>
        </w:tc>
      </w:tr>
      <w:tr w:rsidR="006D290B" w:rsidRPr="002941E8" w14:paraId="5B63305F" w14:textId="77777777" w:rsidTr="006227EF">
        <w:tc>
          <w:tcPr>
            <w:tcW w:w="981" w:type="dxa"/>
            <w:tcBorders>
              <w:top w:val="single" w:sz="4" w:space="0" w:color="auto"/>
              <w:bottom w:val="single" w:sz="4" w:space="0" w:color="auto"/>
            </w:tcBorders>
          </w:tcPr>
          <w:p w14:paraId="7CF6EA39" w14:textId="77777777" w:rsidR="006D290B" w:rsidRPr="002941E8" w:rsidRDefault="006D290B"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27848053" w14:textId="21D9322D" w:rsidR="006D290B" w:rsidRPr="002941E8" w:rsidRDefault="00EB2204" w:rsidP="002E344E">
            <w:pPr>
              <w:pStyle w:val="Footer"/>
              <w:jc w:val="both"/>
              <w:rPr>
                <w:rFonts w:ascii="Verdana" w:hAnsi="Verdana"/>
                <w:b/>
                <w:sz w:val="24"/>
                <w:szCs w:val="24"/>
              </w:rPr>
            </w:pPr>
            <w:r w:rsidRPr="002941E8">
              <w:rPr>
                <w:rFonts w:ascii="Verdana" w:hAnsi="Verdana"/>
                <w:b/>
                <w:sz w:val="24"/>
                <w:szCs w:val="24"/>
              </w:rPr>
              <w:t>NON-EMERGENCY PATIENT TRANSPORT SERVICES DELIVERY ASSURANCE GROUP (NEPTS DAG) TERMS OF REFERENCE</w:t>
            </w:r>
          </w:p>
          <w:p w14:paraId="213BAE1F" w14:textId="2466B035" w:rsidR="00DA72B8" w:rsidRDefault="00DA72B8" w:rsidP="002E344E">
            <w:pPr>
              <w:pStyle w:val="Footer"/>
              <w:jc w:val="both"/>
              <w:rPr>
                <w:rFonts w:ascii="Verdana" w:hAnsi="Verdana"/>
                <w:b/>
                <w:sz w:val="24"/>
                <w:szCs w:val="24"/>
              </w:rPr>
            </w:pPr>
          </w:p>
          <w:p w14:paraId="256F478A" w14:textId="77777777" w:rsidR="00EB2204" w:rsidRPr="00EB2204" w:rsidRDefault="00EB2204" w:rsidP="002E344E">
            <w:pPr>
              <w:pStyle w:val="Footer"/>
              <w:jc w:val="both"/>
              <w:rPr>
                <w:rFonts w:ascii="Verdana" w:hAnsi="Verdana"/>
                <w:bCs/>
                <w:sz w:val="24"/>
                <w:szCs w:val="24"/>
              </w:rPr>
            </w:pPr>
            <w:r w:rsidRPr="00EB2204">
              <w:rPr>
                <w:rFonts w:ascii="Verdana" w:hAnsi="Verdana"/>
                <w:bCs/>
                <w:sz w:val="24"/>
                <w:szCs w:val="24"/>
              </w:rPr>
              <w:t xml:space="preserve">The NEPTS DAG terms of reference (TOR) were received. </w:t>
            </w:r>
          </w:p>
          <w:p w14:paraId="12829C27" w14:textId="51FC38B1" w:rsidR="00EB2204" w:rsidRPr="00EB2204" w:rsidRDefault="00EB2204" w:rsidP="002E344E">
            <w:pPr>
              <w:pStyle w:val="Footer"/>
              <w:jc w:val="both"/>
              <w:rPr>
                <w:rFonts w:ascii="Verdana" w:hAnsi="Verdana"/>
                <w:bCs/>
                <w:sz w:val="24"/>
                <w:szCs w:val="24"/>
              </w:rPr>
            </w:pPr>
            <w:r w:rsidRPr="00EB2204">
              <w:rPr>
                <w:rFonts w:ascii="Verdana" w:hAnsi="Verdana"/>
                <w:bCs/>
                <w:sz w:val="24"/>
                <w:szCs w:val="24"/>
              </w:rPr>
              <w:lastRenderedPageBreak/>
              <w:t>In presenting the update Matthew Edwards reminded Members that the TOR had been updated to reflect the conversations held at the</w:t>
            </w:r>
            <w:r>
              <w:rPr>
                <w:rFonts w:ascii="Verdana" w:hAnsi="Verdana"/>
                <w:bCs/>
                <w:sz w:val="24"/>
                <w:szCs w:val="24"/>
              </w:rPr>
              <w:t xml:space="preserve"> previous</w:t>
            </w:r>
            <w:r w:rsidRPr="00EB2204">
              <w:rPr>
                <w:rFonts w:ascii="Verdana" w:hAnsi="Verdana"/>
                <w:bCs/>
                <w:sz w:val="24"/>
                <w:szCs w:val="24"/>
              </w:rPr>
              <w:t xml:space="preserve"> meeting.</w:t>
            </w:r>
          </w:p>
          <w:p w14:paraId="73E39B42" w14:textId="7DC8222B" w:rsidR="00EB2204" w:rsidRPr="00EB2204" w:rsidRDefault="00EB2204" w:rsidP="002E344E">
            <w:pPr>
              <w:pStyle w:val="Footer"/>
              <w:jc w:val="both"/>
              <w:rPr>
                <w:rFonts w:ascii="Verdana" w:hAnsi="Verdana"/>
                <w:bCs/>
                <w:sz w:val="24"/>
                <w:szCs w:val="24"/>
              </w:rPr>
            </w:pPr>
          </w:p>
          <w:p w14:paraId="01D3BABE" w14:textId="5417B6DD" w:rsidR="00EB2204" w:rsidRDefault="00EB2204" w:rsidP="002E344E">
            <w:pPr>
              <w:pStyle w:val="Footer"/>
              <w:jc w:val="both"/>
              <w:rPr>
                <w:rFonts w:ascii="Verdana" w:hAnsi="Verdana"/>
                <w:bCs/>
                <w:sz w:val="24"/>
                <w:szCs w:val="24"/>
              </w:rPr>
            </w:pPr>
            <w:r w:rsidRPr="00EB2204">
              <w:rPr>
                <w:rFonts w:ascii="Verdana" w:hAnsi="Verdana"/>
                <w:bCs/>
                <w:sz w:val="24"/>
                <w:szCs w:val="24"/>
              </w:rPr>
              <w:t xml:space="preserve">Members were invited to send comments by the end of the week to finalise the Terms of Reference which would be received at the next meeting for final approval. </w:t>
            </w:r>
          </w:p>
          <w:p w14:paraId="2CCF30F3" w14:textId="2395AD00" w:rsidR="00EB2204" w:rsidRDefault="00EB2204" w:rsidP="002E344E">
            <w:pPr>
              <w:pStyle w:val="Footer"/>
              <w:jc w:val="both"/>
              <w:rPr>
                <w:rFonts w:ascii="Verdana" w:hAnsi="Verdana"/>
                <w:bCs/>
                <w:sz w:val="24"/>
                <w:szCs w:val="24"/>
              </w:rPr>
            </w:pPr>
          </w:p>
          <w:p w14:paraId="5899D2D0" w14:textId="112E4799" w:rsidR="00EB2204" w:rsidRDefault="00EB2204" w:rsidP="00EB220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Terms of Reference.</w:t>
            </w:r>
          </w:p>
          <w:p w14:paraId="401AA0DB" w14:textId="77777777" w:rsidR="00EB2204" w:rsidRPr="00EB2204" w:rsidRDefault="00EB2204" w:rsidP="002E344E">
            <w:pPr>
              <w:pStyle w:val="Footer"/>
              <w:jc w:val="both"/>
              <w:rPr>
                <w:rFonts w:ascii="Verdana" w:hAnsi="Verdana"/>
                <w:bCs/>
                <w:sz w:val="24"/>
                <w:szCs w:val="24"/>
              </w:rPr>
            </w:pPr>
          </w:p>
          <w:p w14:paraId="7D96E897" w14:textId="0F8AA37D" w:rsidR="006D290B" w:rsidRPr="002941E8" w:rsidRDefault="006227EF" w:rsidP="002E344E">
            <w:pPr>
              <w:jc w:val="both"/>
              <w:rPr>
                <w:rFonts w:ascii="Verdana" w:hAnsi="Verdana"/>
                <w:sz w:val="24"/>
                <w:szCs w:val="24"/>
              </w:rPr>
            </w:pPr>
            <w:r w:rsidRPr="002941E8">
              <w:rPr>
                <w:rFonts w:ascii="Verdana" w:hAnsi="Verdana"/>
                <w:sz w:val="24"/>
                <w:szCs w:val="24"/>
              </w:rPr>
              <w:t xml:space="preserve"> </w:t>
            </w:r>
          </w:p>
        </w:tc>
        <w:tc>
          <w:tcPr>
            <w:tcW w:w="2117" w:type="dxa"/>
            <w:tcBorders>
              <w:top w:val="single" w:sz="4" w:space="0" w:color="auto"/>
              <w:bottom w:val="single" w:sz="4" w:space="0" w:color="auto"/>
            </w:tcBorders>
          </w:tcPr>
          <w:p w14:paraId="60E6B5C9" w14:textId="77777777" w:rsidR="006D290B" w:rsidRDefault="006D290B" w:rsidP="002E344E">
            <w:pPr>
              <w:jc w:val="both"/>
              <w:rPr>
                <w:rFonts w:ascii="Verdana" w:hAnsi="Verdana" w:cstheme="minorHAnsi"/>
                <w:sz w:val="24"/>
                <w:szCs w:val="24"/>
              </w:rPr>
            </w:pPr>
          </w:p>
          <w:p w14:paraId="4F70124F" w14:textId="77777777" w:rsidR="00EB2204" w:rsidRDefault="00EB2204" w:rsidP="002E344E">
            <w:pPr>
              <w:jc w:val="both"/>
              <w:rPr>
                <w:rFonts w:ascii="Verdana" w:hAnsi="Verdana" w:cstheme="minorHAnsi"/>
                <w:sz w:val="24"/>
                <w:szCs w:val="24"/>
              </w:rPr>
            </w:pPr>
          </w:p>
          <w:p w14:paraId="26428029" w14:textId="77777777" w:rsidR="00EB2204" w:rsidRDefault="00EB2204" w:rsidP="002E344E">
            <w:pPr>
              <w:jc w:val="both"/>
              <w:rPr>
                <w:rFonts w:ascii="Verdana" w:hAnsi="Verdana" w:cstheme="minorHAnsi"/>
                <w:sz w:val="24"/>
                <w:szCs w:val="24"/>
              </w:rPr>
            </w:pPr>
          </w:p>
          <w:p w14:paraId="64F869C9" w14:textId="77777777" w:rsidR="00EB2204" w:rsidRDefault="00EB2204" w:rsidP="002E344E">
            <w:pPr>
              <w:jc w:val="both"/>
              <w:rPr>
                <w:rFonts w:ascii="Verdana" w:hAnsi="Verdana" w:cstheme="minorHAnsi"/>
                <w:sz w:val="24"/>
                <w:szCs w:val="24"/>
              </w:rPr>
            </w:pPr>
          </w:p>
          <w:p w14:paraId="62E37C25" w14:textId="77777777" w:rsidR="00EB2204" w:rsidRDefault="00EB2204" w:rsidP="002E344E">
            <w:pPr>
              <w:jc w:val="both"/>
              <w:rPr>
                <w:rFonts w:ascii="Verdana" w:hAnsi="Verdana" w:cstheme="minorHAnsi"/>
                <w:sz w:val="24"/>
                <w:szCs w:val="24"/>
              </w:rPr>
            </w:pPr>
          </w:p>
          <w:p w14:paraId="4B509643" w14:textId="77777777" w:rsidR="00EB2204" w:rsidRDefault="00EB2204" w:rsidP="002E344E">
            <w:pPr>
              <w:jc w:val="both"/>
              <w:rPr>
                <w:rFonts w:ascii="Verdana" w:hAnsi="Verdana" w:cstheme="minorHAnsi"/>
                <w:sz w:val="24"/>
                <w:szCs w:val="24"/>
              </w:rPr>
            </w:pPr>
          </w:p>
          <w:p w14:paraId="632C3149" w14:textId="77777777" w:rsidR="00EB2204" w:rsidRDefault="00EB2204" w:rsidP="002E344E">
            <w:pPr>
              <w:jc w:val="both"/>
              <w:rPr>
                <w:rFonts w:ascii="Verdana" w:hAnsi="Verdana" w:cstheme="minorHAnsi"/>
                <w:sz w:val="24"/>
                <w:szCs w:val="24"/>
              </w:rPr>
            </w:pPr>
          </w:p>
          <w:p w14:paraId="0BDEC4F4" w14:textId="77777777" w:rsidR="00EB2204" w:rsidRDefault="00EB2204" w:rsidP="002E344E">
            <w:pPr>
              <w:jc w:val="both"/>
              <w:rPr>
                <w:rFonts w:ascii="Verdana" w:hAnsi="Verdana" w:cstheme="minorHAnsi"/>
                <w:sz w:val="24"/>
                <w:szCs w:val="24"/>
              </w:rPr>
            </w:pPr>
          </w:p>
          <w:p w14:paraId="51A21D73" w14:textId="77777777" w:rsidR="00EB2204" w:rsidRDefault="00EB2204" w:rsidP="002E344E">
            <w:pPr>
              <w:jc w:val="both"/>
              <w:rPr>
                <w:rFonts w:ascii="Verdana" w:hAnsi="Verdana" w:cstheme="minorHAnsi"/>
                <w:sz w:val="24"/>
                <w:szCs w:val="24"/>
              </w:rPr>
            </w:pPr>
          </w:p>
          <w:p w14:paraId="5571F59F" w14:textId="77777777" w:rsidR="00EB2204" w:rsidRDefault="00EB2204" w:rsidP="002E344E">
            <w:pPr>
              <w:jc w:val="both"/>
              <w:rPr>
                <w:rFonts w:ascii="Verdana" w:hAnsi="Verdana" w:cstheme="minorHAnsi"/>
                <w:sz w:val="24"/>
                <w:szCs w:val="24"/>
              </w:rPr>
            </w:pPr>
          </w:p>
          <w:p w14:paraId="70BDAABB" w14:textId="77777777" w:rsidR="00EB2204" w:rsidRDefault="00EB2204" w:rsidP="002E344E">
            <w:pPr>
              <w:jc w:val="both"/>
              <w:rPr>
                <w:rFonts w:ascii="Verdana" w:hAnsi="Verdana" w:cstheme="minorHAnsi"/>
                <w:sz w:val="24"/>
                <w:szCs w:val="24"/>
              </w:rPr>
            </w:pPr>
          </w:p>
          <w:p w14:paraId="6DBD6153" w14:textId="7A3725D8" w:rsidR="00EB2204" w:rsidRDefault="00EB2204" w:rsidP="002E344E">
            <w:pPr>
              <w:jc w:val="both"/>
              <w:rPr>
                <w:rFonts w:ascii="Verdana" w:hAnsi="Verdana" w:cstheme="minorHAnsi"/>
                <w:sz w:val="24"/>
                <w:szCs w:val="24"/>
              </w:rPr>
            </w:pPr>
            <w:r>
              <w:rPr>
                <w:rFonts w:ascii="Verdana" w:hAnsi="Verdana" w:cstheme="minorHAnsi"/>
                <w:sz w:val="24"/>
                <w:szCs w:val="24"/>
              </w:rPr>
              <w:t>All</w:t>
            </w:r>
          </w:p>
          <w:p w14:paraId="30B3B9F1" w14:textId="4FC25FF4" w:rsidR="00EB2204" w:rsidRDefault="00EB2204" w:rsidP="002E344E">
            <w:pPr>
              <w:jc w:val="both"/>
              <w:rPr>
                <w:rFonts w:ascii="Verdana" w:hAnsi="Verdana" w:cstheme="minorHAnsi"/>
                <w:sz w:val="24"/>
                <w:szCs w:val="24"/>
              </w:rPr>
            </w:pPr>
            <w:r>
              <w:rPr>
                <w:rFonts w:ascii="Verdana" w:hAnsi="Verdana" w:cstheme="minorHAnsi"/>
                <w:sz w:val="24"/>
                <w:szCs w:val="24"/>
              </w:rPr>
              <w:t>EASC Team</w:t>
            </w:r>
          </w:p>
          <w:p w14:paraId="13EFE641" w14:textId="77777777" w:rsidR="00EB2204" w:rsidRDefault="00EB2204" w:rsidP="002E344E">
            <w:pPr>
              <w:jc w:val="both"/>
              <w:rPr>
                <w:rFonts w:ascii="Verdana" w:hAnsi="Verdana" w:cstheme="minorHAnsi"/>
                <w:sz w:val="24"/>
                <w:szCs w:val="24"/>
              </w:rPr>
            </w:pPr>
          </w:p>
          <w:p w14:paraId="253B0620" w14:textId="77777777" w:rsidR="00EB2204" w:rsidRDefault="00EB2204" w:rsidP="002E344E">
            <w:pPr>
              <w:jc w:val="both"/>
              <w:rPr>
                <w:rFonts w:ascii="Verdana" w:hAnsi="Verdana" w:cstheme="minorHAnsi"/>
                <w:sz w:val="24"/>
                <w:szCs w:val="24"/>
              </w:rPr>
            </w:pPr>
          </w:p>
          <w:p w14:paraId="2165D9D9" w14:textId="7560FF9C" w:rsidR="00EB2204" w:rsidRPr="002941E8" w:rsidRDefault="00EB2204" w:rsidP="002E344E">
            <w:pPr>
              <w:jc w:val="both"/>
              <w:rPr>
                <w:rFonts w:ascii="Verdana" w:hAnsi="Verdana" w:cstheme="minorHAnsi"/>
                <w:sz w:val="24"/>
                <w:szCs w:val="24"/>
              </w:rPr>
            </w:pPr>
          </w:p>
        </w:tc>
      </w:tr>
      <w:tr w:rsidR="006227EF" w:rsidRPr="002941E8" w14:paraId="7349CD65" w14:textId="77777777" w:rsidTr="007C0E50">
        <w:tc>
          <w:tcPr>
            <w:tcW w:w="981" w:type="dxa"/>
            <w:tcBorders>
              <w:top w:val="single" w:sz="4" w:space="0" w:color="auto"/>
              <w:bottom w:val="single" w:sz="4" w:space="0" w:color="auto"/>
            </w:tcBorders>
          </w:tcPr>
          <w:p w14:paraId="0743A4DA" w14:textId="77777777" w:rsidR="006227EF" w:rsidRPr="002941E8" w:rsidRDefault="006227EF"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4917E7BB" w14:textId="55390AAD" w:rsidR="006227EF"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FORWARD LOOK</w:t>
            </w:r>
          </w:p>
          <w:p w14:paraId="3521D50A" w14:textId="77777777" w:rsidR="006227EF" w:rsidRPr="002941E8" w:rsidRDefault="006227EF" w:rsidP="002E344E">
            <w:pPr>
              <w:pStyle w:val="Footer"/>
              <w:jc w:val="both"/>
              <w:rPr>
                <w:rFonts w:ascii="Verdana" w:hAnsi="Verdana" w:cs="Arial"/>
                <w:b/>
                <w:sz w:val="24"/>
                <w:szCs w:val="24"/>
              </w:rPr>
            </w:pPr>
          </w:p>
          <w:p w14:paraId="28574C7C" w14:textId="38EAFD35" w:rsidR="00EB2204" w:rsidRDefault="00EB2204" w:rsidP="00EB2204">
            <w:pPr>
              <w:pStyle w:val="Footer"/>
              <w:jc w:val="both"/>
              <w:rPr>
                <w:rFonts w:ascii="Verdana" w:hAnsi="Verdana" w:cs="Arial"/>
                <w:sz w:val="24"/>
                <w:szCs w:val="24"/>
              </w:rPr>
            </w:pPr>
            <w:r>
              <w:rPr>
                <w:rFonts w:ascii="Verdana" w:hAnsi="Verdana" w:cs="Arial"/>
                <w:sz w:val="24"/>
                <w:szCs w:val="24"/>
              </w:rPr>
              <w:t>The Forward Look was received and the Chair suggested that further discussions with Mark Harris would take place outside of the meeting to update. This would be presented at the next meeting and Members were offered the opportunity to send in suggestions for inclusion.</w:t>
            </w:r>
          </w:p>
          <w:p w14:paraId="6E9E084D" w14:textId="77777777" w:rsidR="00EB2204" w:rsidRDefault="00EB2204" w:rsidP="00EB2204">
            <w:pPr>
              <w:pStyle w:val="Footer"/>
              <w:jc w:val="both"/>
              <w:rPr>
                <w:rFonts w:ascii="Verdana" w:hAnsi="Verdana" w:cs="Arial"/>
                <w:sz w:val="24"/>
                <w:szCs w:val="24"/>
              </w:rPr>
            </w:pPr>
          </w:p>
          <w:p w14:paraId="1FF29BEB" w14:textId="006F9C77" w:rsidR="00EB2204" w:rsidRDefault="00EB2204" w:rsidP="00EB220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Forward Look.</w:t>
            </w:r>
          </w:p>
          <w:p w14:paraId="6DF6ADE2" w14:textId="110C4CFF" w:rsidR="006227EF" w:rsidRPr="002941E8" w:rsidRDefault="006227EF" w:rsidP="00EB2204">
            <w:pPr>
              <w:pStyle w:val="Footer"/>
              <w:jc w:val="both"/>
              <w:rPr>
                <w:rFonts w:ascii="Verdana" w:hAnsi="Verdana"/>
                <w:sz w:val="24"/>
                <w:szCs w:val="24"/>
              </w:rPr>
            </w:pPr>
          </w:p>
        </w:tc>
        <w:tc>
          <w:tcPr>
            <w:tcW w:w="2117" w:type="dxa"/>
            <w:tcBorders>
              <w:top w:val="single" w:sz="4" w:space="0" w:color="auto"/>
              <w:bottom w:val="single" w:sz="4" w:space="0" w:color="auto"/>
            </w:tcBorders>
          </w:tcPr>
          <w:p w14:paraId="77F88F2A" w14:textId="77777777" w:rsidR="006227EF" w:rsidRDefault="006227EF" w:rsidP="002E344E">
            <w:pPr>
              <w:jc w:val="both"/>
              <w:rPr>
                <w:rFonts w:ascii="Verdana" w:hAnsi="Verdana" w:cstheme="minorHAnsi"/>
                <w:sz w:val="24"/>
                <w:szCs w:val="24"/>
              </w:rPr>
            </w:pPr>
          </w:p>
          <w:p w14:paraId="30E19EEE" w14:textId="77777777" w:rsidR="00EB2204" w:rsidRDefault="00EB2204" w:rsidP="002E344E">
            <w:pPr>
              <w:jc w:val="both"/>
              <w:rPr>
                <w:rFonts w:ascii="Verdana" w:hAnsi="Verdana" w:cstheme="minorHAnsi"/>
                <w:sz w:val="24"/>
                <w:szCs w:val="24"/>
              </w:rPr>
            </w:pPr>
          </w:p>
          <w:p w14:paraId="007527AE" w14:textId="77777777" w:rsidR="00EB2204" w:rsidRDefault="00EB2204" w:rsidP="002E344E">
            <w:pPr>
              <w:jc w:val="both"/>
              <w:rPr>
                <w:rFonts w:ascii="Verdana" w:hAnsi="Verdana" w:cstheme="minorHAnsi"/>
                <w:sz w:val="24"/>
                <w:szCs w:val="24"/>
              </w:rPr>
            </w:pPr>
          </w:p>
          <w:p w14:paraId="020DE455" w14:textId="77777777" w:rsidR="00EB2204" w:rsidRDefault="00EB2204" w:rsidP="002E344E">
            <w:pPr>
              <w:jc w:val="both"/>
              <w:rPr>
                <w:rFonts w:ascii="Verdana" w:hAnsi="Verdana" w:cstheme="minorHAnsi"/>
                <w:sz w:val="24"/>
                <w:szCs w:val="24"/>
              </w:rPr>
            </w:pPr>
            <w:r>
              <w:rPr>
                <w:rFonts w:ascii="Verdana" w:hAnsi="Verdana" w:cstheme="minorHAnsi"/>
                <w:sz w:val="24"/>
                <w:szCs w:val="24"/>
              </w:rPr>
              <w:t>Chair / Mark Harris</w:t>
            </w:r>
          </w:p>
          <w:p w14:paraId="344567F5" w14:textId="77777777" w:rsidR="00EB2204" w:rsidRDefault="00EB2204" w:rsidP="002E344E">
            <w:pPr>
              <w:jc w:val="both"/>
              <w:rPr>
                <w:rFonts w:ascii="Verdana" w:hAnsi="Verdana" w:cstheme="minorHAnsi"/>
                <w:sz w:val="24"/>
                <w:szCs w:val="24"/>
              </w:rPr>
            </w:pPr>
          </w:p>
          <w:p w14:paraId="2B799B5B" w14:textId="29BE6C58" w:rsidR="00EB2204" w:rsidRPr="002941E8" w:rsidRDefault="00EB2204" w:rsidP="002E344E">
            <w:pPr>
              <w:jc w:val="both"/>
              <w:rPr>
                <w:rFonts w:ascii="Verdana" w:hAnsi="Verdana" w:cstheme="minorHAnsi"/>
                <w:sz w:val="24"/>
                <w:szCs w:val="24"/>
              </w:rPr>
            </w:pPr>
            <w:r>
              <w:rPr>
                <w:rFonts w:ascii="Verdana" w:hAnsi="Verdana" w:cstheme="minorHAnsi"/>
                <w:sz w:val="24"/>
                <w:szCs w:val="24"/>
              </w:rPr>
              <w:t>All</w:t>
            </w:r>
          </w:p>
        </w:tc>
      </w:tr>
      <w:tr w:rsidR="007C0E50" w:rsidRPr="002941E8" w14:paraId="485DD3BC" w14:textId="77777777" w:rsidTr="002C5B80">
        <w:tc>
          <w:tcPr>
            <w:tcW w:w="981" w:type="dxa"/>
            <w:tcBorders>
              <w:top w:val="single" w:sz="4" w:space="0" w:color="auto"/>
              <w:bottom w:val="single" w:sz="4" w:space="0" w:color="auto"/>
            </w:tcBorders>
          </w:tcPr>
          <w:p w14:paraId="715985A3" w14:textId="77777777" w:rsidR="007C0E50" w:rsidRPr="002941E8" w:rsidRDefault="007C0E50"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auto"/>
            </w:tcBorders>
          </w:tcPr>
          <w:p w14:paraId="1268B86D" w14:textId="3CB25BDC" w:rsidR="007C0E50"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ANY OTHER URGENT BUSINESS </w:t>
            </w:r>
          </w:p>
          <w:p w14:paraId="030A5F23" w14:textId="77777777" w:rsidR="00EB2204" w:rsidRDefault="00EB2204" w:rsidP="00EB2204">
            <w:pPr>
              <w:pStyle w:val="Footer"/>
              <w:jc w:val="both"/>
              <w:rPr>
                <w:rFonts w:ascii="Verdana" w:hAnsi="Verdana" w:cs="Arial"/>
                <w:sz w:val="24"/>
                <w:szCs w:val="24"/>
              </w:rPr>
            </w:pPr>
          </w:p>
          <w:p w14:paraId="78D22EC0" w14:textId="77777777" w:rsidR="00EB2204" w:rsidRDefault="007C0E50" w:rsidP="00EB2204">
            <w:pPr>
              <w:pStyle w:val="Footer"/>
              <w:jc w:val="both"/>
              <w:rPr>
                <w:rFonts w:ascii="Verdana" w:hAnsi="Verdana" w:cs="Arial"/>
                <w:sz w:val="24"/>
                <w:szCs w:val="24"/>
              </w:rPr>
            </w:pPr>
            <w:r w:rsidRPr="002941E8">
              <w:rPr>
                <w:rFonts w:ascii="Verdana" w:hAnsi="Verdana" w:cs="Arial"/>
                <w:sz w:val="24"/>
                <w:szCs w:val="24"/>
              </w:rPr>
              <w:t>Wayne Lewis asked</w:t>
            </w:r>
            <w:r w:rsidR="00F2226E" w:rsidRPr="002941E8">
              <w:rPr>
                <w:rFonts w:ascii="Verdana" w:hAnsi="Verdana" w:cs="Arial"/>
                <w:sz w:val="24"/>
                <w:szCs w:val="24"/>
              </w:rPr>
              <w:t xml:space="preserve"> if a session could take place on the lessons learnt over COVID that ha</w:t>
            </w:r>
            <w:r w:rsidR="00EB2204">
              <w:rPr>
                <w:rFonts w:ascii="Verdana" w:hAnsi="Verdana" w:cs="Arial"/>
                <w:sz w:val="24"/>
                <w:szCs w:val="24"/>
              </w:rPr>
              <w:t xml:space="preserve">d </w:t>
            </w:r>
            <w:r w:rsidR="00F2226E" w:rsidRPr="002941E8">
              <w:rPr>
                <w:rFonts w:ascii="Verdana" w:hAnsi="Verdana" w:cs="Arial"/>
                <w:sz w:val="24"/>
                <w:szCs w:val="24"/>
              </w:rPr>
              <w:t xml:space="preserve">impacted </w:t>
            </w:r>
            <w:r w:rsidR="00EB2204">
              <w:rPr>
                <w:rFonts w:ascii="Verdana" w:hAnsi="Verdana" w:cs="Arial"/>
                <w:sz w:val="24"/>
                <w:szCs w:val="24"/>
              </w:rPr>
              <w:t xml:space="preserve">on </w:t>
            </w:r>
            <w:r w:rsidR="00F2226E" w:rsidRPr="002941E8">
              <w:rPr>
                <w:rFonts w:ascii="Verdana" w:hAnsi="Verdana" w:cs="Arial"/>
                <w:sz w:val="24"/>
                <w:szCs w:val="24"/>
              </w:rPr>
              <w:t xml:space="preserve">NEPTS and </w:t>
            </w:r>
            <w:r w:rsidR="00EB2204">
              <w:rPr>
                <w:rFonts w:ascii="Verdana" w:hAnsi="Verdana" w:cs="Arial"/>
                <w:sz w:val="24"/>
                <w:szCs w:val="24"/>
              </w:rPr>
              <w:t>c</w:t>
            </w:r>
            <w:r w:rsidR="00F2226E" w:rsidRPr="002941E8">
              <w:rPr>
                <w:rFonts w:ascii="Verdana" w:hAnsi="Verdana" w:cs="Arial"/>
                <w:sz w:val="24"/>
                <w:szCs w:val="24"/>
              </w:rPr>
              <w:t>ommissioning aspect</w:t>
            </w:r>
            <w:r w:rsidR="00075B4E" w:rsidRPr="002941E8">
              <w:rPr>
                <w:rFonts w:ascii="Verdana" w:hAnsi="Verdana" w:cs="Arial"/>
                <w:sz w:val="24"/>
                <w:szCs w:val="24"/>
              </w:rPr>
              <w:t>s</w:t>
            </w:r>
            <w:r w:rsidR="00F2226E" w:rsidRPr="002941E8">
              <w:rPr>
                <w:rFonts w:ascii="Verdana" w:hAnsi="Verdana" w:cs="Arial"/>
                <w:sz w:val="24"/>
                <w:szCs w:val="24"/>
              </w:rPr>
              <w:t xml:space="preserve">. </w:t>
            </w:r>
          </w:p>
          <w:p w14:paraId="06561FE0" w14:textId="77777777" w:rsidR="00EB2204" w:rsidRDefault="00EB2204" w:rsidP="00EB2204">
            <w:pPr>
              <w:pStyle w:val="Footer"/>
              <w:jc w:val="both"/>
              <w:rPr>
                <w:rFonts w:ascii="Verdana" w:hAnsi="Verdana" w:cs="Arial"/>
                <w:sz w:val="24"/>
                <w:szCs w:val="24"/>
              </w:rPr>
            </w:pPr>
          </w:p>
          <w:p w14:paraId="020977BF" w14:textId="77777777" w:rsidR="00EB2204" w:rsidRDefault="00F2226E" w:rsidP="00EB2204">
            <w:pPr>
              <w:pStyle w:val="Footer"/>
              <w:jc w:val="both"/>
              <w:rPr>
                <w:rFonts w:ascii="Verdana" w:hAnsi="Verdana"/>
                <w:sz w:val="24"/>
                <w:szCs w:val="24"/>
              </w:rPr>
            </w:pPr>
            <w:r w:rsidRPr="002941E8">
              <w:rPr>
                <w:rFonts w:ascii="Verdana" w:hAnsi="Verdana" w:cs="Arial"/>
                <w:sz w:val="24"/>
                <w:szCs w:val="24"/>
              </w:rPr>
              <w:t xml:space="preserve">Mark Harris agreed to present an update on the </w:t>
            </w:r>
            <w:r w:rsidR="002C5B80" w:rsidRPr="002941E8">
              <w:rPr>
                <w:rFonts w:ascii="Verdana" w:hAnsi="Verdana" w:cs="Arial"/>
                <w:sz w:val="24"/>
                <w:szCs w:val="24"/>
              </w:rPr>
              <w:t xml:space="preserve">NEPTS </w:t>
            </w:r>
            <w:r w:rsidRPr="002941E8">
              <w:rPr>
                <w:rFonts w:ascii="Verdana" w:hAnsi="Verdana" w:cs="Arial"/>
                <w:sz w:val="24"/>
                <w:szCs w:val="24"/>
              </w:rPr>
              <w:t xml:space="preserve">IMTP alongside </w:t>
            </w:r>
            <w:r w:rsidRPr="002941E8">
              <w:rPr>
                <w:rFonts w:ascii="Verdana" w:hAnsi="Verdana"/>
                <w:sz w:val="24"/>
                <w:szCs w:val="24"/>
              </w:rPr>
              <w:t>Deborah Kingsbury on the pro</w:t>
            </w:r>
            <w:r w:rsidR="002C5B80" w:rsidRPr="002941E8">
              <w:rPr>
                <w:rFonts w:ascii="Verdana" w:hAnsi="Verdana"/>
                <w:sz w:val="24"/>
                <w:szCs w:val="24"/>
              </w:rPr>
              <w:t>gress</w:t>
            </w:r>
            <w:r w:rsidRPr="002941E8">
              <w:rPr>
                <w:rFonts w:ascii="Verdana" w:hAnsi="Verdana"/>
                <w:sz w:val="24"/>
                <w:szCs w:val="24"/>
              </w:rPr>
              <w:t xml:space="preserve"> f</w:t>
            </w:r>
            <w:r w:rsidR="00EB2204">
              <w:rPr>
                <w:rFonts w:ascii="Verdana" w:hAnsi="Verdana"/>
                <w:sz w:val="24"/>
                <w:szCs w:val="24"/>
              </w:rPr>
              <w:t>r</w:t>
            </w:r>
            <w:r w:rsidRPr="002941E8">
              <w:rPr>
                <w:rFonts w:ascii="Verdana" w:hAnsi="Verdana"/>
                <w:sz w:val="24"/>
                <w:szCs w:val="24"/>
              </w:rPr>
              <w:t>om a NEPTS aspect</w:t>
            </w:r>
            <w:r w:rsidR="002C5B80" w:rsidRPr="002941E8">
              <w:rPr>
                <w:rFonts w:ascii="Verdana" w:hAnsi="Verdana"/>
                <w:sz w:val="24"/>
                <w:szCs w:val="24"/>
              </w:rPr>
              <w:t xml:space="preserve"> for the next focus on session</w:t>
            </w:r>
            <w:r w:rsidRPr="002941E8">
              <w:rPr>
                <w:rFonts w:ascii="Verdana" w:hAnsi="Verdana"/>
                <w:sz w:val="24"/>
                <w:szCs w:val="24"/>
              </w:rPr>
              <w:t xml:space="preserve">. </w:t>
            </w:r>
          </w:p>
          <w:p w14:paraId="7BABBD30" w14:textId="77777777" w:rsidR="00EB2204" w:rsidRDefault="00EB2204" w:rsidP="00EB2204">
            <w:pPr>
              <w:pStyle w:val="Footer"/>
              <w:jc w:val="both"/>
              <w:rPr>
                <w:rFonts w:ascii="Verdana" w:hAnsi="Verdana"/>
                <w:b/>
                <w:sz w:val="24"/>
                <w:szCs w:val="24"/>
              </w:rPr>
            </w:pPr>
          </w:p>
          <w:p w14:paraId="517DD681" w14:textId="404394AE" w:rsidR="007C0E50" w:rsidRPr="002941E8" w:rsidRDefault="00F2226E" w:rsidP="00EB2204">
            <w:pPr>
              <w:pStyle w:val="Footer"/>
              <w:jc w:val="both"/>
              <w:rPr>
                <w:rFonts w:ascii="Verdana" w:hAnsi="Verdana" w:cs="Arial"/>
                <w:sz w:val="24"/>
                <w:szCs w:val="24"/>
              </w:rPr>
            </w:pPr>
            <w:r w:rsidRPr="002941E8">
              <w:rPr>
                <w:rFonts w:ascii="Verdana" w:hAnsi="Verdana"/>
                <w:b/>
                <w:sz w:val="24"/>
                <w:szCs w:val="24"/>
              </w:rPr>
              <w:t xml:space="preserve">Action </w:t>
            </w:r>
            <w:r w:rsidRPr="00EB2204">
              <w:rPr>
                <w:rFonts w:ascii="Verdana" w:hAnsi="Verdana"/>
                <w:bCs/>
                <w:sz w:val="24"/>
                <w:szCs w:val="24"/>
              </w:rPr>
              <w:t>Mark Harris and Deborah Kingsbury</w:t>
            </w:r>
            <w:r w:rsidRPr="002941E8">
              <w:rPr>
                <w:rFonts w:ascii="Verdana" w:hAnsi="Verdana"/>
                <w:b/>
                <w:sz w:val="24"/>
                <w:szCs w:val="24"/>
              </w:rPr>
              <w:t>.</w:t>
            </w:r>
            <w:r w:rsidRPr="002941E8">
              <w:rPr>
                <w:rFonts w:ascii="Verdana" w:hAnsi="Verdana"/>
                <w:sz w:val="24"/>
                <w:szCs w:val="24"/>
              </w:rPr>
              <w:t xml:space="preserve"> </w:t>
            </w:r>
          </w:p>
        </w:tc>
        <w:tc>
          <w:tcPr>
            <w:tcW w:w="2117" w:type="dxa"/>
            <w:tcBorders>
              <w:top w:val="single" w:sz="4" w:space="0" w:color="auto"/>
              <w:bottom w:val="single" w:sz="4" w:space="0" w:color="auto"/>
            </w:tcBorders>
          </w:tcPr>
          <w:p w14:paraId="570DA3BD" w14:textId="77777777" w:rsidR="007C0E50" w:rsidRDefault="007C0E50" w:rsidP="002E344E">
            <w:pPr>
              <w:jc w:val="both"/>
              <w:rPr>
                <w:rFonts w:ascii="Verdana" w:hAnsi="Verdana" w:cstheme="minorHAnsi"/>
                <w:sz w:val="24"/>
                <w:szCs w:val="24"/>
              </w:rPr>
            </w:pPr>
          </w:p>
          <w:p w14:paraId="206EF73B" w14:textId="77777777" w:rsidR="00EB2204" w:rsidRDefault="00EB2204" w:rsidP="002E344E">
            <w:pPr>
              <w:jc w:val="both"/>
              <w:rPr>
                <w:rFonts w:ascii="Verdana" w:hAnsi="Verdana" w:cstheme="minorHAnsi"/>
                <w:sz w:val="24"/>
                <w:szCs w:val="24"/>
              </w:rPr>
            </w:pPr>
          </w:p>
          <w:p w14:paraId="53978F2F" w14:textId="77777777" w:rsidR="00EB2204" w:rsidRDefault="00EB2204" w:rsidP="002E344E">
            <w:pPr>
              <w:jc w:val="both"/>
              <w:rPr>
                <w:rFonts w:ascii="Verdana" w:hAnsi="Verdana" w:cstheme="minorHAnsi"/>
                <w:sz w:val="24"/>
                <w:szCs w:val="24"/>
              </w:rPr>
            </w:pPr>
          </w:p>
          <w:p w14:paraId="1C97A066" w14:textId="77777777" w:rsidR="00EB2204" w:rsidRDefault="00EB2204" w:rsidP="002E344E">
            <w:pPr>
              <w:jc w:val="both"/>
              <w:rPr>
                <w:rFonts w:ascii="Verdana" w:hAnsi="Verdana" w:cstheme="minorHAnsi"/>
                <w:sz w:val="24"/>
                <w:szCs w:val="24"/>
              </w:rPr>
            </w:pPr>
          </w:p>
          <w:p w14:paraId="614A8EC8" w14:textId="77777777" w:rsidR="00EB2204" w:rsidRDefault="00EB2204" w:rsidP="002E344E">
            <w:pPr>
              <w:jc w:val="both"/>
              <w:rPr>
                <w:rFonts w:ascii="Verdana" w:hAnsi="Verdana" w:cstheme="minorHAnsi"/>
                <w:sz w:val="24"/>
                <w:szCs w:val="24"/>
              </w:rPr>
            </w:pPr>
          </w:p>
          <w:p w14:paraId="37D483CE" w14:textId="77777777" w:rsidR="00EB2204" w:rsidRDefault="00EB2204" w:rsidP="002E344E">
            <w:pPr>
              <w:jc w:val="both"/>
              <w:rPr>
                <w:rFonts w:ascii="Verdana" w:hAnsi="Verdana" w:cstheme="minorHAnsi"/>
                <w:sz w:val="24"/>
                <w:szCs w:val="24"/>
              </w:rPr>
            </w:pPr>
          </w:p>
          <w:p w14:paraId="6F4C2D1F" w14:textId="77777777" w:rsidR="00EB2204" w:rsidRDefault="00EB2204" w:rsidP="002E344E">
            <w:pPr>
              <w:jc w:val="both"/>
              <w:rPr>
                <w:rFonts w:ascii="Verdana" w:hAnsi="Verdana" w:cstheme="minorHAnsi"/>
                <w:sz w:val="24"/>
                <w:szCs w:val="24"/>
              </w:rPr>
            </w:pPr>
          </w:p>
          <w:p w14:paraId="3E3C98F3" w14:textId="77777777" w:rsidR="00EB2204" w:rsidRDefault="00EB2204" w:rsidP="002E344E">
            <w:pPr>
              <w:jc w:val="both"/>
              <w:rPr>
                <w:rFonts w:ascii="Verdana" w:hAnsi="Verdana" w:cstheme="minorHAnsi"/>
                <w:sz w:val="24"/>
                <w:szCs w:val="24"/>
              </w:rPr>
            </w:pPr>
          </w:p>
          <w:p w14:paraId="4C1710E0" w14:textId="77777777" w:rsidR="00EB2204" w:rsidRDefault="00EB2204" w:rsidP="002E344E">
            <w:pPr>
              <w:jc w:val="both"/>
              <w:rPr>
                <w:rFonts w:ascii="Verdana" w:hAnsi="Verdana" w:cstheme="minorHAnsi"/>
                <w:sz w:val="24"/>
                <w:szCs w:val="24"/>
              </w:rPr>
            </w:pPr>
          </w:p>
          <w:p w14:paraId="639AE55C" w14:textId="12E7E85B" w:rsidR="00EB2204" w:rsidRPr="002941E8" w:rsidRDefault="00EB2204" w:rsidP="002E344E">
            <w:pPr>
              <w:jc w:val="both"/>
              <w:rPr>
                <w:rFonts w:ascii="Verdana" w:hAnsi="Verdana" w:cstheme="minorHAnsi"/>
                <w:sz w:val="24"/>
                <w:szCs w:val="24"/>
              </w:rPr>
            </w:pPr>
            <w:r w:rsidRPr="00EB2204">
              <w:rPr>
                <w:rFonts w:ascii="Verdana" w:hAnsi="Verdana"/>
                <w:bCs/>
                <w:sz w:val="24"/>
                <w:szCs w:val="24"/>
              </w:rPr>
              <w:t>Mark Harris and Deborah Kingsbury</w:t>
            </w:r>
          </w:p>
        </w:tc>
      </w:tr>
      <w:tr w:rsidR="002C5B80" w:rsidRPr="002941E8" w14:paraId="11D8D6B1" w14:textId="77777777" w:rsidTr="007C0E50">
        <w:tc>
          <w:tcPr>
            <w:tcW w:w="981" w:type="dxa"/>
            <w:tcBorders>
              <w:top w:val="single" w:sz="4" w:space="0" w:color="auto"/>
            </w:tcBorders>
          </w:tcPr>
          <w:p w14:paraId="5290C0EB" w14:textId="77777777" w:rsidR="002C5B80" w:rsidRPr="002941E8" w:rsidRDefault="002C5B80" w:rsidP="002E344E">
            <w:pPr>
              <w:pStyle w:val="ListParagraph"/>
              <w:numPr>
                <w:ilvl w:val="0"/>
                <w:numId w:val="2"/>
              </w:numPr>
              <w:contextualSpacing w:val="0"/>
              <w:jc w:val="both"/>
              <w:rPr>
                <w:rFonts w:ascii="Verdana" w:hAnsi="Verdana" w:cstheme="minorHAnsi"/>
                <w:sz w:val="24"/>
                <w:szCs w:val="24"/>
              </w:rPr>
            </w:pPr>
          </w:p>
        </w:tc>
        <w:tc>
          <w:tcPr>
            <w:tcW w:w="7397" w:type="dxa"/>
            <w:tcBorders>
              <w:top w:val="single" w:sz="4" w:space="0" w:color="auto"/>
              <w:bottom w:val="single" w:sz="4" w:space="0" w:color="000000" w:themeColor="text1"/>
            </w:tcBorders>
          </w:tcPr>
          <w:p w14:paraId="1645C73F" w14:textId="77777777" w:rsidR="002C5B80" w:rsidRPr="002941E8" w:rsidRDefault="002C5B80" w:rsidP="002E344E">
            <w:pPr>
              <w:jc w:val="both"/>
              <w:rPr>
                <w:rFonts w:ascii="Verdana" w:hAnsi="Verdana" w:cs="Arial"/>
                <w:b/>
                <w:sz w:val="24"/>
                <w:szCs w:val="24"/>
              </w:rPr>
            </w:pPr>
            <w:r w:rsidRPr="002941E8">
              <w:rPr>
                <w:rFonts w:ascii="Verdana" w:hAnsi="Verdana" w:cs="Arial"/>
                <w:b/>
                <w:sz w:val="24"/>
                <w:szCs w:val="24"/>
              </w:rPr>
              <w:t xml:space="preserve">Date of next meeting </w:t>
            </w:r>
          </w:p>
          <w:p w14:paraId="0DF9877E" w14:textId="77777777" w:rsidR="002C5B80" w:rsidRPr="002941E8" w:rsidRDefault="002C5B80" w:rsidP="002E344E">
            <w:pPr>
              <w:pStyle w:val="Footer"/>
              <w:jc w:val="both"/>
              <w:rPr>
                <w:rFonts w:ascii="Verdana" w:hAnsi="Verdana" w:cs="Arial"/>
                <w:b/>
                <w:sz w:val="24"/>
                <w:szCs w:val="24"/>
              </w:rPr>
            </w:pPr>
            <w:r w:rsidRPr="002941E8">
              <w:rPr>
                <w:rFonts w:ascii="Verdana" w:hAnsi="Verdana" w:cs="Arial"/>
                <w:bCs/>
                <w:sz w:val="24"/>
                <w:szCs w:val="24"/>
              </w:rPr>
              <w:t>4 August 2022</w:t>
            </w:r>
            <w:r w:rsidRPr="002941E8">
              <w:rPr>
                <w:rFonts w:ascii="Verdana" w:hAnsi="Verdana"/>
                <w:bCs/>
                <w:sz w:val="24"/>
                <w:szCs w:val="24"/>
              </w:rPr>
              <w:t xml:space="preserve"> at </w:t>
            </w:r>
            <w:r w:rsidRPr="002941E8">
              <w:rPr>
                <w:rFonts w:ascii="Verdana" w:hAnsi="Verdana" w:cs="Arial"/>
                <w:bCs/>
                <w:sz w:val="24"/>
                <w:szCs w:val="24"/>
              </w:rPr>
              <w:t>10:00 – 11:30 by Microsoft Teams</w:t>
            </w:r>
          </w:p>
        </w:tc>
        <w:tc>
          <w:tcPr>
            <w:tcW w:w="2117" w:type="dxa"/>
            <w:tcBorders>
              <w:top w:val="single" w:sz="4" w:space="0" w:color="auto"/>
            </w:tcBorders>
          </w:tcPr>
          <w:p w14:paraId="38CFAAD1" w14:textId="77777777" w:rsidR="002C5B80" w:rsidRPr="002941E8" w:rsidRDefault="002C5B80" w:rsidP="002E344E">
            <w:pPr>
              <w:jc w:val="both"/>
              <w:rPr>
                <w:rFonts w:ascii="Verdana" w:hAnsi="Verdana" w:cstheme="minorHAnsi"/>
                <w:sz w:val="24"/>
                <w:szCs w:val="24"/>
              </w:rPr>
            </w:pPr>
          </w:p>
        </w:tc>
      </w:tr>
    </w:tbl>
    <w:p w14:paraId="46B0F1B5" w14:textId="77777777" w:rsidR="0007294E" w:rsidRPr="00FD5FA3" w:rsidRDefault="0007294E">
      <w:pPr>
        <w:rPr>
          <w:rFonts w:ascii="Verdana" w:hAnsi="Verdana"/>
        </w:rPr>
      </w:pPr>
    </w:p>
    <w:p w14:paraId="0D358972" w14:textId="77777777" w:rsidR="003E3DE6" w:rsidRPr="00FD5FA3" w:rsidRDefault="003E3DE6">
      <w:pPr>
        <w:rPr>
          <w:rFonts w:ascii="Verdana" w:hAnsi="Verdana"/>
        </w:rPr>
      </w:pPr>
    </w:p>
    <w:p w14:paraId="59E681FA" w14:textId="77777777" w:rsidR="003E3DE6" w:rsidRPr="00FD5FA3" w:rsidRDefault="003E3DE6" w:rsidP="003E3DE6">
      <w:pPr>
        <w:ind w:left="360"/>
        <w:rPr>
          <w:rFonts w:ascii="Verdana" w:hAnsi="Verdana"/>
        </w:rPr>
      </w:pPr>
    </w:p>
    <w:sectPr w:rsidR="003E3DE6" w:rsidRPr="00FD5FA3" w:rsidSect="008840D2">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3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D540" w14:textId="77777777" w:rsidR="00EB2204" w:rsidRDefault="00EB2204" w:rsidP="003E3DE6">
      <w:pPr>
        <w:spacing w:after="0" w:line="240" w:lineRule="auto"/>
      </w:pPr>
      <w:r>
        <w:separator/>
      </w:r>
    </w:p>
  </w:endnote>
  <w:endnote w:type="continuationSeparator" w:id="0">
    <w:p w14:paraId="65C10424" w14:textId="77777777" w:rsidR="00EB2204" w:rsidRDefault="00EB2204"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Bold">
    <w:panose1 w:val="020B0704020202020204"/>
    <w:charset w:val="00"/>
    <w:family w:val="roman"/>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A2A414" w14:textId="77777777" w:rsidR="009344D2" w:rsidRDefault="009344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EB2204" w:rsidRPr="00CB5BFA" w14:paraId="2ED2AABF" w14:textId="77777777" w:rsidTr="008840D2">
      <w:trPr>
        <w:trHeight w:val="271"/>
      </w:trPr>
      <w:tc>
        <w:tcPr>
          <w:tcW w:w="4395" w:type="dxa"/>
          <w:tcBorders>
            <w:top w:val="single" w:sz="4" w:space="0" w:color="auto"/>
          </w:tcBorders>
        </w:tcPr>
        <w:p w14:paraId="1D0E1E95" w14:textId="1EDC7DAA" w:rsidR="00EB2204" w:rsidRPr="008840D2" w:rsidRDefault="009344D2" w:rsidP="008840D2">
          <w:pPr>
            <w:pStyle w:val="Footer"/>
            <w:tabs>
              <w:tab w:val="left" w:pos="7200"/>
            </w:tabs>
            <w:ind w:right="70"/>
            <w:rPr>
              <w:rFonts w:ascii="Verdana" w:hAnsi="Verdana"/>
              <w:b/>
              <w:bCs/>
              <w:sz w:val="18"/>
              <w:szCs w:val="18"/>
            </w:rPr>
          </w:pPr>
          <w:bookmarkStart w:id="0" w:name="_GoBack"/>
          <w:bookmarkEnd w:id="0"/>
          <w:r>
            <w:rPr>
              <w:rFonts w:ascii="Verdana" w:hAnsi="Verdana"/>
              <w:b/>
              <w:bCs/>
              <w:sz w:val="18"/>
              <w:szCs w:val="18"/>
            </w:rPr>
            <w:t>C</w:t>
          </w:r>
          <w:r w:rsidR="00EB2204" w:rsidRPr="008840D2">
            <w:rPr>
              <w:rFonts w:ascii="Verdana" w:hAnsi="Verdana"/>
              <w:b/>
              <w:bCs/>
              <w:sz w:val="18"/>
              <w:szCs w:val="18"/>
            </w:rPr>
            <w:t>onfirmed notes of the NEPTS DAG held on 6 June 2022</w:t>
          </w:r>
        </w:p>
      </w:tc>
      <w:tc>
        <w:tcPr>
          <w:tcW w:w="1701" w:type="dxa"/>
          <w:tcBorders>
            <w:top w:val="single" w:sz="4" w:space="0" w:color="auto"/>
          </w:tcBorders>
        </w:tcPr>
        <w:p w14:paraId="41B80668" w14:textId="77777777" w:rsidR="00EB2204" w:rsidRPr="000618D4" w:rsidRDefault="00EB2204"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4BDA9A2C" w14:textId="688315AF" w:rsidR="00EB2204" w:rsidRPr="000618D4" w:rsidRDefault="00C41A38" w:rsidP="008840D2">
          <w:pPr>
            <w:pStyle w:val="Footer"/>
            <w:tabs>
              <w:tab w:val="left" w:pos="7200"/>
            </w:tabs>
            <w:ind w:right="70"/>
            <w:jc w:val="right"/>
            <w:rPr>
              <w:rFonts w:ascii="Verdana" w:hAnsi="Verdana"/>
              <w:b/>
              <w:sz w:val="18"/>
              <w:szCs w:val="18"/>
            </w:rPr>
          </w:pPr>
          <w:r>
            <w:rPr>
              <w:rFonts w:ascii="Verdana" w:hAnsi="Verdana"/>
              <w:b/>
              <w:sz w:val="18"/>
              <w:szCs w:val="18"/>
            </w:rPr>
            <w:t>Approved at EASC</w:t>
          </w:r>
          <w:r w:rsidR="00EB2204">
            <w:rPr>
              <w:rFonts w:ascii="Verdana" w:hAnsi="Verdana"/>
              <w:b/>
              <w:sz w:val="18"/>
              <w:szCs w:val="18"/>
            </w:rPr>
            <w:t xml:space="preserve"> </w:t>
          </w:r>
          <w:r w:rsidR="00EB2204" w:rsidRPr="000618D4">
            <w:rPr>
              <w:rFonts w:ascii="Verdana" w:hAnsi="Verdana"/>
              <w:b/>
              <w:sz w:val="18"/>
              <w:szCs w:val="18"/>
            </w:rPr>
            <w:t>Meeting</w:t>
          </w:r>
        </w:p>
        <w:p w14:paraId="1C597463" w14:textId="778ED2B3" w:rsidR="00EB2204" w:rsidRPr="000618D4" w:rsidRDefault="00C41A38" w:rsidP="008840D2">
          <w:pPr>
            <w:pStyle w:val="Footer"/>
            <w:tabs>
              <w:tab w:val="left" w:pos="7200"/>
            </w:tabs>
            <w:ind w:right="70"/>
            <w:jc w:val="right"/>
            <w:rPr>
              <w:rFonts w:ascii="Verdana" w:hAnsi="Verdana"/>
              <w:b/>
              <w:sz w:val="18"/>
              <w:szCs w:val="18"/>
            </w:rPr>
          </w:pPr>
          <w:r>
            <w:rPr>
              <w:rFonts w:ascii="Verdana" w:hAnsi="Verdana"/>
              <w:b/>
              <w:sz w:val="18"/>
              <w:szCs w:val="18"/>
            </w:rPr>
            <w:t xml:space="preserve">6 September </w:t>
          </w:r>
          <w:r w:rsidR="00EB2204">
            <w:rPr>
              <w:rFonts w:ascii="Verdana" w:hAnsi="Verdana"/>
              <w:b/>
              <w:sz w:val="18"/>
              <w:szCs w:val="18"/>
            </w:rPr>
            <w:t>2022</w:t>
          </w:r>
        </w:p>
      </w:tc>
    </w:tr>
  </w:tbl>
  <w:p w14:paraId="23168618" w14:textId="77777777" w:rsidR="00EB2204" w:rsidRPr="008840D2" w:rsidRDefault="00EB2204" w:rsidP="008840D2">
    <w:pPr>
      <w:pStyle w:val="Foote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3F152A" w14:textId="77777777" w:rsidR="009344D2" w:rsidRDefault="009344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FB8445" w14:textId="77777777" w:rsidR="00EB2204" w:rsidRDefault="00EB2204" w:rsidP="003E3DE6">
      <w:pPr>
        <w:spacing w:after="0" w:line="240" w:lineRule="auto"/>
      </w:pPr>
      <w:r>
        <w:separator/>
      </w:r>
    </w:p>
  </w:footnote>
  <w:footnote w:type="continuationSeparator" w:id="0">
    <w:p w14:paraId="3944DDFC" w14:textId="77777777" w:rsidR="00EB2204" w:rsidRDefault="00EB2204"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88991" w14:textId="77777777" w:rsidR="009344D2" w:rsidRDefault="009344D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2BB61" w14:textId="77777777" w:rsidR="00EB2204" w:rsidRDefault="00EB2204" w:rsidP="003E3DE6">
    <w:pPr>
      <w:pStyle w:val="Header"/>
      <w:jc w:val="center"/>
    </w:pPr>
    <w:r w:rsidRPr="00B63039">
      <w:rPr>
        <w:noProof/>
        <w:lang w:eastAsia="en-GB"/>
      </w:rPr>
      <w:drawing>
        <wp:inline distT="0" distB="0" distL="0" distR="0" wp14:anchorId="55883FF7" wp14:editId="670ACD15">
          <wp:extent cx="2152650" cy="629224"/>
          <wp:effectExtent l="0" t="0" r="0" b="0"/>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3473181" w14:textId="77777777" w:rsidR="00EB2204" w:rsidRDefault="00EB22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C7395A" w14:textId="77777777" w:rsidR="009344D2" w:rsidRDefault="009344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8"/>
  </w:num>
  <w:num w:numId="4">
    <w:abstractNumId w:val="14"/>
  </w:num>
  <w:num w:numId="5">
    <w:abstractNumId w:val="2"/>
  </w:num>
  <w:num w:numId="6">
    <w:abstractNumId w:val="3"/>
  </w:num>
  <w:num w:numId="7">
    <w:abstractNumId w:val="10"/>
  </w:num>
  <w:num w:numId="8">
    <w:abstractNumId w:val="1"/>
  </w:num>
  <w:num w:numId="9">
    <w:abstractNumId w:val="7"/>
  </w:num>
  <w:num w:numId="10">
    <w:abstractNumId w:val="0"/>
  </w:num>
  <w:num w:numId="11">
    <w:abstractNumId w:val="6"/>
  </w:num>
  <w:num w:numId="12">
    <w:abstractNumId w:val="12"/>
  </w:num>
  <w:num w:numId="13">
    <w:abstractNumId w:val="9"/>
  </w:num>
  <w:num w:numId="14">
    <w:abstractNumId w:val="15"/>
  </w:num>
  <w:num w:numId="15">
    <w:abstractNumId w:val="11"/>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3203E"/>
    <w:rsid w:val="00035338"/>
    <w:rsid w:val="00057B6E"/>
    <w:rsid w:val="0007294E"/>
    <w:rsid w:val="00075B4E"/>
    <w:rsid w:val="00090F8F"/>
    <w:rsid w:val="00093A7D"/>
    <w:rsid w:val="00094B3E"/>
    <w:rsid w:val="000A44FD"/>
    <w:rsid w:val="000C1C9D"/>
    <w:rsid w:val="000D21EE"/>
    <w:rsid w:val="00101F44"/>
    <w:rsid w:val="001715DF"/>
    <w:rsid w:val="001A3E34"/>
    <w:rsid w:val="001F7E22"/>
    <w:rsid w:val="002241CC"/>
    <w:rsid w:val="00282383"/>
    <w:rsid w:val="002900C8"/>
    <w:rsid w:val="002936B5"/>
    <w:rsid w:val="002941E8"/>
    <w:rsid w:val="002A2E04"/>
    <w:rsid w:val="002A6F42"/>
    <w:rsid w:val="002B14B3"/>
    <w:rsid w:val="002C5B80"/>
    <w:rsid w:val="002D03AB"/>
    <w:rsid w:val="002E1D14"/>
    <w:rsid w:val="002E344E"/>
    <w:rsid w:val="003059D3"/>
    <w:rsid w:val="003239B4"/>
    <w:rsid w:val="003252AF"/>
    <w:rsid w:val="00333DC8"/>
    <w:rsid w:val="00350E58"/>
    <w:rsid w:val="003727BC"/>
    <w:rsid w:val="003B31CB"/>
    <w:rsid w:val="003D348C"/>
    <w:rsid w:val="003E3DE6"/>
    <w:rsid w:val="003F3ACB"/>
    <w:rsid w:val="004115C4"/>
    <w:rsid w:val="004568FE"/>
    <w:rsid w:val="00474F8F"/>
    <w:rsid w:val="00483CD6"/>
    <w:rsid w:val="004A4292"/>
    <w:rsid w:val="004A5A83"/>
    <w:rsid w:val="004B46D8"/>
    <w:rsid w:val="004D5CB5"/>
    <w:rsid w:val="00514597"/>
    <w:rsid w:val="005B0E2C"/>
    <w:rsid w:val="005E5534"/>
    <w:rsid w:val="00601302"/>
    <w:rsid w:val="006227EF"/>
    <w:rsid w:val="00624A7E"/>
    <w:rsid w:val="006301C0"/>
    <w:rsid w:val="006302DF"/>
    <w:rsid w:val="00687661"/>
    <w:rsid w:val="006A004B"/>
    <w:rsid w:val="006A5E48"/>
    <w:rsid w:val="006B5330"/>
    <w:rsid w:val="006D290B"/>
    <w:rsid w:val="006E063F"/>
    <w:rsid w:val="006E0D3F"/>
    <w:rsid w:val="006F7E59"/>
    <w:rsid w:val="00705C7C"/>
    <w:rsid w:val="00711D32"/>
    <w:rsid w:val="00717487"/>
    <w:rsid w:val="00721246"/>
    <w:rsid w:val="00726C01"/>
    <w:rsid w:val="007335D2"/>
    <w:rsid w:val="00756852"/>
    <w:rsid w:val="0078340A"/>
    <w:rsid w:val="007B14B9"/>
    <w:rsid w:val="007C0E50"/>
    <w:rsid w:val="007E4C29"/>
    <w:rsid w:val="008218B1"/>
    <w:rsid w:val="008840D2"/>
    <w:rsid w:val="0088437F"/>
    <w:rsid w:val="008C77E6"/>
    <w:rsid w:val="009344D2"/>
    <w:rsid w:val="00936E1B"/>
    <w:rsid w:val="00943CD1"/>
    <w:rsid w:val="00980A28"/>
    <w:rsid w:val="0098367B"/>
    <w:rsid w:val="009D288D"/>
    <w:rsid w:val="009E0C64"/>
    <w:rsid w:val="009E4A0F"/>
    <w:rsid w:val="009E4FCA"/>
    <w:rsid w:val="00A17492"/>
    <w:rsid w:val="00A17E57"/>
    <w:rsid w:val="00A35079"/>
    <w:rsid w:val="00AA62E8"/>
    <w:rsid w:val="00AC4842"/>
    <w:rsid w:val="00AC6941"/>
    <w:rsid w:val="00AF051D"/>
    <w:rsid w:val="00B07B3D"/>
    <w:rsid w:val="00B15A14"/>
    <w:rsid w:val="00B639BE"/>
    <w:rsid w:val="00B64930"/>
    <w:rsid w:val="00B94515"/>
    <w:rsid w:val="00BE4E30"/>
    <w:rsid w:val="00BF37F8"/>
    <w:rsid w:val="00C07086"/>
    <w:rsid w:val="00C41A38"/>
    <w:rsid w:val="00C7661F"/>
    <w:rsid w:val="00C904ED"/>
    <w:rsid w:val="00CB11A6"/>
    <w:rsid w:val="00CF7755"/>
    <w:rsid w:val="00D05836"/>
    <w:rsid w:val="00D70FCD"/>
    <w:rsid w:val="00D759B3"/>
    <w:rsid w:val="00D970DC"/>
    <w:rsid w:val="00DA6886"/>
    <w:rsid w:val="00DA72B8"/>
    <w:rsid w:val="00DB58A7"/>
    <w:rsid w:val="00E24465"/>
    <w:rsid w:val="00E27E62"/>
    <w:rsid w:val="00E4190B"/>
    <w:rsid w:val="00EA42C1"/>
    <w:rsid w:val="00EB2204"/>
    <w:rsid w:val="00EE411F"/>
    <w:rsid w:val="00F2226E"/>
    <w:rsid w:val="00F23289"/>
    <w:rsid w:val="00F32A8C"/>
    <w:rsid w:val="00F4234C"/>
    <w:rsid w:val="00F544EA"/>
    <w:rsid w:val="00F6644D"/>
    <w:rsid w:val="00FD0070"/>
    <w:rsid w:val="00FD5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F36050"/>
  <w15:chartTrackingRefBased/>
  <w15:docId w15:val="{0A98F303-D2C5-482A-A020-EDE9E7C1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A872BB-FB4D-429F-9037-B20C30393526}">
  <ds:schemaRefs>
    <ds:schemaRef ds:uri="http://schemas.microsoft.com/sharepoint/v3/contenttype/forms"/>
  </ds:schemaRefs>
</ds:datastoreItem>
</file>

<file path=customXml/itemProps2.xml><?xml version="1.0" encoding="utf-8"?>
<ds:datastoreItem xmlns:ds="http://schemas.openxmlformats.org/officeDocument/2006/customXml" ds:itemID="{FB1C4F86-004D-40AC-9459-C41DC97F7350}">
  <ds:schemaRefs>
    <ds:schemaRef ds:uri="http://purl.org/dc/dcmitype/"/>
    <ds:schemaRef ds:uri="f30bebb2-c01f-48d0-81da-dc8b123879c2"/>
    <ds:schemaRef ds:uri="http://schemas.microsoft.com/office/2006/metadata/properties"/>
    <ds:schemaRef ds:uri="http://schemas.microsoft.com/office/2006/documentManagement/types"/>
    <ds:schemaRef ds:uri="http://www.w3.org/XML/1998/namespace"/>
    <ds:schemaRef ds:uri="b7e247b7-cca8-429f-8688-16f83c8fba5f"/>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9DA52691-BF9B-4C74-AEA3-6DFA9B49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2037</Words>
  <Characters>11611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 Services)</cp:lastModifiedBy>
  <cp:revision>2</cp:revision>
  <dcterms:created xsi:type="dcterms:W3CDTF">2022-08-26T14:58:00Z</dcterms:created>
  <dcterms:modified xsi:type="dcterms:W3CDTF">2022-08-26T14:58:00Z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